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0C87" w:rsidRDefault="00970C87">
      <w:pPr>
        <w:spacing w:before="1" w:line="190" w:lineRule="exact"/>
        <w:rPr>
          <w:sz w:val="19"/>
          <w:szCs w:val="19"/>
        </w:rPr>
      </w:pPr>
      <w:bookmarkStart w:id="0" w:name="_GoBack"/>
      <w:bookmarkEnd w:id="0"/>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7C1019">
      <w:pPr>
        <w:spacing w:line="200" w:lineRule="exact"/>
        <w:rPr>
          <w:sz w:val="20"/>
          <w:szCs w:val="20"/>
        </w:rPr>
      </w:pPr>
      <w:r>
        <w:rPr>
          <w:noProof/>
          <w:sz w:val="20"/>
          <w:szCs w:val="20"/>
          <w:lang w:val="ru-RU" w:eastAsia="ru-RU"/>
        </w:rPr>
        <mc:AlternateContent>
          <mc:Choice Requires="wps">
            <w:drawing>
              <wp:anchor distT="0" distB="0" distL="114300" distR="114300" simplePos="0" relativeHeight="251649024" behindDoc="0" locked="0" layoutInCell="1" allowOverlap="1">
                <wp:simplePos x="0" y="0"/>
                <wp:positionH relativeFrom="column">
                  <wp:posOffset>554990</wp:posOffset>
                </wp:positionH>
                <wp:positionV relativeFrom="paragraph">
                  <wp:posOffset>92710</wp:posOffset>
                </wp:positionV>
                <wp:extent cx="3721735" cy="411480"/>
                <wp:effectExtent l="2540" t="0" r="0" b="635"/>
                <wp:wrapNone/>
                <wp:docPr id="374" name="Text Box 1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411480"/>
                        </a:xfrm>
                        <a:prstGeom prst="rect">
                          <a:avLst/>
                        </a:prstGeom>
                        <a:solidFill>
                          <a:schemeClr val="tx2">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735" w:rsidRDefault="00F80735" w:rsidP="006D6322">
                            <w:pPr>
                              <w:tabs>
                                <w:tab w:val="left" w:pos="1418"/>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7" o:spid="_x0000_s1026" type="#_x0000_t202" style="position:absolute;margin-left:43.7pt;margin-top:7.3pt;width:293.05pt;height:32.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" fillcolor="#548dd4 [1951]" stroked="f">
                <v:textbox>
                  <w:txbxContent>
                    <w:p w:rsidR="00F80735" w:rsidRDefault="00F80735" w:rsidP="006D6322">
                      <w:pPr>
                        <w:tabs>
                          <w:tab w:val="left" w:pos="1418"/>
                        </w:tabs>
                      </w:pPr>
                    </w:p>
                  </w:txbxContent>
                </v:textbox>
              </v:shape>
            </w:pict>
          </mc:Fallback>
        </mc:AlternateContent>
      </w: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970C87" w:rsidRDefault="00970C87">
      <w:pPr>
        <w:spacing w:line="200" w:lineRule="exact"/>
        <w:rPr>
          <w:sz w:val="20"/>
          <w:szCs w:val="20"/>
        </w:rPr>
      </w:pPr>
    </w:p>
    <w:p w:rsidR="00773515" w:rsidRPr="00E56D4D" w:rsidRDefault="00773515">
      <w:pPr>
        <w:spacing w:before="64" w:line="900" w:lineRule="exact"/>
        <w:ind w:left="114" w:right="116"/>
        <w:rPr>
          <w:rFonts w:ascii="Times New Roman" w:hAnsi="Times New Roman"/>
          <w:b/>
          <w:color w:val="FFFFFF"/>
          <w:spacing w:val="13"/>
          <w:sz w:val="88"/>
          <w:lang w:val="ru-RU"/>
        </w:rPr>
      </w:pPr>
      <w:r w:rsidRPr="00773515">
        <w:rPr>
          <w:rFonts w:ascii="Times New Roman" w:hAnsi="Times New Roman"/>
          <w:b/>
          <w:color w:val="FFFFFF"/>
          <w:spacing w:val="13"/>
          <w:sz w:val="72"/>
          <w:szCs w:val="72"/>
          <w:lang w:val="ru-RU"/>
        </w:rPr>
        <w:t>Деменция</w:t>
      </w:r>
    </w:p>
    <w:p w:rsidR="00970C87" w:rsidRPr="00E56D4D" w:rsidRDefault="00773515">
      <w:pPr>
        <w:spacing w:before="64" w:line="900" w:lineRule="exact"/>
        <w:ind w:left="114" w:right="116"/>
        <w:rPr>
          <w:rFonts w:ascii="Times New Roman" w:eastAsia="Times New Roman" w:hAnsi="Times New Roman" w:cs="Times New Roman"/>
          <w:sz w:val="88"/>
          <w:szCs w:val="88"/>
          <w:lang w:val="ru-RU"/>
        </w:rPr>
      </w:pPr>
      <w:r w:rsidRPr="00773515">
        <w:rPr>
          <w:rFonts w:ascii="Times New Roman" w:hAnsi="Times New Roman"/>
          <w:b/>
          <w:color w:val="FFFFFF"/>
          <w:spacing w:val="10"/>
          <w:w w:val="95"/>
          <w:sz w:val="72"/>
          <w:lang w:val="ru-RU"/>
        </w:rPr>
        <w:t>Медикаментозное</w:t>
      </w:r>
      <w:r w:rsidR="00826672">
        <w:rPr>
          <w:rFonts w:ascii="Times New Roman" w:hAnsi="Times New Roman"/>
          <w:b/>
          <w:color w:val="FFFFFF"/>
          <w:spacing w:val="10"/>
          <w:w w:val="95"/>
          <w:sz w:val="72"/>
          <w:lang w:val="ru-RU"/>
        </w:rPr>
        <w:t xml:space="preserve"> </w:t>
      </w:r>
      <w:r w:rsidRPr="00773515">
        <w:rPr>
          <w:rFonts w:ascii="Times New Roman" w:hAnsi="Times New Roman"/>
          <w:b/>
          <w:color w:val="FFFFFF"/>
          <w:spacing w:val="10"/>
          <w:w w:val="95"/>
          <w:sz w:val="72"/>
          <w:lang w:val="ru-RU"/>
        </w:rPr>
        <w:t>лечение</w:t>
      </w:r>
    </w:p>
    <w:p w:rsidR="00970C87" w:rsidRPr="00E56D4D" w:rsidRDefault="00970C87">
      <w:pPr>
        <w:spacing w:before="7" w:line="170" w:lineRule="exact"/>
        <w:rPr>
          <w:sz w:val="17"/>
          <w:szCs w:val="17"/>
          <w:lang w:val="ru-RU"/>
        </w:rPr>
      </w:pPr>
    </w:p>
    <w:p w:rsidR="00970C87" w:rsidRPr="00E56D4D" w:rsidRDefault="00970C87">
      <w:pPr>
        <w:spacing w:line="200" w:lineRule="exact"/>
        <w:rPr>
          <w:sz w:val="20"/>
          <w:szCs w:val="20"/>
          <w:lang w:val="ru-RU"/>
        </w:rPr>
      </w:pPr>
    </w:p>
    <w:p w:rsidR="00970C87" w:rsidRPr="00E56D4D" w:rsidRDefault="00970C87">
      <w:pPr>
        <w:spacing w:line="200" w:lineRule="exact"/>
        <w:rPr>
          <w:sz w:val="20"/>
          <w:szCs w:val="20"/>
          <w:lang w:val="ru-RU"/>
        </w:rPr>
      </w:pPr>
    </w:p>
    <w:p w:rsidR="00970C87" w:rsidRPr="00E56D4D" w:rsidRDefault="00970C87">
      <w:pPr>
        <w:spacing w:line="200" w:lineRule="exact"/>
        <w:rPr>
          <w:sz w:val="20"/>
          <w:szCs w:val="20"/>
          <w:lang w:val="ru-RU"/>
        </w:rPr>
      </w:pPr>
    </w:p>
    <w:p w:rsidR="00970C87" w:rsidRPr="00E56D4D" w:rsidRDefault="00970C87">
      <w:pPr>
        <w:spacing w:line="200" w:lineRule="exact"/>
        <w:rPr>
          <w:sz w:val="20"/>
          <w:szCs w:val="20"/>
          <w:lang w:val="ru-RU"/>
        </w:rPr>
      </w:pPr>
    </w:p>
    <w:p w:rsidR="00970C87" w:rsidRPr="00E56D4D" w:rsidRDefault="00970C87">
      <w:pPr>
        <w:spacing w:line="200" w:lineRule="exact"/>
        <w:rPr>
          <w:sz w:val="20"/>
          <w:szCs w:val="20"/>
          <w:lang w:val="ru-RU"/>
        </w:rPr>
      </w:pPr>
    </w:p>
    <w:p w:rsidR="00970C87" w:rsidRPr="00E56D4D" w:rsidRDefault="00970C87">
      <w:pPr>
        <w:spacing w:line="200" w:lineRule="exact"/>
        <w:rPr>
          <w:sz w:val="20"/>
          <w:szCs w:val="20"/>
          <w:lang w:val="ru-RU"/>
        </w:rPr>
      </w:pPr>
    </w:p>
    <w:p w:rsidR="00970C87" w:rsidRPr="00E56D4D" w:rsidRDefault="00970C87">
      <w:pPr>
        <w:spacing w:line="200" w:lineRule="exact"/>
        <w:rPr>
          <w:sz w:val="20"/>
          <w:szCs w:val="20"/>
          <w:lang w:val="ru-RU"/>
        </w:rPr>
      </w:pPr>
    </w:p>
    <w:p w:rsidR="00970C87" w:rsidRPr="00E56D4D" w:rsidRDefault="005B2936">
      <w:pPr>
        <w:spacing w:before="94" w:line="540" w:lineRule="exact"/>
        <w:ind w:left="173" w:right="3622"/>
        <w:rPr>
          <w:rFonts w:ascii="Arial" w:eastAsia="Arial" w:hAnsi="Arial" w:cs="Arial"/>
          <w:sz w:val="54"/>
          <w:szCs w:val="54"/>
          <w:lang w:val="ru-RU"/>
        </w:rPr>
      </w:pPr>
      <w:r w:rsidRPr="005B2936">
        <w:rPr>
          <w:rFonts w:ascii="Arial" w:eastAsia="Arial" w:hAnsi="Arial" w:cs="Arial"/>
          <w:b/>
          <w:bCs/>
          <w:color w:val="FFFFFF"/>
          <w:spacing w:val="8"/>
          <w:w w:val="95"/>
          <w:sz w:val="48"/>
          <w:szCs w:val="54"/>
          <w:lang w:val="ru-RU"/>
        </w:rPr>
        <w:t>Совместное</w:t>
      </w:r>
      <w:r w:rsidRPr="00E56D4D">
        <w:rPr>
          <w:rFonts w:ascii="Arial" w:eastAsia="Arial" w:hAnsi="Arial" w:cs="Arial"/>
          <w:b/>
          <w:bCs/>
          <w:color w:val="FFFFFF"/>
          <w:spacing w:val="8"/>
          <w:w w:val="95"/>
          <w:sz w:val="48"/>
          <w:szCs w:val="54"/>
          <w:lang w:val="ru-RU"/>
        </w:rPr>
        <w:t xml:space="preserve"> </w:t>
      </w:r>
      <w:r w:rsidRPr="005B2936">
        <w:rPr>
          <w:rFonts w:ascii="Arial" w:eastAsia="Arial" w:hAnsi="Arial" w:cs="Arial"/>
          <w:b/>
          <w:bCs/>
          <w:color w:val="FFFFFF"/>
          <w:spacing w:val="8"/>
          <w:w w:val="95"/>
          <w:sz w:val="48"/>
          <w:szCs w:val="54"/>
          <w:lang w:val="ru-RU"/>
        </w:rPr>
        <w:t>заключение</w:t>
      </w:r>
      <w:r w:rsidR="003A567C">
        <w:rPr>
          <w:rFonts w:ascii="Arial" w:eastAsia="Arial" w:hAnsi="Arial" w:cs="Arial"/>
          <w:b/>
          <w:bCs/>
          <w:color w:val="FFFFFF"/>
          <w:spacing w:val="8"/>
          <w:w w:val="95"/>
          <w:sz w:val="48"/>
          <w:szCs w:val="54"/>
          <w:lang w:val="ru-RU"/>
        </w:rPr>
        <w:t xml:space="preserve"> </w:t>
      </w:r>
      <w:r w:rsidR="004F3C3A" w:rsidRPr="00E56D4D">
        <w:rPr>
          <w:rFonts w:ascii="Arial" w:eastAsia="Arial" w:hAnsi="Arial" w:cs="Arial"/>
          <w:b/>
          <w:bCs/>
          <w:color w:val="FFFFFF"/>
          <w:w w:val="95"/>
          <w:sz w:val="54"/>
          <w:szCs w:val="54"/>
          <w:lang w:val="ru-RU"/>
        </w:rPr>
        <w:t>–</w:t>
      </w:r>
      <w:r w:rsidR="003A567C">
        <w:rPr>
          <w:rFonts w:ascii="Arial" w:eastAsia="Arial" w:hAnsi="Arial" w:cs="Arial"/>
          <w:b/>
          <w:bCs/>
          <w:color w:val="FFFFFF"/>
          <w:w w:val="95"/>
          <w:sz w:val="54"/>
          <w:szCs w:val="54"/>
          <w:lang w:val="ru-RU"/>
        </w:rPr>
        <w:t xml:space="preserve"> </w:t>
      </w:r>
      <w:r w:rsidRPr="005B2936">
        <w:rPr>
          <w:rFonts w:ascii="Arial" w:eastAsia="Arial" w:hAnsi="Arial" w:cs="Arial"/>
          <w:b/>
          <w:bCs/>
          <w:color w:val="FFFFFF"/>
          <w:spacing w:val="7"/>
          <w:w w:val="95"/>
          <w:sz w:val="40"/>
          <w:szCs w:val="54"/>
          <w:lang w:val="ru-RU"/>
        </w:rPr>
        <w:t>Последние</w:t>
      </w:r>
      <w:r w:rsidRPr="00E56D4D">
        <w:rPr>
          <w:rFonts w:ascii="Arial" w:eastAsia="Arial" w:hAnsi="Arial" w:cs="Arial"/>
          <w:b/>
          <w:bCs/>
          <w:color w:val="FFFFFF"/>
          <w:spacing w:val="7"/>
          <w:w w:val="95"/>
          <w:sz w:val="40"/>
          <w:szCs w:val="54"/>
          <w:lang w:val="ru-RU"/>
        </w:rPr>
        <w:t xml:space="preserve"> </w:t>
      </w:r>
      <w:r w:rsidRPr="005B2936">
        <w:rPr>
          <w:rFonts w:ascii="Arial" w:eastAsia="Arial" w:hAnsi="Arial" w:cs="Arial"/>
          <w:b/>
          <w:bCs/>
          <w:color w:val="FFFFFF"/>
          <w:spacing w:val="7"/>
          <w:w w:val="95"/>
          <w:sz w:val="40"/>
          <w:szCs w:val="54"/>
          <w:lang w:val="ru-RU"/>
        </w:rPr>
        <w:t>достижения</w:t>
      </w:r>
      <w:r w:rsidR="00E56D4D">
        <w:rPr>
          <w:rFonts w:ascii="Arial" w:eastAsia="Arial" w:hAnsi="Arial" w:cs="Arial"/>
          <w:b/>
          <w:bCs/>
          <w:color w:val="FFFFFF"/>
          <w:spacing w:val="7"/>
          <w:w w:val="95"/>
          <w:sz w:val="40"/>
          <w:szCs w:val="54"/>
          <w:lang w:val="ru-RU"/>
        </w:rPr>
        <w:t xml:space="preserve"> </w:t>
      </w:r>
      <w:r w:rsidR="004F3C3A" w:rsidRPr="00E56D4D">
        <w:rPr>
          <w:rFonts w:ascii="Arial" w:eastAsia="Arial" w:hAnsi="Arial" w:cs="Arial"/>
          <w:b/>
          <w:bCs/>
          <w:color w:val="FFFFFF"/>
          <w:spacing w:val="9"/>
          <w:w w:val="95"/>
          <w:sz w:val="40"/>
          <w:szCs w:val="54"/>
          <w:lang w:val="ru-RU"/>
        </w:rPr>
        <w:t>2015</w:t>
      </w:r>
    </w:p>
    <w:p w:rsidR="00970C87" w:rsidRPr="00E56D4D" w:rsidRDefault="00970C87">
      <w:pPr>
        <w:spacing w:before="10" w:line="160" w:lineRule="exact"/>
        <w:rPr>
          <w:sz w:val="16"/>
          <w:szCs w:val="16"/>
          <w:lang w:val="ru-RU"/>
        </w:rPr>
      </w:pPr>
    </w:p>
    <w:p w:rsidR="00970C87" w:rsidRPr="00E56D4D" w:rsidRDefault="00970C87">
      <w:pPr>
        <w:spacing w:line="160" w:lineRule="exact"/>
        <w:rPr>
          <w:sz w:val="16"/>
          <w:szCs w:val="16"/>
          <w:lang w:val="ru-RU"/>
        </w:rPr>
        <w:sectPr w:rsidR="00970C87" w:rsidRPr="00E56D4D">
          <w:type w:val="continuous"/>
          <w:pgSz w:w="11910" w:h="16840"/>
          <w:pgMar w:top="1580" w:right="1000" w:bottom="280" w:left="960" w:header="720" w:footer="720" w:gutter="0"/>
          <w:cols w:space="720"/>
        </w:sectPr>
      </w:pPr>
    </w:p>
    <w:p w:rsidR="00970C87" w:rsidRPr="00975323" w:rsidRDefault="007C1019" w:rsidP="006221C8">
      <w:pPr>
        <w:pStyle w:val="4"/>
        <w:spacing w:before="80" w:line="240" w:lineRule="exact"/>
        <w:ind w:right="212"/>
        <w:rPr>
          <w:rFonts w:cs="Calibri"/>
          <w:sz w:val="20"/>
          <w:szCs w:val="20"/>
          <w:lang w:val="ru-RU"/>
        </w:rPr>
      </w:pPr>
      <w:r>
        <w:rPr>
          <w:noProof/>
          <w:sz w:val="20"/>
          <w:szCs w:val="20"/>
          <w:lang w:val="ru-RU" w:eastAsia="ru-RU"/>
        </w:rPr>
        <w:lastRenderedPageBreak/>
        <mc:AlternateContent>
          <mc:Choice Requires="wpg">
            <w:drawing>
              <wp:anchor distT="0" distB="0" distL="114300" distR="114300" simplePos="0" relativeHeight="251633664"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372"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373" name="Freeform 1108"/>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008C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026" style="position:absolute;margin-left:0;margin-top:0;width:595.3pt;height:841.9pt;z-index:-251682816;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">
                <v:shape id="Freeform 1108"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tZscYA&#10;AADcAAAADwAAAGRycy9kb3ducmV2LnhtbESPQWvCQBSE74X+h+UVeqsbK1aJrlIKaS30YvTi7Zl9&#10;TUKzb2P2GeO/7xYKHoeZ+YZZrgfXqJ66UHs2MB4loIgLb2suDex32dMcVBBki41nMnClAOvV/d0S&#10;U+svvKU+l1JFCIcUDVQibap1KCpyGEa+JY7et+8cSpRdqW2Hlwh3jX5OkhftsOa4UGFLbxUVP/nZ&#10;GThLe+qz8fGQZ18fp3ehz2szmxrz+DC8LkAJDXIL/7c31sBkNoG/M/EI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tZscYAAADcAAAADwAAAAAAAAAAAAAAAACYAgAAZHJz&#10;L2Rvd25yZXYueG1sUEsFBgAAAAAEAAQA9QAAAIsDAAAAAA==&#10;" path="m,16838r11906,l11906,,,,,16838xe" fillcolor="#008cc0" stroked="f">
                  <v:path arrowok="t" o:connecttype="custom" o:connectlocs="0,16838;11906,16838;11906,0;0,0;0,16838" o:connectangles="0,0,0,0,0"/>
                </v:shape>
                <w10:wrap anchorx="page" anchory="page"/>
              </v:group>
            </w:pict>
          </mc:Fallback>
        </mc:AlternateContent>
      </w:r>
      <w:r>
        <w:rPr>
          <w:noProof/>
          <w:sz w:val="20"/>
          <w:szCs w:val="20"/>
          <w:lang w:val="ru-RU" w:eastAsia="ru-RU"/>
        </w:rPr>
        <mc:AlternateContent>
          <mc:Choice Requires="wpg">
            <w:drawing>
              <wp:anchor distT="0" distB="0" distL="114300" distR="114300" simplePos="0" relativeHeight="251634688" behindDoc="1" locked="0" layoutInCell="1" allowOverlap="1">
                <wp:simplePos x="0" y="0"/>
                <wp:positionH relativeFrom="page">
                  <wp:posOffset>347345</wp:posOffset>
                </wp:positionH>
                <wp:positionV relativeFrom="page">
                  <wp:posOffset>-6350</wp:posOffset>
                </wp:positionV>
                <wp:extent cx="6865620" cy="10344785"/>
                <wp:effectExtent l="4445" t="0" r="6985" b="0"/>
                <wp:wrapNone/>
                <wp:docPr id="312" name="Group 1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10344785"/>
                          <a:chOff x="547" y="-10"/>
                          <a:chExt cx="10812" cy="16291"/>
                        </a:xfrm>
                      </wpg:grpSpPr>
                      <wpg:grpSp>
                        <wpg:cNvPr id="313" name="Group 1105"/>
                        <wpg:cNvGrpSpPr>
                          <a:grpSpLocks/>
                        </wpg:cNvGrpSpPr>
                        <wpg:grpSpPr bwMode="auto">
                          <a:xfrm>
                            <a:off x="567" y="11582"/>
                            <a:ext cx="10772" cy="4689"/>
                            <a:chOff x="567" y="11582"/>
                            <a:chExt cx="10772" cy="4689"/>
                          </a:xfrm>
                        </wpg:grpSpPr>
                        <wps:wsp>
                          <wps:cNvPr id="314" name="Freeform 1106"/>
                          <wps:cNvSpPr>
                            <a:spLocks/>
                          </wps:cNvSpPr>
                          <wps:spPr bwMode="auto">
                            <a:xfrm>
                              <a:off x="567" y="11582"/>
                              <a:ext cx="10772" cy="4689"/>
                            </a:xfrm>
                            <a:custGeom>
                              <a:avLst/>
                              <a:gdLst>
                                <a:gd name="T0" fmla="+- 0 567 567"/>
                                <a:gd name="T1" fmla="*/ T0 w 10772"/>
                                <a:gd name="T2" fmla="+- 0 16271 11582"/>
                                <a:gd name="T3" fmla="*/ 16271 h 4689"/>
                                <a:gd name="T4" fmla="+- 0 11339 567"/>
                                <a:gd name="T5" fmla="*/ T4 w 10772"/>
                                <a:gd name="T6" fmla="+- 0 16271 11582"/>
                                <a:gd name="T7" fmla="*/ 16271 h 4689"/>
                                <a:gd name="T8" fmla="+- 0 11339 567"/>
                                <a:gd name="T9" fmla="*/ T8 w 10772"/>
                                <a:gd name="T10" fmla="+- 0 11582 11582"/>
                                <a:gd name="T11" fmla="*/ 11582 h 4689"/>
                                <a:gd name="T12" fmla="+- 0 567 567"/>
                                <a:gd name="T13" fmla="*/ T12 w 10772"/>
                                <a:gd name="T14" fmla="+- 0 11582 11582"/>
                                <a:gd name="T15" fmla="*/ 11582 h 4689"/>
                                <a:gd name="T16" fmla="+- 0 567 567"/>
                                <a:gd name="T17" fmla="*/ T16 w 10772"/>
                                <a:gd name="T18" fmla="+- 0 16271 11582"/>
                                <a:gd name="T19" fmla="*/ 16271 h 4689"/>
                              </a:gdLst>
                              <a:ahLst/>
                              <a:cxnLst>
                                <a:cxn ang="0">
                                  <a:pos x="T1" y="T3"/>
                                </a:cxn>
                                <a:cxn ang="0">
                                  <a:pos x="T5" y="T7"/>
                                </a:cxn>
                                <a:cxn ang="0">
                                  <a:pos x="T9" y="T11"/>
                                </a:cxn>
                                <a:cxn ang="0">
                                  <a:pos x="T13" y="T15"/>
                                </a:cxn>
                                <a:cxn ang="0">
                                  <a:pos x="T17" y="T19"/>
                                </a:cxn>
                              </a:cxnLst>
                              <a:rect l="0" t="0" r="r" b="b"/>
                              <a:pathLst>
                                <a:path w="10772" h="4689">
                                  <a:moveTo>
                                    <a:pt x="0" y="4689"/>
                                  </a:moveTo>
                                  <a:lnTo>
                                    <a:pt x="10772" y="4689"/>
                                  </a:lnTo>
                                  <a:lnTo>
                                    <a:pt x="10772" y="0"/>
                                  </a:lnTo>
                                  <a:lnTo>
                                    <a:pt x="0" y="0"/>
                                  </a:lnTo>
                                  <a:lnTo>
                                    <a:pt x="0" y="4689"/>
                                  </a:lnTo>
                                  <a:close/>
                                </a:path>
                              </a:pathLst>
                            </a:custGeom>
                            <a:solidFill>
                              <a:srgbClr val="4AA1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1103"/>
                        <wpg:cNvGrpSpPr>
                          <a:grpSpLocks/>
                        </wpg:cNvGrpSpPr>
                        <wpg:grpSpPr bwMode="auto">
                          <a:xfrm>
                            <a:off x="7853" y="0"/>
                            <a:ext cx="1022" cy="3980"/>
                            <a:chOff x="7853" y="0"/>
                            <a:chExt cx="1022" cy="3980"/>
                          </a:xfrm>
                        </wpg:grpSpPr>
                        <wps:wsp>
                          <wps:cNvPr id="316" name="Freeform 1104"/>
                          <wps:cNvSpPr>
                            <a:spLocks/>
                          </wps:cNvSpPr>
                          <wps:spPr bwMode="auto">
                            <a:xfrm>
                              <a:off x="7853" y="0"/>
                              <a:ext cx="1022" cy="3980"/>
                            </a:xfrm>
                            <a:custGeom>
                              <a:avLst/>
                              <a:gdLst>
                                <a:gd name="T0" fmla="+- 0 7853 7853"/>
                                <a:gd name="T1" fmla="*/ T0 w 1022"/>
                                <a:gd name="T2" fmla="*/ 3980 h 3980"/>
                                <a:gd name="T3" fmla="+- 0 8875 7853"/>
                                <a:gd name="T4" fmla="*/ T3 w 1022"/>
                                <a:gd name="T5" fmla="*/ 3980 h 3980"/>
                                <a:gd name="T6" fmla="+- 0 8875 7853"/>
                                <a:gd name="T7" fmla="*/ T6 w 1022"/>
                                <a:gd name="T8" fmla="*/ 0 h 3980"/>
                                <a:gd name="T9" fmla="+- 0 7853 7853"/>
                                <a:gd name="T10" fmla="*/ T9 w 1022"/>
                                <a:gd name="T11" fmla="*/ 0 h 3980"/>
                                <a:gd name="T12" fmla="+- 0 7853 7853"/>
                                <a:gd name="T13" fmla="*/ T12 w 1022"/>
                                <a:gd name="T14" fmla="*/ 3980 h 3980"/>
                              </a:gdLst>
                              <a:ahLst/>
                              <a:cxnLst>
                                <a:cxn ang="0">
                                  <a:pos x="T1" y="T2"/>
                                </a:cxn>
                                <a:cxn ang="0">
                                  <a:pos x="T4" y="T5"/>
                                </a:cxn>
                                <a:cxn ang="0">
                                  <a:pos x="T7" y="T8"/>
                                </a:cxn>
                                <a:cxn ang="0">
                                  <a:pos x="T10" y="T11"/>
                                </a:cxn>
                                <a:cxn ang="0">
                                  <a:pos x="T13" y="T14"/>
                                </a:cxn>
                              </a:cxnLst>
                              <a:rect l="0" t="0" r="r" b="b"/>
                              <a:pathLst>
                                <a:path w="1022" h="3980">
                                  <a:moveTo>
                                    <a:pt x="0" y="3980"/>
                                  </a:moveTo>
                                  <a:lnTo>
                                    <a:pt x="1022" y="3980"/>
                                  </a:lnTo>
                                  <a:lnTo>
                                    <a:pt x="1022" y="0"/>
                                  </a:lnTo>
                                  <a:lnTo>
                                    <a:pt x="0" y="0"/>
                                  </a:lnTo>
                                  <a:lnTo>
                                    <a:pt x="0" y="3980"/>
                                  </a:lnTo>
                                  <a:close/>
                                </a:path>
                              </a:pathLst>
                            </a:custGeom>
                            <a:solidFill>
                              <a:srgbClr val="DA1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7" name="Group 1098"/>
                        <wpg:cNvGrpSpPr>
                          <a:grpSpLocks/>
                        </wpg:cNvGrpSpPr>
                        <wpg:grpSpPr bwMode="auto">
                          <a:xfrm>
                            <a:off x="7853" y="1213"/>
                            <a:ext cx="1022" cy="1984"/>
                            <a:chOff x="7853" y="1213"/>
                            <a:chExt cx="1022" cy="1984"/>
                          </a:xfrm>
                        </wpg:grpSpPr>
                        <wps:wsp>
                          <wps:cNvPr id="318" name="Freeform 1102"/>
                          <wps:cNvSpPr>
                            <a:spLocks/>
                          </wps:cNvSpPr>
                          <wps:spPr bwMode="auto">
                            <a:xfrm>
                              <a:off x="7853" y="1213"/>
                              <a:ext cx="1022" cy="1984"/>
                            </a:xfrm>
                            <a:custGeom>
                              <a:avLst/>
                              <a:gdLst>
                                <a:gd name="T0" fmla="+- 0 7991 7853"/>
                                <a:gd name="T1" fmla="*/ T0 w 1022"/>
                                <a:gd name="T2" fmla="+- 0 1229 1213"/>
                                <a:gd name="T3" fmla="*/ 1229 h 1984"/>
                                <a:gd name="T4" fmla="+- 0 7853 7853"/>
                                <a:gd name="T5" fmla="*/ T4 w 1022"/>
                                <a:gd name="T6" fmla="+- 0 1229 1213"/>
                                <a:gd name="T7" fmla="*/ 1229 h 1984"/>
                                <a:gd name="T8" fmla="+- 0 7853 7853"/>
                                <a:gd name="T9" fmla="*/ T8 w 1022"/>
                                <a:gd name="T10" fmla="+- 0 3196 1213"/>
                                <a:gd name="T11" fmla="*/ 3196 h 1984"/>
                                <a:gd name="T12" fmla="+- 0 7991 7853"/>
                                <a:gd name="T13" fmla="*/ T12 w 1022"/>
                                <a:gd name="T14" fmla="+- 0 3196 1213"/>
                                <a:gd name="T15" fmla="*/ 3196 h 1984"/>
                                <a:gd name="T16" fmla="+- 0 7991 7853"/>
                                <a:gd name="T17" fmla="*/ T16 w 1022"/>
                                <a:gd name="T18" fmla="+- 0 2369 1213"/>
                                <a:gd name="T19" fmla="*/ 2369 h 1984"/>
                                <a:gd name="T20" fmla="+- 0 8146 7853"/>
                                <a:gd name="T21" fmla="*/ T20 w 1022"/>
                                <a:gd name="T22" fmla="+- 0 2369 1213"/>
                                <a:gd name="T23" fmla="*/ 2369 h 1984"/>
                                <a:gd name="T24" fmla="+- 0 8092 7853"/>
                                <a:gd name="T25" fmla="*/ T24 w 1022"/>
                                <a:gd name="T26" fmla="+- 0 2316 1213"/>
                                <a:gd name="T27" fmla="*/ 2316 h 1984"/>
                                <a:gd name="T28" fmla="+- 0 8056 7853"/>
                                <a:gd name="T29" fmla="*/ T28 w 1022"/>
                                <a:gd name="T30" fmla="+- 0 2259 1213"/>
                                <a:gd name="T31" fmla="*/ 2259 h 1984"/>
                                <a:gd name="T32" fmla="+- 0 8029 7853"/>
                                <a:gd name="T33" fmla="*/ T32 w 1022"/>
                                <a:gd name="T34" fmla="+- 0 2193 1213"/>
                                <a:gd name="T35" fmla="*/ 2193 h 1984"/>
                                <a:gd name="T36" fmla="+- 0 8011 7853"/>
                                <a:gd name="T37" fmla="*/ T36 w 1022"/>
                                <a:gd name="T38" fmla="+- 0 2121 1213"/>
                                <a:gd name="T39" fmla="*/ 2121 h 1984"/>
                                <a:gd name="T40" fmla="+- 0 7999 7853"/>
                                <a:gd name="T41" fmla="*/ T40 w 1022"/>
                                <a:gd name="T42" fmla="+- 0 2044 1213"/>
                                <a:gd name="T43" fmla="*/ 2044 h 1984"/>
                                <a:gd name="T44" fmla="+- 0 7993 7853"/>
                                <a:gd name="T45" fmla="*/ T44 w 1022"/>
                                <a:gd name="T46" fmla="+- 0 1964 1213"/>
                                <a:gd name="T47" fmla="*/ 1964 h 1984"/>
                                <a:gd name="T48" fmla="+- 0 7991 7853"/>
                                <a:gd name="T49" fmla="*/ T48 w 1022"/>
                                <a:gd name="T50" fmla="+- 0 1883 1213"/>
                                <a:gd name="T51" fmla="*/ 1883 h 1984"/>
                                <a:gd name="T52" fmla="+- 0 7992 7853"/>
                                <a:gd name="T53" fmla="*/ T52 w 1022"/>
                                <a:gd name="T54" fmla="+- 0 1842 1213"/>
                                <a:gd name="T55" fmla="*/ 1842 h 1984"/>
                                <a:gd name="T56" fmla="+- 0 7996 7853"/>
                                <a:gd name="T57" fmla="*/ T56 w 1022"/>
                                <a:gd name="T58" fmla="+- 0 1761 1213"/>
                                <a:gd name="T59" fmla="*/ 1761 h 1984"/>
                                <a:gd name="T60" fmla="+- 0 8004 7853"/>
                                <a:gd name="T61" fmla="*/ T60 w 1022"/>
                                <a:gd name="T62" fmla="+- 0 1683 1213"/>
                                <a:gd name="T63" fmla="*/ 1683 h 1984"/>
                                <a:gd name="T64" fmla="+- 0 8019 7853"/>
                                <a:gd name="T65" fmla="*/ T64 w 1022"/>
                                <a:gd name="T66" fmla="+- 0 1608 1213"/>
                                <a:gd name="T67" fmla="*/ 1608 h 1984"/>
                                <a:gd name="T68" fmla="+- 0 8041 7853"/>
                                <a:gd name="T69" fmla="*/ T68 w 1022"/>
                                <a:gd name="T70" fmla="+- 0 1539 1213"/>
                                <a:gd name="T71" fmla="*/ 1539 h 1984"/>
                                <a:gd name="T72" fmla="+- 0 8073 7853"/>
                                <a:gd name="T73" fmla="*/ T72 w 1022"/>
                                <a:gd name="T74" fmla="+- 0 1477 1213"/>
                                <a:gd name="T75" fmla="*/ 1477 h 1984"/>
                                <a:gd name="T76" fmla="+- 0 8115 7853"/>
                                <a:gd name="T77" fmla="*/ T76 w 1022"/>
                                <a:gd name="T78" fmla="+- 0 1424 1213"/>
                                <a:gd name="T79" fmla="*/ 1424 h 1984"/>
                                <a:gd name="T80" fmla="+- 0 8146 7853"/>
                                <a:gd name="T81" fmla="*/ T80 w 1022"/>
                                <a:gd name="T82" fmla="+- 0 1397 1213"/>
                                <a:gd name="T83" fmla="*/ 1397 h 1984"/>
                                <a:gd name="T84" fmla="+- 0 7991 7853"/>
                                <a:gd name="T85" fmla="*/ T84 w 1022"/>
                                <a:gd name="T86" fmla="+- 0 1397 1213"/>
                                <a:gd name="T87" fmla="*/ 1397 h 1984"/>
                                <a:gd name="T88" fmla="+- 0 7991 7853"/>
                                <a:gd name="T89" fmla="*/ T88 w 1022"/>
                                <a:gd name="T90" fmla="+- 0 1229 1213"/>
                                <a:gd name="T91" fmla="*/ 1229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22" h="1984">
                                  <a:moveTo>
                                    <a:pt x="138" y="16"/>
                                  </a:moveTo>
                                  <a:lnTo>
                                    <a:pt x="0" y="16"/>
                                  </a:lnTo>
                                  <a:lnTo>
                                    <a:pt x="0" y="1983"/>
                                  </a:lnTo>
                                  <a:lnTo>
                                    <a:pt x="138" y="1983"/>
                                  </a:lnTo>
                                  <a:lnTo>
                                    <a:pt x="138" y="1156"/>
                                  </a:lnTo>
                                  <a:lnTo>
                                    <a:pt x="293" y="1156"/>
                                  </a:lnTo>
                                  <a:lnTo>
                                    <a:pt x="239" y="1103"/>
                                  </a:lnTo>
                                  <a:lnTo>
                                    <a:pt x="203" y="1046"/>
                                  </a:lnTo>
                                  <a:lnTo>
                                    <a:pt x="176" y="980"/>
                                  </a:lnTo>
                                  <a:lnTo>
                                    <a:pt x="158" y="908"/>
                                  </a:lnTo>
                                  <a:lnTo>
                                    <a:pt x="146" y="831"/>
                                  </a:lnTo>
                                  <a:lnTo>
                                    <a:pt x="140" y="751"/>
                                  </a:lnTo>
                                  <a:lnTo>
                                    <a:pt x="138" y="670"/>
                                  </a:lnTo>
                                  <a:lnTo>
                                    <a:pt x="139" y="629"/>
                                  </a:lnTo>
                                  <a:lnTo>
                                    <a:pt x="143" y="548"/>
                                  </a:lnTo>
                                  <a:lnTo>
                                    <a:pt x="151" y="470"/>
                                  </a:lnTo>
                                  <a:lnTo>
                                    <a:pt x="166" y="395"/>
                                  </a:lnTo>
                                  <a:lnTo>
                                    <a:pt x="188" y="326"/>
                                  </a:lnTo>
                                  <a:lnTo>
                                    <a:pt x="220" y="264"/>
                                  </a:lnTo>
                                  <a:lnTo>
                                    <a:pt x="262" y="211"/>
                                  </a:lnTo>
                                  <a:lnTo>
                                    <a:pt x="293" y="184"/>
                                  </a:lnTo>
                                  <a:lnTo>
                                    <a:pt x="138" y="184"/>
                                  </a:lnTo>
                                  <a:lnTo>
                                    <a:pt x="13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Freeform 1101"/>
                          <wps:cNvSpPr>
                            <a:spLocks/>
                          </wps:cNvSpPr>
                          <wps:spPr bwMode="auto">
                            <a:xfrm>
                              <a:off x="7853" y="1213"/>
                              <a:ext cx="1022" cy="1984"/>
                            </a:xfrm>
                            <a:custGeom>
                              <a:avLst/>
                              <a:gdLst>
                                <a:gd name="T0" fmla="+- 0 8146 7853"/>
                                <a:gd name="T1" fmla="*/ T0 w 1022"/>
                                <a:gd name="T2" fmla="+- 0 2369 1213"/>
                                <a:gd name="T3" fmla="*/ 2369 h 1984"/>
                                <a:gd name="T4" fmla="+- 0 7991 7853"/>
                                <a:gd name="T5" fmla="*/ T4 w 1022"/>
                                <a:gd name="T6" fmla="+- 0 2369 1213"/>
                                <a:gd name="T7" fmla="*/ 2369 h 1984"/>
                                <a:gd name="T8" fmla="+- 0 8009 7853"/>
                                <a:gd name="T9" fmla="*/ T8 w 1022"/>
                                <a:gd name="T10" fmla="+- 0 2390 1213"/>
                                <a:gd name="T11" fmla="*/ 2390 h 1984"/>
                                <a:gd name="T12" fmla="+- 0 8062 7853"/>
                                <a:gd name="T13" fmla="*/ T12 w 1022"/>
                                <a:gd name="T14" fmla="+- 0 2446 1213"/>
                                <a:gd name="T15" fmla="*/ 2446 h 1984"/>
                                <a:gd name="T16" fmla="+- 0 8117 7853"/>
                                <a:gd name="T17" fmla="*/ T16 w 1022"/>
                                <a:gd name="T18" fmla="+- 0 2488 1213"/>
                                <a:gd name="T19" fmla="*/ 2488 h 1984"/>
                                <a:gd name="T20" fmla="+- 0 8176 7853"/>
                                <a:gd name="T21" fmla="*/ T20 w 1022"/>
                                <a:gd name="T22" fmla="+- 0 2518 1213"/>
                                <a:gd name="T23" fmla="*/ 2518 h 1984"/>
                                <a:gd name="T24" fmla="+- 0 8239 7853"/>
                                <a:gd name="T25" fmla="*/ T24 w 1022"/>
                                <a:gd name="T26" fmla="+- 0 2537 1213"/>
                                <a:gd name="T27" fmla="*/ 2537 h 1984"/>
                                <a:gd name="T28" fmla="+- 0 8306 7853"/>
                                <a:gd name="T29" fmla="*/ T28 w 1022"/>
                                <a:gd name="T30" fmla="+- 0 2548 1213"/>
                                <a:gd name="T31" fmla="*/ 2548 h 1984"/>
                                <a:gd name="T32" fmla="+- 0 8378 7853"/>
                                <a:gd name="T33" fmla="*/ T32 w 1022"/>
                                <a:gd name="T34" fmla="+- 0 2552 1213"/>
                                <a:gd name="T35" fmla="*/ 2552 h 1984"/>
                                <a:gd name="T36" fmla="+- 0 8403 7853"/>
                                <a:gd name="T37" fmla="*/ T36 w 1022"/>
                                <a:gd name="T38" fmla="+- 0 2553 1213"/>
                                <a:gd name="T39" fmla="*/ 2553 h 1984"/>
                                <a:gd name="T40" fmla="+- 0 8426 7853"/>
                                <a:gd name="T41" fmla="*/ T40 w 1022"/>
                                <a:gd name="T42" fmla="+- 0 2551 1213"/>
                                <a:gd name="T43" fmla="*/ 2551 h 1984"/>
                                <a:gd name="T44" fmla="+- 0 8493 7853"/>
                                <a:gd name="T45" fmla="*/ T44 w 1022"/>
                                <a:gd name="T46" fmla="+- 0 2542 1213"/>
                                <a:gd name="T47" fmla="*/ 2542 h 1984"/>
                                <a:gd name="T48" fmla="+- 0 8555 7853"/>
                                <a:gd name="T49" fmla="*/ T48 w 1022"/>
                                <a:gd name="T50" fmla="+- 0 2525 1213"/>
                                <a:gd name="T51" fmla="*/ 2525 h 1984"/>
                                <a:gd name="T52" fmla="+- 0 8611 7853"/>
                                <a:gd name="T53" fmla="*/ T52 w 1022"/>
                                <a:gd name="T54" fmla="+- 0 2502 1213"/>
                                <a:gd name="T55" fmla="*/ 2502 h 1984"/>
                                <a:gd name="T56" fmla="+- 0 8674 7853"/>
                                <a:gd name="T57" fmla="*/ T56 w 1022"/>
                                <a:gd name="T58" fmla="+- 0 2462 1213"/>
                                <a:gd name="T59" fmla="*/ 2462 h 1984"/>
                                <a:gd name="T60" fmla="+- 0 8707 7853"/>
                                <a:gd name="T61" fmla="*/ T60 w 1022"/>
                                <a:gd name="T62" fmla="+- 0 2431 1213"/>
                                <a:gd name="T63" fmla="*/ 2431 h 1984"/>
                                <a:gd name="T64" fmla="+- 0 8361 7853"/>
                                <a:gd name="T65" fmla="*/ T64 w 1022"/>
                                <a:gd name="T66" fmla="+- 0 2431 1213"/>
                                <a:gd name="T67" fmla="*/ 2431 h 1984"/>
                                <a:gd name="T68" fmla="+- 0 8315 7853"/>
                                <a:gd name="T69" fmla="*/ T68 w 1022"/>
                                <a:gd name="T70" fmla="+- 0 2429 1213"/>
                                <a:gd name="T71" fmla="*/ 2429 h 1984"/>
                                <a:gd name="T72" fmla="+- 0 8272 7853"/>
                                <a:gd name="T73" fmla="*/ T72 w 1022"/>
                                <a:gd name="T74" fmla="+- 0 2423 1213"/>
                                <a:gd name="T75" fmla="*/ 2423 h 1984"/>
                                <a:gd name="T76" fmla="+- 0 8234 7853"/>
                                <a:gd name="T77" fmla="*/ T76 w 1022"/>
                                <a:gd name="T78" fmla="+- 0 2413 1213"/>
                                <a:gd name="T79" fmla="*/ 2413 h 1984"/>
                                <a:gd name="T80" fmla="+- 0 8199 7853"/>
                                <a:gd name="T81" fmla="*/ T80 w 1022"/>
                                <a:gd name="T82" fmla="+- 0 2400 1213"/>
                                <a:gd name="T83" fmla="*/ 2400 h 1984"/>
                                <a:gd name="T84" fmla="+- 0 8168 7853"/>
                                <a:gd name="T85" fmla="*/ T84 w 1022"/>
                                <a:gd name="T86" fmla="+- 0 2384 1213"/>
                                <a:gd name="T87" fmla="*/ 2384 h 1984"/>
                                <a:gd name="T88" fmla="+- 0 8146 7853"/>
                                <a:gd name="T89" fmla="*/ T88 w 1022"/>
                                <a:gd name="T90" fmla="+- 0 2369 1213"/>
                                <a:gd name="T91" fmla="*/ 2369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22" h="1984">
                                  <a:moveTo>
                                    <a:pt x="293" y="1156"/>
                                  </a:moveTo>
                                  <a:lnTo>
                                    <a:pt x="138" y="1156"/>
                                  </a:lnTo>
                                  <a:lnTo>
                                    <a:pt x="156" y="1177"/>
                                  </a:lnTo>
                                  <a:lnTo>
                                    <a:pt x="209" y="1233"/>
                                  </a:lnTo>
                                  <a:lnTo>
                                    <a:pt x="264" y="1275"/>
                                  </a:lnTo>
                                  <a:lnTo>
                                    <a:pt x="323" y="1305"/>
                                  </a:lnTo>
                                  <a:lnTo>
                                    <a:pt x="386" y="1324"/>
                                  </a:lnTo>
                                  <a:lnTo>
                                    <a:pt x="453" y="1335"/>
                                  </a:lnTo>
                                  <a:lnTo>
                                    <a:pt x="525" y="1339"/>
                                  </a:lnTo>
                                  <a:lnTo>
                                    <a:pt x="550" y="1340"/>
                                  </a:lnTo>
                                  <a:lnTo>
                                    <a:pt x="573" y="1338"/>
                                  </a:lnTo>
                                  <a:lnTo>
                                    <a:pt x="640" y="1329"/>
                                  </a:lnTo>
                                  <a:lnTo>
                                    <a:pt x="702" y="1312"/>
                                  </a:lnTo>
                                  <a:lnTo>
                                    <a:pt x="758" y="1289"/>
                                  </a:lnTo>
                                  <a:lnTo>
                                    <a:pt x="821" y="1249"/>
                                  </a:lnTo>
                                  <a:lnTo>
                                    <a:pt x="854" y="1218"/>
                                  </a:lnTo>
                                  <a:lnTo>
                                    <a:pt x="508" y="1218"/>
                                  </a:lnTo>
                                  <a:lnTo>
                                    <a:pt x="462" y="1216"/>
                                  </a:lnTo>
                                  <a:lnTo>
                                    <a:pt x="419" y="1210"/>
                                  </a:lnTo>
                                  <a:lnTo>
                                    <a:pt x="381" y="1200"/>
                                  </a:lnTo>
                                  <a:lnTo>
                                    <a:pt x="346" y="1187"/>
                                  </a:lnTo>
                                  <a:lnTo>
                                    <a:pt x="315" y="1171"/>
                                  </a:lnTo>
                                  <a:lnTo>
                                    <a:pt x="293" y="11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1100"/>
                          <wps:cNvSpPr>
                            <a:spLocks/>
                          </wps:cNvSpPr>
                          <wps:spPr bwMode="auto">
                            <a:xfrm>
                              <a:off x="7853" y="1213"/>
                              <a:ext cx="1022" cy="1984"/>
                            </a:xfrm>
                            <a:custGeom>
                              <a:avLst/>
                              <a:gdLst>
                                <a:gd name="T0" fmla="+- 0 8706 7853"/>
                                <a:gd name="T1" fmla="*/ T0 w 1022"/>
                                <a:gd name="T2" fmla="+- 0 1335 1213"/>
                                <a:gd name="T3" fmla="*/ 1335 h 1984"/>
                                <a:gd name="T4" fmla="+- 0 8361 7853"/>
                                <a:gd name="T5" fmla="*/ T4 w 1022"/>
                                <a:gd name="T6" fmla="+- 0 1335 1213"/>
                                <a:gd name="T7" fmla="*/ 1335 h 1984"/>
                                <a:gd name="T8" fmla="+- 0 8407 7853"/>
                                <a:gd name="T9" fmla="*/ T8 w 1022"/>
                                <a:gd name="T10" fmla="+- 0 1337 1213"/>
                                <a:gd name="T11" fmla="*/ 1337 h 1984"/>
                                <a:gd name="T12" fmla="+- 0 8449 7853"/>
                                <a:gd name="T13" fmla="*/ T12 w 1022"/>
                                <a:gd name="T14" fmla="+- 0 1343 1213"/>
                                <a:gd name="T15" fmla="*/ 1343 h 1984"/>
                                <a:gd name="T16" fmla="+- 0 8523 7853"/>
                                <a:gd name="T17" fmla="*/ T16 w 1022"/>
                                <a:gd name="T18" fmla="+- 0 1366 1213"/>
                                <a:gd name="T19" fmla="*/ 1366 h 1984"/>
                                <a:gd name="T20" fmla="+- 0 8583 7853"/>
                                <a:gd name="T21" fmla="*/ T20 w 1022"/>
                                <a:gd name="T22" fmla="+- 0 1402 1213"/>
                                <a:gd name="T23" fmla="*/ 1402 h 1984"/>
                                <a:gd name="T24" fmla="+- 0 8631 7853"/>
                                <a:gd name="T25" fmla="*/ T24 w 1022"/>
                                <a:gd name="T26" fmla="+- 0 1450 1213"/>
                                <a:gd name="T27" fmla="*/ 1450 h 1984"/>
                                <a:gd name="T28" fmla="+- 0 8669 7853"/>
                                <a:gd name="T29" fmla="*/ T28 w 1022"/>
                                <a:gd name="T30" fmla="+- 0 1507 1213"/>
                                <a:gd name="T31" fmla="*/ 1507 h 1984"/>
                                <a:gd name="T32" fmla="+- 0 8696 7853"/>
                                <a:gd name="T33" fmla="*/ T32 w 1022"/>
                                <a:gd name="T34" fmla="+- 0 1573 1213"/>
                                <a:gd name="T35" fmla="*/ 1573 h 1984"/>
                                <a:gd name="T36" fmla="+- 0 8716 7853"/>
                                <a:gd name="T37" fmla="*/ T36 w 1022"/>
                                <a:gd name="T38" fmla="+- 0 1645 1213"/>
                                <a:gd name="T39" fmla="*/ 1645 h 1984"/>
                                <a:gd name="T40" fmla="+- 0 8728 7853"/>
                                <a:gd name="T41" fmla="*/ T40 w 1022"/>
                                <a:gd name="T42" fmla="+- 0 1722 1213"/>
                                <a:gd name="T43" fmla="*/ 1722 h 1984"/>
                                <a:gd name="T44" fmla="+- 0 8735 7853"/>
                                <a:gd name="T45" fmla="*/ T44 w 1022"/>
                                <a:gd name="T46" fmla="+- 0 1802 1213"/>
                                <a:gd name="T47" fmla="*/ 1802 h 1984"/>
                                <a:gd name="T48" fmla="+- 0 8736 7853"/>
                                <a:gd name="T49" fmla="*/ T48 w 1022"/>
                                <a:gd name="T50" fmla="+- 0 1883 1213"/>
                                <a:gd name="T51" fmla="*/ 1883 h 1984"/>
                                <a:gd name="T52" fmla="+- 0 8736 7853"/>
                                <a:gd name="T53" fmla="*/ T52 w 1022"/>
                                <a:gd name="T54" fmla="+- 0 1924 1213"/>
                                <a:gd name="T55" fmla="*/ 1924 h 1984"/>
                                <a:gd name="T56" fmla="+- 0 8732 7853"/>
                                <a:gd name="T57" fmla="*/ T56 w 1022"/>
                                <a:gd name="T58" fmla="+- 0 2004 1213"/>
                                <a:gd name="T59" fmla="*/ 2004 h 1984"/>
                                <a:gd name="T60" fmla="+- 0 8723 7853"/>
                                <a:gd name="T61" fmla="*/ T60 w 1022"/>
                                <a:gd name="T62" fmla="+- 0 2083 1213"/>
                                <a:gd name="T63" fmla="*/ 2083 h 1984"/>
                                <a:gd name="T64" fmla="+- 0 8707 7853"/>
                                <a:gd name="T65" fmla="*/ T64 w 1022"/>
                                <a:gd name="T66" fmla="+- 0 2158 1213"/>
                                <a:gd name="T67" fmla="*/ 2158 h 1984"/>
                                <a:gd name="T68" fmla="+- 0 8684 7853"/>
                                <a:gd name="T69" fmla="*/ T68 w 1022"/>
                                <a:gd name="T70" fmla="+- 0 2227 1213"/>
                                <a:gd name="T71" fmla="*/ 2227 h 1984"/>
                                <a:gd name="T72" fmla="+- 0 8651 7853"/>
                                <a:gd name="T73" fmla="*/ T72 w 1022"/>
                                <a:gd name="T74" fmla="+- 0 2289 1213"/>
                                <a:gd name="T75" fmla="*/ 2289 h 1984"/>
                                <a:gd name="T76" fmla="+- 0 8609 7853"/>
                                <a:gd name="T77" fmla="*/ T76 w 1022"/>
                                <a:gd name="T78" fmla="+- 0 2341 1213"/>
                                <a:gd name="T79" fmla="*/ 2341 h 1984"/>
                                <a:gd name="T80" fmla="+- 0 8554 7853"/>
                                <a:gd name="T81" fmla="*/ T80 w 1022"/>
                                <a:gd name="T82" fmla="+- 0 2384 1213"/>
                                <a:gd name="T83" fmla="*/ 2384 h 1984"/>
                                <a:gd name="T84" fmla="+- 0 8487 7853"/>
                                <a:gd name="T85" fmla="*/ T84 w 1022"/>
                                <a:gd name="T86" fmla="+- 0 2413 1213"/>
                                <a:gd name="T87" fmla="*/ 2413 h 1984"/>
                                <a:gd name="T88" fmla="+- 0 8407 7853"/>
                                <a:gd name="T89" fmla="*/ T88 w 1022"/>
                                <a:gd name="T90" fmla="+- 0 2429 1213"/>
                                <a:gd name="T91" fmla="*/ 2429 h 1984"/>
                                <a:gd name="T92" fmla="+- 0 8361 7853"/>
                                <a:gd name="T93" fmla="*/ T92 w 1022"/>
                                <a:gd name="T94" fmla="+- 0 2431 1213"/>
                                <a:gd name="T95" fmla="*/ 2431 h 1984"/>
                                <a:gd name="T96" fmla="+- 0 8707 7853"/>
                                <a:gd name="T97" fmla="*/ T96 w 1022"/>
                                <a:gd name="T98" fmla="+- 0 2431 1213"/>
                                <a:gd name="T99" fmla="*/ 2431 h 1984"/>
                                <a:gd name="T100" fmla="+- 0 8754 7853"/>
                                <a:gd name="T101" fmla="*/ T100 w 1022"/>
                                <a:gd name="T102" fmla="+- 0 2374 1213"/>
                                <a:gd name="T103" fmla="*/ 2374 h 1984"/>
                                <a:gd name="T104" fmla="+- 0 8796 7853"/>
                                <a:gd name="T105" fmla="*/ T104 w 1022"/>
                                <a:gd name="T106" fmla="+- 0 2299 1213"/>
                                <a:gd name="T107" fmla="*/ 2299 h 1984"/>
                                <a:gd name="T108" fmla="+- 0 8828 7853"/>
                                <a:gd name="T109" fmla="*/ T108 w 1022"/>
                                <a:gd name="T110" fmla="+- 0 2217 1213"/>
                                <a:gd name="T111" fmla="*/ 2217 h 1984"/>
                                <a:gd name="T112" fmla="+- 0 8845 7853"/>
                                <a:gd name="T113" fmla="*/ T112 w 1022"/>
                                <a:gd name="T114" fmla="+- 0 2159 1213"/>
                                <a:gd name="T115" fmla="*/ 2159 h 1984"/>
                                <a:gd name="T116" fmla="+- 0 8857 7853"/>
                                <a:gd name="T117" fmla="*/ T116 w 1022"/>
                                <a:gd name="T118" fmla="+- 0 2099 1213"/>
                                <a:gd name="T119" fmla="*/ 2099 h 1984"/>
                                <a:gd name="T120" fmla="+- 0 8866 7853"/>
                                <a:gd name="T121" fmla="*/ T120 w 1022"/>
                                <a:gd name="T122" fmla="+- 0 2038 1213"/>
                                <a:gd name="T123" fmla="*/ 2038 h 1984"/>
                                <a:gd name="T124" fmla="+- 0 8872 7853"/>
                                <a:gd name="T125" fmla="*/ T124 w 1022"/>
                                <a:gd name="T126" fmla="+- 0 1976 1213"/>
                                <a:gd name="T127" fmla="*/ 1976 h 1984"/>
                                <a:gd name="T128" fmla="+- 0 8874 7853"/>
                                <a:gd name="T129" fmla="*/ T128 w 1022"/>
                                <a:gd name="T130" fmla="+- 0 1914 1213"/>
                                <a:gd name="T131" fmla="*/ 1914 h 1984"/>
                                <a:gd name="T132" fmla="+- 0 8875 7853"/>
                                <a:gd name="T133" fmla="*/ T132 w 1022"/>
                                <a:gd name="T134" fmla="+- 0 1883 1213"/>
                                <a:gd name="T135" fmla="*/ 1883 h 1984"/>
                                <a:gd name="T136" fmla="+- 0 8874 7853"/>
                                <a:gd name="T137" fmla="*/ T136 w 1022"/>
                                <a:gd name="T138" fmla="+- 0 1852 1213"/>
                                <a:gd name="T139" fmla="*/ 1852 h 1984"/>
                                <a:gd name="T140" fmla="+- 0 8872 7853"/>
                                <a:gd name="T141" fmla="*/ T140 w 1022"/>
                                <a:gd name="T142" fmla="+- 0 1790 1213"/>
                                <a:gd name="T143" fmla="*/ 1790 h 1984"/>
                                <a:gd name="T144" fmla="+- 0 8866 7853"/>
                                <a:gd name="T145" fmla="*/ T144 w 1022"/>
                                <a:gd name="T146" fmla="+- 0 1727 1213"/>
                                <a:gd name="T147" fmla="*/ 1727 h 1984"/>
                                <a:gd name="T148" fmla="+- 0 8857 7853"/>
                                <a:gd name="T149" fmla="*/ T148 w 1022"/>
                                <a:gd name="T150" fmla="+- 0 1666 1213"/>
                                <a:gd name="T151" fmla="*/ 1666 h 1984"/>
                                <a:gd name="T152" fmla="+- 0 8844 7853"/>
                                <a:gd name="T153" fmla="*/ T152 w 1022"/>
                                <a:gd name="T154" fmla="+- 0 1605 1213"/>
                                <a:gd name="T155" fmla="*/ 1605 h 1984"/>
                                <a:gd name="T156" fmla="+- 0 8826 7853"/>
                                <a:gd name="T157" fmla="*/ T156 w 1022"/>
                                <a:gd name="T158" fmla="+- 0 1547 1213"/>
                                <a:gd name="T159" fmla="*/ 1547 h 1984"/>
                                <a:gd name="T160" fmla="+- 0 8805 7853"/>
                                <a:gd name="T161" fmla="*/ T160 w 1022"/>
                                <a:gd name="T162" fmla="+- 0 1490 1213"/>
                                <a:gd name="T163" fmla="*/ 1490 h 1984"/>
                                <a:gd name="T164" fmla="+- 0 8778 7853"/>
                                <a:gd name="T165" fmla="*/ T164 w 1022"/>
                                <a:gd name="T166" fmla="+- 0 1436 1213"/>
                                <a:gd name="T167" fmla="*/ 1436 h 1984"/>
                                <a:gd name="T168" fmla="+- 0 8746 7853"/>
                                <a:gd name="T169" fmla="*/ T168 w 1022"/>
                                <a:gd name="T170" fmla="+- 0 1385 1213"/>
                                <a:gd name="T171" fmla="*/ 1385 h 1984"/>
                                <a:gd name="T172" fmla="+- 0 8708 7853"/>
                                <a:gd name="T173" fmla="*/ T172 w 1022"/>
                                <a:gd name="T174" fmla="+- 0 1337 1213"/>
                                <a:gd name="T175" fmla="*/ 1337 h 1984"/>
                                <a:gd name="T176" fmla="+- 0 8706 7853"/>
                                <a:gd name="T177" fmla="*/ T176 w 1022"/>
                                <a:gd name="T178" fmla="+- 0 1335 1213"/>
                                <a:gd name="T179" fmla="*/ 1335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2" h="1984">
                                  <a:moveTo>
                                    <a:pt x="853" y="122"/>
                                  </a:moveTo>
                                  <a:lnTo>
                                    <a:pt x="508" y="122"/>
                                  </a:lnTo>
                                  <a:lnTo>
                                    <a:pt x="554" y="124"/>
                                  </a:lnTo>
                                  <a:lnTo>
                                    <a:pt x="596" y="130"/>
                                  </a:lnTo>
                                  <a:lnTo>
                                    <a:pt x="670" y="153"/>
                                  </a:lnTo>
                                  <a:lnTo>
                                    <a:pt x="730" y="189"/>
                                  </a:lnTo>
                                  <a:lnTo>
                                    <a:pt x="778" y="237"/>
                                  </a:lnTo>
                                  <a:lnTo>
                                    <a:pt x="816" y="294"/>
                                  </a:lnTo>
                                  <a:lnTo>
                                    <a:pt x="843" y="360"/>
                                  </a:lnTo>
                                  <a:lnTo>
                                    <a:pt x="863" y="432"/>
                                  </a:lnTo>
                                  <a:lnTo>
                                    <a:pt x="875" y="509"/>
                                  </a:lnTo>
                                  <a:lnTo>
                                    <a:pt x="882" y="589"/>
                                  </a:lnTo>
                                  <a:lnTo>
                                    <a:pt x="883" y="670"/>
                                  </a:lnTo>
                                  <a:lnTo>
                                    <a:pt x="883" y="711"/>
                                  </a:lnTo>
                                  <a:lnTo>
                                    <a:pt x="879" y="791"/>
                                  </a:lnTo>
                                  <a:lnTo>
                                    <a:pt x="870" y="870"/>
                                  </a:lnTo>
                                  <a:lnTo>
                                    <a:pt x="854" y="945"/>
                                  </a:lnTo>
                                  <a:lnTo>
                                    <a:pt x="831" y="1014"/>
                                  </a:lnTo>
                                  <a:lnTo>
                                    <a:pt x="798" y="1076"/>
                                  </a:lnTo>
                                  <a:lnTo>
                                    <a:pt x="756" y="1128"/>
                                  </a:lnTo>
                                  <a:lnTo>
                                    <a:pt x="701" y="1171"/>
                                  </a:lnTo>
                                  <a:lnTo>
                                    <a:pt x="634" y="1200"/>
                                  </a:lnTo>
                                  <a:lnTo>
                                    <a:pt x="554" y="1216"/>
                                  </a:lnTo>
                                  <a:lnTo>
                                    <a:pt x="508" y="1218"/>
                                  </a:lnTo>
                                  <a:lnTo>
                                    <a:pt x="854" y="1218"/>
                                  </a:lnTo>
                                  <a:lnTo>
                                    <a:pt x="901" y="1161"/>
                                  </a:lnTo>
                                  <a:lnTo>
                                    <a:pt x="943" y="1086"/>
                                  </a:lnTo>
                                  <a:lnTo>
                                    <a:pt x="975" y="1004"/>
                                  </a:lnTo>
                                  <a:lnTo>
                                    <a:pt x="992" y="946"/>
                                  </a:lnTo>
                                  <a:lnTo>
                                    <a:pt x="1004" y="886"/>
                                  </a:lnTo>
                                  <a:lnTo>
                                    <a:pt x="1013" y="825"/>
                                  </a:lnTo>
                                  <a:lnTo>
                                    <a:pt x="1019" y="763"/>
                                  </a:lnTo>
                                  <a:lnTo>
                                    <a:pt x="1021" y="701"/>
                                  </a:lnTo>
                                  <a:lnTo>
                                    <a:pt x="1022" y="670"/>
                                  </a:lnTo>
                                  <a:lnTo>
                                    <a:pt x="1021" y="639"/>
                                  </a:lnTo>
                                  <a:lnTo>
                                    <a:pt x="1019" y="577"/>
                                  </a:lnTo>
                                  <a:lnTo>
                                    <a:pt x="1013" y="514"/>
                                  </a:lnTo>
                                  <a:lnTo>
                                    <a:pt x="1004" y="453"/>
                                  </a:lnTo>
                                  <a:lnTo>
                                    <a:pt x="991" y="392"/>
                                  </a:lnTo>
                                  <a:lnTo>
                                    <a:pt x="973" y="334"/>
                                  </a:lnTo>
                                  <a:lnTo>
                                    <a:pt x="952" y="277"/>
                                  </a:lnTo>
                                  <a:lnTo>
                                    <a:pt x="925" y="223"/>
                                  </a:lnTo>
                                  <a:lnTo>
                                    <a:pt x="893" y="172"/>
                                  </a:lnTo>
                                  <a:lnTo>
                                    <a:pt x="855" y="124"/>
                                  </a:lnTo>
                                  <a:lnTo>
                                    <a:pt x="853" y="12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Freeform 1099"/>
                          <wps:cNvSpPr>
                            <a:spLocks/>
                          </wps:cNvSpPr>
                          <wps:spPr bwMode="auto">
                            <a:xfrm>
                              <a:off x="7853" y="1213"/>
                              <a:ext cx="1022" cy="1984"/>
                            </a:xfrm>
                            <a:custGeom>
                              <a:avLst/>
                              <a:gdLst>
                                <a:gd name="T0" fmla="+- 0 8380 7853"/>
                                <a:gd name="T1" fmla="*/ T0 w 1022"/>
                                <a:gd name="T2" fmla="+- 0 1213 1213"/>
                                <a:gd name="T3" fmla="*/ 1213 h 1984"/>
                                <a:gd name="T4" fmla="+- 0 8315 7853"/>
                                <a:gd name="T5" fmla="*/ T4 w 1022"/>
                                <a:gd name="T6" fmla="+- 0 1215 1213"/>
                                <a:gd name="T7" fmla="*/ 1215 h 1984"/>
                                <a:gd name="T8" fmla="+- 0 8253 7853"/>
                                <a:gd name="T9" fmla="*/ T8 w 1022"/>
                                <a:gd name="T10" fmla="+- 0 1224 1213"/>
                                <a:gd name="T11" fmla="*/ 1224 h 1984"/>
                                <a:gd name="T12" fmla="+- 0 8193 7853"/>
                                <a:gd name="T13" fmla="*/ T12 w 1022"/>
                                <a:gd name="T14" fmla="+- 0 1240 1213"/>
                                <a:gd name="T15" fmla="*/ 1240 h 1984"/>
                                <a:gd name="T16" fmla="+- 0 8135 7853"/>
                                <a:gd name="T17" fmla="*/ T16 w 1022"/>
                                <a:gd name="T18" fmla="+- 0 1267 1213"/>
                                <a:gd name="T19" fmla="*/ 1267 h 1984"/>
                                <a:gd name="T20" fmla="+- 0 8080 7853"/>
                                <a:gd name="T21" fmla="*/ T20 w 1022"/>
                                <a:gd name="T22" fmla="+- 0 1304 1213"/>
                                <a:gd name="T23" fmla="*/ 1304 h 1984"/>
                                <a:gd name="T24" fmla="+- 0 8026 7853"/>
                                <a:gd name="T25" fmla="*/ T24 w 1022"/>
                                <a:gd name="T26" fmla="+- 0 1355 1213"/>
                                <a:gd name="T27" fmla="*/ 1355 h 1984"/>
                                <a:gd name="T28" fmla="+- 0 7991 7853"/>
                                <a:gd name="T29" fmla="*/ T28 w 1022"/>
                                <a:gd name="T30" fmla="+- 0 1397 1213"/>
                                <a:gd name="T31" fmla="*/ 1397 h 1984"/>
                                <a:gd name="T32" fmla="+- 0 8146 7853"/>
                                <a:gd name="T33" fmla="*/ T32 w 1022"/>
                                <a:gd name="T34" fmla="+- 0 1397 1213"/>
                                <a:gd name="T35" fmla="*/ 1397 h 1984"/>
                                <a:gd name="T36" fmla="+- 0 8168 7853"/>
                                <a:gd name="T37" fmla="*/ T36 w 1022"/>
                                <a:gd name="T38" fmla="+- 0 1382 1213"/>
                                <a:gd name="T39" fmla="*/ 1382 h 1984"/>
                                <a:gd name="T40" fmla="+- 0 8199 7853"/>
                                <a:gd name="T41" fmla="*/ T40 w 1022"/>
                                <a:gd name="T42" fmla="+- 0 1366 1213"/>
                                <a:gd name="T43" fmla="*/ 1366 h 1984"/>
                                <a:gd name="T44" fmla="+- 0 8234 7853"/>
                                <a:gd name="T45" fmla="*/ T44 w 1022"/>
                                <a:gd name="T46" fmla="+- 0 1352 1213"/>
                                <a:gd name="T47" fmla="*/ 1352 h 1984"/>
                                <a:gd name="T48" fmla="+- 0 8272 7853"/>
                                <a:gd name="T49" fmla="*/ T48 w 1022"/>
                                <a:gd name="T50" fmla="+- 0 1343 1213"/>
                                <a:gd name="T51" fmla="*/ 1343 h 1984"/>
                                <a:gd name="T52" fmla="+- 0 8315 7853"/>
                                <a:gd name="T53" fmla="*/ T52 w 1022"/>
                                <a:gd name="T54" fmla="+- 0 1337 1213"/>
                                <a:gd name="T55" fmla="*/ 1337 h 1984"/>
                                <a:gd name="T56" fmla="+- 0 8361 7853"/>
                                <a:gd name="T57" fmla="*/ T56 w 1022"/>
                                <a:gd name="T58" fmla="+- 0 1335 1213"/>
                                <a:gd name="T59" fmla="*/ 1335 h 1984"/>
                                <a:gd name="T60" fmla="+- 0 8706 7853"/>
                                <a:gd name="T61" fmla="*/ T60 w 1022"/>
                                <a:gd name="T62" fmla="+- 0 1335 1213"/>
                                <a:gd name="T63" fmla="*/ 1335 h 1984"/>
                                <a:gd name="T64" fmla="+- 0 8687 7853"/>
                                <a:gd name="T65" fmla="*/ T64 w 1022"/>
                                <a:gd name="T66" fmla="+- 0 1315 1213"/>
                                <a:gd name="T67" fmla="*/ 1315 h 1984"/>
                                <a:gd name="T68" fmla="+- 0 8628 7853"/>
                                <a:gd name="T69" fmla="*/ T68 w 1022"/>
                                <a:gd name="T70" fmla="+- 0 1273 1213"/>
                                <a:gd name="T71" fmla="*/ 1273 h 1984"/>
                                <a:gd name="T72" fmla="+- 0 8555 7853"/>
                                <a:gd name="T73" fmla="*/ T72 w 1022"/>
                                <a:gd name="T74" fmla="+- 0 1241 1213"/>
                                <a:gd name="T75" fmla="*/ 1241 h 1984"/>
                                <a:gd name="T76" fmla="+- 0 8494 7853"/>
                                <a:gd name="T77" fmla="*/ T76 w 1022"/>
                                <a:gd name="T78" fmla="+- 0 1224 1213"/>
                                <a:gd name="T79" fmla="*/ 1224 h 1984"/>
                                <a:gd name="T80" fmla="+- 0 8427 7853"/>
                                <a:gd name="T81" fmla="*/ T80 w 1022"/>
                                <a:gd name="T82" fmla="+- 0 1214 1213"/>
                                <a:gd name="T83" fmla="*/ 1214 h 1984"/>
                                <a:gd name="T84" fmla="+- 0 8403 7853"/>
                                <a:gd name="T85" fmla="*/ T84 w 1022"/>
                                <a:gd name="T86" fmla="+- 0 1213 1213"/>
                                <a:gd name="T87" fmla="*/ 1213 h 1984"/>
                                <a:gd name="T88" fmla="+- 0 8380 7853"/>
                                <a:gd name="T89" fmla="*/ T88 w 1022"/>
                                <a:gd name="T90" fmla="+- 0 1213 1213"/>
                                <a:gd name="T91" fmla="*/ 1213 h 19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22" h="1984">
                                  <a:moveTo>
                                    <a:pt x="527" y="0"/>
                                  </a:moveTo>
                                  <a:lnTo>
                                    <a:pt x="462" y="2"/>
                                  </a:lnTo>
                                  <a:lnTo>
                                    <a:pt x="400" y="11"/>
                                  </a:lnTo>
                                  <a:lnTo>
                                    <a:pt x="340" y="27"/>
                                  </a:lnTo>
                                  <a:lnTo>
                                    <a:pt x="282" y="54"/>
                                  </a:lnTo>
                                  <a:lnTo>
                                    <a:pt x="227" y="91"/>
                                  </a:lnTo>
                                  <a:lnTo>
                                    <a:pt x="173" y="142"/>
                                  </a:lnTo>
                                  <a:lnTo>
                                    <a:pt x="138" y="184"/>
                                  </a:lnTo>
                                  <a:lnTo>
                                    <a:pt x="293" y="184"/>
                                  </a:lnTo>
                                  <a:lnTo>
                                    <a:pt x="315" y="169"/>
                                  </a:lnTo>
                                  <a:lnTo>
                                    <a:pt x="346" y="153"/>
                                  </a:lnTo>
                                  <a:lnTo>
                                    <a:pt x="381" y="139"/>
                                  </a:lnTo>
                                  <a:lnTo>
                                    <a:pt x="419" y="130"/>
                                  </a:lnTo>
                                  <a:lnTo>
                                    <a:pt x="462" y="124"/>
                                  </a:lnTo>
                                  <a:lnTo>
                                    <a:pt x="508" y="122"/>
                                  </a:lnTo>
                                  <a:lnTo>
                                    <a:pt x="853" y="122"/>
                                  </a:lnTo>
                                  <a:lnTo>
                                    <a:pt x="834" y="102"/>
                                  </a:lnTo>
                                  <a:lnTo>
                                    <a:pt x="775" y="60"/>
                                  </a:lnTo>
                                  <a:lnTo>
                                    <a:pt x="702" y="28"/>
                                  </a:lnTo>
                                  <a:lnTo>
                                    <a:pt x="641" y="11"/>
                                  </a:lnTo>
                                  <a:lnTo>
                                    <a:pt x="574" y="1"/>
                                  </a:lnTo>
                                  <a:lnTo>
                                    <a:pt x="550" y="0"/>
                                  </a:lnTo>
                                  <a:lnTo>
                                    <a:pt x="52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1096"/>
                        <wpg:cNvGrpSpPr>
                          <a:grpSpLocks/>
                        </wpg:cNvGrpSpPr>
                        <wpg:grpSpPr bwMode="auto">
                          <a:xfrm>
                            <a:off x="9085" y="0"/>
                            <a:ext cx="1022" cy="3980"/>
                            <a:chOff x="9085" y="0"/>
                            <a:chExt cx="1022" cy="3980"/>
                          </a:xfrm>
                        </wpg:grpSpPr>
                        <wps:wsp>
                          <wps:cNvPr id="323" name="Freeform 1097"/>
                          <wps:cNvSpPr>
                            <a:spLocks/>
                          </wps:cNvSpPr>
                          <wps:spPr bwMode="auto">
                            <a:xfrm>
                              <a:off x="9085" y="0"/>
                              <a:ext cx="1022" cy="3980"/>
                            </a:xfrm>
                            <a:custGeom>
                              <a:avLst/>
                              <a:gdLst>
                                <a:gd name="T0" fmla="+- 0 9085 9085"/>
                                <a:gd name="T1" fmla="*/ T0 w 1022"/>
                                <a:gd name="T2" fmla="*/ 3980 h 3980"/>
                                <a:gd name="T3" fmla="+- 0 10107 9085"/>
                                <a:gd name="T4" fmla="*/ T3 w 1022"/>
                                <a:gd name="T5" fmla="*/ 3980 h 3980"/>
                                <a:gd name="T6" fmla="+- 0 10107 9085"/>
                                <a:gd name="T7" fmla="*/ T6 w 1022"/>
                                <a:gd name="T8" fmla="*/ 0 h 3980"/>
                                <a:gd name="T9" fmla="+- 0 9085 9085"/>
                                <a:gd name="T10" fmla="*/ T9 w 1022"/>
                                <a:gd name="T11" fmla="*/ 0 h 3980"/>
                                <a:gd name="T12" fmla="+- 0 9085 9085"/>
                                <a:gd name="T13" fmla="*/ T12 w 1022"/>
                                <a:gd name="T14" fmla="*/ 3980 h 3980"/>
                              </a:gdLst>
                              <a:ahLst/>
                              <a:cxnLst>
                                <a:cxn ang="0">
                                  <a:pos x="T1" y="T2"/>
                                </a:cxn>
                                <a:cxn ang="0">
                                  <a:pos x="T4" y="T5"/>
                                </a:cxn>
                                <a:cxn ang="0">
                                  <a:pos x="T7" y="T8"/>
                                </a:cxn>
                                <a:cxn ang="0">
                                  <a:pos x="T10" y="T11"/>
                                </a:cxn>
                                <a:cxn ang="0">
                                  <a:pos x="T13" y="T14"/>
                                </a:cxn>
                              </a:cxnLst>
                              <a:rect l="0" t="0" r="r" b="b"/>
                              <a:pathLst>
                                <a:path w="1022" h="3980">
                                  <a:moveTo>
                                    <a:pt x="0" y="3980"/>
                                  </a:moveTo>
                                  <a:lnTo>
                                    <a:pt x="1022" y="3980"/>
                                  </a:lnTo>
                                  <a:lnTo>
                                    <a:pt x="1022" y="0"/>
                                  </a:lnTo>
                                  <a:lnTo>
                                    <a:pt x="0" y="0"/>
                                  </a:lnTo>
                                  <a:lnTo>
                                    <a:pt x="0" y="3980"/>
                                  </a:lnTo>
                                  <a:close/>
                                </a:path>
                              </a:pathLst>
                            </a:custGeom>
                            <a:solidFill>
                              <a:srgbClr val="DA1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4" name="Group 1092"/>
                        <wpg:cNvGrpSpPr>
                          <a:grpSpLocks/>
                        </wpg:cNvGrpSpPr>
                        <wpg:grpSpPr bwMode="auto">
                          <a:xfrm>
                            <a:off x="9085" y="1213"/>
                            <a:ext cx="1022" cy="1341"/>
                            <a:chOff x="9085" y="1213"/>
                            <a:chExt cx="1022" cy="1341"/>
                          </a:xfrm>
                        </wpg:grpSpPr>
                        <wps:wsp>
                          <wps:cNvPr id="325" name="Freeform 1095"/>
                          <wps:cNvSpPr>
                            <a:spLocks/>
                          </wps:cNvSpPr>
                          <wps:spPr bwMode="auto">
                            <a:xfrm>
                              <a:off x="9085" y="1213"/>
                              <a:ext cx="1022" cy="1341"/>
                            </a:xfrm>
                            <a:custGeom>
                              <a:avLst/>
                              <a:gdLst>
                                <a:gd name="T0" fmla="+- 0 9179 9085"/>
                                <a:gd name="T1" fmla="*/ T0 w 1022"/>
                                <a:gd name="T2" fmla="+- 0 2271 1213"/>
                                <a:gd name="T3" fmla="*/ 2271 h 1341"/>
                                <a:gd name="T4" fmla="+- 0 9085 9085"/>
                                <a:gd name="T5" fmla="*/ T4 w 1022"/>
                                <a:gd name="T6" fmla="+- 0 2366 1213"/>
                                <a:gd name="T7" fmla="*/ 2366 h 1341"/>
                                <a:gd name="T8" fmla="+- 0 9105 9085"/>
                                <a:gd name="T9" fmla="*/ T8 w 1022"/>
                                <a:gd name="T10" fmla="+- 0 2384 1213"/>
                                <a:gd name="T11" fmla="*/ 2384 h 1341"/>
                                <a:gd name="T12" fmla="+- 0 9125 9085"/>
                                <a:gd name="T13" fmla="*/ T12 w 1022"/>
                                <a:gd name="T14" fmla="+- 0 2402 1213"/>
                                <a:gd name="T15" fmla="*/ 2402 h 1341"/>
                                <a:gd name="T16" fmla="+- 0 9188 9085"/>
                                <a:gd name="T17" fmla="*/ T16 w 1022"/>
                                <a:gd name="T18" fmla="+- 0 2449 1213"/>
                                <a:gd name="T19" fmla="*/ 2449 h 1341"/>
                                <a:gd name="T20" fmla="+- 0 9254 9085"/>
                                <a:gd name="T21" fmla="*/ T20 w 1022"/>
                                <a:gd name="T22" fmla="+- 0 2487 1213"/>
                                <a:gd name="T23" fmla="*/ 2487 h 1341"/>
                                <a:gd name="T24" fmla="+- 0 9326 9085"/>
                                <a:gd name="T25" fmla="*/ T24 w 1022"/>
                                <a:gd name="T26" fmla="+- 0 2516 1213"/>
                                <a:gd name="T27" fmla="*/ 2516 h 1341"/>
                                <a:gd name="T28" fmla="+- 0 9405 9085"/>
                                <a:gd name="T29" fmla="*/ T28 w 1022"/>
                                <a:gd name="T30" fmla="+- 0 2537 1213"/>
                                <a:gd name="T31" fmla="*/ 2537 h 1341"/>
                                <a:gd name="T32" fmla="+- 0 9492 9085"/>
                                <a:gd name="T33" fmla="*/ T32 w 1022"/>
                                <a:gd name="T34" fmla="+- 0 2549 1213"/>
                                <a:gd name="T35" fmla="*/ 2549 h 1341"/>
                                <a:gd name="T36" fmla="+- 0 9555 9085"/>
                                <a:gd name="T37" fmla="*/ T36 w 1022"/>
                                <a:gd name="T38" fmla="+- 0 2553 1213"/>
                                <a:gd name="T39" fmla="*/ 2553 h 1341"/>
                                <a:gd name="T40" fmla="+- 0 9589 9085"/>
                                <a:gd name="T41" fmla="*/ T40 w 1022"/>
                                <a:gd name="T42" fmla="+- 0 2553 1213"/>
                                <a:gd name="T43" fmla="*/ 2553 h 1341"/>
                                <a:gd name="T44" fmla="+- 0 9636 9085"/>
                                <a:gd name="T45" fmla="*/ T44 w 1022"/>
                                <a:gd name="T46" fmla="+- 0 2552 1213"/>
                                <a:gd name="T47" fmla="*/ 2552 h 1341"/>
                                <a:gd name="T48" fmla="+- 0 9724 9085"/>
                                <a:gd name="T49" fmla="*/ T48 w 1022"/>
                                <a:gd name="T50" fmla="+- 0 2543 1213"/>
                                <a:gd name="T51" fmla="*/ 2543 h 1341"/>
                                <a:gd name="T52" fmla="+- 0 9805 9085"/>
                                <a:gd name="T53" fmla="*/ T52 w 1022"/>
                                <a:gd name="T54" fmla="+- 0 2526 1213"/>
                                <a:gd name="T55" fmla="*/ 2526 h 1341"/>
                                <a:gd name="T56" fmla="+- 0 9877 9085"/>
                                <a:gd name="T57" fmla="*/ T56 w 1022"/>
                                <a:gd name="T58" fmla="+- 0 2501 1213"/>
                                <a:gd name="T59" fmla="*/ 2501 h 1341"/>
                                <a:gd name="T60" fmla="+- 0 9940 9085"/>
                                <a:gd name="T61" fmla="*/ T60 w 1022"/>
                                <a:gd name="T62" fmla="+- 0 2468 1213"/>
                                <a:gd name="T63" fmla="*/ 2468 h 1341"/>
                                <a:gd name="T64" fmla="+- 0 9989 9085"/>
                                <a:gd name="T65" fmla="*/ T64 w 1022"/>
                                <a:gd name="T66" fmla="+- 0 2431 1213"/>
                                <a:gd name="T67" fmla="*/ 2431 h 1341"/>
                                <a:gd name="T68" fmla="+- 0 9584 9085"/>
                                <a:gd name="T69" fmla="*/ T68 w 1022"/>
                                <a:gd name="T70" fmla="+- 0 2431 1213"/>
                                <a:gd name="T71" fmla="*/ 2431 h 1341"/>
                                <a:gd name="T72" fmla="+- 0 9556 9085"/>
                                <a:gd name="T73" fmla="*/ T72 w 1022"/>
                                <a:gd name="T74" fmla="+- 0 2431 1213"/>
                                <a:gd name="T75" fmla="*/ 2431 h 1341"/>
                                <a:gd name="T76" fmla="+- 0 9479 9085"/>
                                <a:gd name="T77" fmla="*/ T76 w 1022"/>
                                <a:gd name="T78" fmla="+- 0 2425 1213"/>
                                <a:gd name="T79" fmla="*/ 2425 h 1341"/>
                                <a:gd name="T80" fmla="+- 0 9411 9085"/>
                                <a:gd name="T81" fmla="*/ T80 w 1022"/>
                                <a:gd name="T82" fmla="+- 0 2412 1213"/>
                                <a:gd name="T83" fmla="*/ 2412 h 1341"/>
                                <a:gd name="T84" fmla="+- 0 9350 9085"/>
                                <a:gd name="T85" fmla="*/ T84 w 1022"/>
                                <a:gd name="T86" fmla="+- 0 2392 1213"/>
                                <a:gd name="T87" fmla="*/ 2392 h 1341"/>
                                <a:gd name="T88" fmla="+- 0 9294 9085"/>
                                <a:gd name="T89" fmla="*/ T88 w 1022"/>
                                <a:gd name="T90" fmla="+- 0 2364 1213"/>
                                <a:gd name="T91" fmla="*/ 2364 h 1341"/>
                                <a:gd name="T92" fmla="+- 0 9242 9085"/>
                                <a:gd name="T93" fmla="*/ T92 w 1022"/>
                                <a:gd name="T94" fmla="+- 0 2329 1213"/>
                                <a:gd name="T95" fmla="*/ 2329 h 1341"/>
                                <a:gd name="T96" fmla="+- 0 9194 9085"/>
                                <a:gd name="T97" fmla="*/ T96 w 1022"/>
                                <a:gd name="T98" fmla="+- 0 2287 1213"/>
                                <a:gd name="T99" fmla="*/ 2287 h 1341"/>
                                <a:gd name="T100" fmla="+- 0 9179 9085"/>
                                <a:gd name="T101" fmla="*/ T100 w 1022"/>
                                <a:gd name="T102" fmla="+- 0 2271 1213"/>
                                <a:gd name="T103" fmla="*/ 2271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022" h="1341">
                                  <a:moveTo>
                                    <a:pt x="94" y="1058"/>
                                  </a:moveTo>
                                  <a:lnTo>
                                    <a:pt x="0" y="1153"/>
                                  </a:lnTo>
                                  <a:lnTo>
                                    <a:pt x="20" y="1171"/>
                                  </a:lnTo>
                                  <a:lnTo>
                                    <a:pt x="40" y="1189"/>
                                  </a:lnTo>
                                  <a:lnTo>
                                    <a:pt x="103" y="1236"/>
                                  </a:lnTo>
                                  <a:lnTo>
                                    <a:pt x="169" y="1274"/>
                                  </a:lnTo>
                                  <a:lnTo>
                                    <a:pt x="241" y="1303"/>
                                  </a:lnTo>
                                  <a:lnTo>
                                    <a:pt x="320" y="1324"/>
                                  </a:lnTo>
                                  <a:lnTo>
                                    <a:pt x="407" y="1336"/>
                                  </a:lnTo>
                                  <a:lnTo>
                                    <a:pt x="470" y="1340"/>
                                  </a:lnTo>
                                  <a:lnTo>
                                    <a:pt x="504" y="1340"/>
                                  </a:lnTo>
                                  <a:lnTo>
                                    <a:pt x="551" y="1339"/>
                                  </a:lnTo>
                                  <a:lnTo>
                                    <a:pt x="639" y="1330"/>
                                  </a:lnTo>
                                  <a:lnTo>
                                    <a:pt x="720" y="1313"/>
                                  </a:lnTo>
                                  <a:lnTo>
                                    <a:pt x="792" y="1288"/>
                                  </a:lnTo>
                                  <a:lnTo>
                                    <a:pt x="855" y="1255"/>
                                  </a:lnTo>
                                  <a:lnTo>
                                    <a:pt x="904" y="1218"/>
                                  </a:lnTo>
                                  <a:lnTo>
                                    <a:pt x="499" y="1218"/>
                                  </a:lnTo>
                                  <a:lnTo>
                                    <a:pt x="471" y="1218"/>
                                  </a:lnTo>
                                  <a:lnTo>
                                    <a:pt x="394" y="1212"/>
                                  </a:lnTo>
                                  <a:lnTo>
                                    <a:pt x="326" y="1199"/>
                                  </a:lnTo>
                                  <a:lnTo>
                                    <a:pt x="265" y="1179"/>
                                  </a:lnTo>
                                  <a:lnTo>
                                    <a:pt x="209" y="1151"/>
                                  </a:lnTo>
                                  <a:lnTo>
                                    <a:pt x="157" y="1116"/>
                                  </a:lnTo>
                                  <a:lnTo>
                                    <a:pt x="109" y="1074"/>
                                  </a:lnTo>
                                  <a:lnTo>
                                    <a:pt x="94" y="10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1094"/>
                          <wps:cNvSpPr>
                            <a:spLocks/>
                          </wps:cNvSpPr>
                          <wps:spPr bwMode="auto">
                            <a:xfrm>
                              <a:off x="9085" y="1213"/>
                              <a:ext cx="1022" cy="1341"/>
                            </a:xfrm>
                            <a:custGeom>
                              <a:avLst/>
                              <a:gdLst>
                                <a:gd name="T0" fmla="+- 0 9504 9085"/>
                                <a:gd name="T1" fmla="*/ T0 w 1022"/>
                                <a:gd name="T2" fmla="+- 0 1217 1213"/>
                                <a:gd name="T3" fmla="*/ 1217 h 1341"/>
                                <a:gd name="T4" fmla="+- 0 9362 9085"/>
                                <a:gd name="T5" fmla="*/ T4 w 1022"/>
                                <a:gd name="T6" fmla="+- 0 1250 1213"/>
                                <a:gd name="T7" fmla="*/ 1250 h 1341"/>
                                <a:gd name="T8" fmla="+- 0 9251 9085"/>
                                <a:gd name="T9" fmla="*/ T8 w 1022"/>
                                <a:gd name="T10" fmla="+- 0 1314 1213"/>
                                <a:gd name="T11" fmla="*/ 1314 h 1341"/>
                                <a:gd name="T12" fmla="+- 0 9160 9085"/>
                                <a:gd name="T13" fmla="*/ T12 w 1022"/>
                                <a:gd name="T14" fmla="+- 0 1431 1213"/>
                                <a:gd name="T15" fmla="*/ 1431 h 1341"/>
                                <a:gd name="T16" fmla="+- 0 9130 9085"/>
                                <a:gd name="T17" fmla="*/ T16 w 1022"/>
                                <a:gd name="T18" fmla="+- 0 1551 1213"/>
                                <a:gd name="T19" fmla="*/ 1551 h 1341"/>
                                <a:gd name="T20" fmla="+- 0 9130 9085"/>
                                <a:gd name="T21" fmla="*/ T20 w 1022"/>
                                <a:gd name="T22" fmla="+- 0 1614 1213"/>
                                <a:gd name="T23" fmla="*/ 1614 h 1341"/>
                                <a:gd name="T24" fmla="+- 0 9175 9085"/>
                                <a:gd name="T25" fmla="*/ T24 w 1022"/>
                                <a:gd name="T26" fmla="+- 0 1766 1213"/>
                                <a:gd name="T27" fmla="*/ 1766 h 1341"/>
                                <a:gd name="T28" fmla="+- 0 9290 9085"/>
                                <a:gd name="T29" fmla="*/ T28 w 1022"/>
                                <a:gd name="T30" fmla="+- 0 1869 1213"/>
                                <a:gd name="T31" fmla="*/ 1869 h 1341"/>
                                <a:gd name="T32" fmla="+- 0 9441 9085"/>
                                <a:gd name="T33" fmla="*/ T32 w 1022"/>
                                <a:gd name="T34" fmla="+- 0 1917 1213"/>
                                <a:gd name="T35" fmla="*/ 1917 h 1341"/>
                                <a:gd name="T36" fmla="+- 0 9740 9085"/>
                                <a:gd name="T37" fmla="*/ T36 w 1022"/>
                                <a:gd name="T38" fmla="+- 0 1947 1213"/>
                                <a:gd name="T39" fmla="*/ 1947 h 1341"/>
                                <a:gd name="T40" fmla="+- 0 9844 9085"/>
                                <a:gd name="T41" fmla="*/ T40 w 1022"/>
                                <a:gd name="T42" fmla="+- 0 1970 1213"/>
                                <a:gd name="T43" fmla="*/ 1970 h 1341"/>
                                <a:gd name="T44" fmla="+- 0 9950 9085"/>
                                <a:gd name="T45" fmla="*/ T44 w 1022"/>
                                <a:gd name="T46" fmla="+- 0 2059 1213"/>
                                <a:gd name="T47" fmla="*/ 2059 h 1341"/>
                                <a:gd name="T48" fmla="+- 0 9971 9085"/>
                                <a:gd name="T49" fmla="*/ T48 w 1022"/>
                                <a:gd name="T50" fmla="+- 0 2165 1213"/>
                                <a:gd name="T51" fmla="*/ 2165 h 1341"/>
                                <a:gd name="T52" fmla="+- 0 9955 9085"/>
                                <a:gd name="T53" fmla="*/ T52 w 1022"/>
                                <a:gd name="T54" fmla="+- 0 2260 1213"/>
                                <a:gd name="T55" fmla="*/ 2260 h 1341"/>
                                <a:gd name="T56" fmla="+- 0 9873 9085"/>
                                <a:gd name="T57" fmla="*/ T56 w 1022"/>
                                <a:gd name="T58" fmla="+- 0 2364 1213"/>
                                <a:gd name="T59" fmla="*/ 2364 h 1341"/>
                                <a:gd name="T60" fmla="+- 0 9722 9085"/>
                                <a:gd name="T61" fmla="*/ T60 w 1022"/>
                                <a:gd name="T62" fmla="+- 0 2420 1213"/>
                                <a:gd name="T63" fmla="*/ 2420 h 1341"/>
                                <a:gd name="T64" fmla="+- 0 9584 9085"/>
                                <a:gd name="T65" fmla="*/ T64 w 1022"/>
                                <a:gd name="T66" fmla="+- 0 2431 1213"/>
                                <a:gd name="T67" fmla="*/ 2431 h 1341"/>
                                <a:gd name="T68" fmla="+- 0 10037 9085"/>
                                <a:gd name="T69" fmla="*/ T68 w 1022"/>
                                <a:gd name="T70" fmla="+- 0 2380 1213"/>
                                <a:gd name="T71" fmla="*/ 2380 h 1341"/>
                                <a:gd name="T72" fmla="+- 0 10094 9085"/>
                                <a:gd name="T73" fmla="*/ T72 w 1022"/>
                                <a:gd name="T74" fmla="+- 0 2266 1213"/>
                                <a:gd name="T75" fmla="*/ 2266 h 1341"/>
                                <a:gd name="T76" fmla="+- 0 10107 9085"/>
                                <a:gd name="T77" fmla="*/ T76 w 1022"/>
                                <a:gd name="T78" fmla="+- 0 2165 1213"/>
                                <a:gd name="T79" fmla="*/ 2165 h 1341"/>
                                <a:gd name="T80" fmla="+- 0 10096 9085"/>
                                <a:gd name="T81" fmla="*/ T80 w 1022"/>
                                <a:gd name="T82" fmla="+- 0 2062 1213"/>
                                <a:gd name="T83" fmla="*/ 2062 h 1341"/>
                                <a:gd name="T84" fmla="+- 0 10019 9085"/>
                                <a:gd name="T85" fmla="*/ T84 w 1022"/>
                                <a:gd name="T86" fmla="+- 0 1922 1213"/>
                                <a:gd name="T87" fmla="*/ 1922 h 1341"/>
                                <a:gd name="T88" fmla="+- 0 9880 9085"/>
                                <a:gd name="T89" fmla="*/ T88 w 1022"/>
                                <a:gd name="T90" fmla="+- 0 1849 1213"/>
                                <a:gd name="T91" fmla="*/ 1849 h 1341"/>
                                <a:gd name="T92" fmla="+- 0 9524 9085"/>
                                <a:gd name="T93" fmla="*/ T92 w 1022"/>
                                <a:gd name="T94" fmla="+- 0 1804 1213"/>
                                <a:gd name="T95" fmla="*/ 1804 h 1341"/>
                                <a:gd name="T96" fmla="+- 0 9411 9085"/>
                                <a:gd name="T97" fmla="*/ T96 w 1022"/>
                                <a:gd name="T98" fmla="+- 0 1784 1213"/>
                                <a:gd name="T99" fmla="*/ 1784 h 1341"/>
                                <a:gd name="T100" fmla="+- 0 9294 9085"/>
                                <a:gd name="T101" fmla="*/ T100 w 1022"/>
                                <a:gd name="T102" fmla="+- 0 1703 1213"/>
                                <a:gd name="T103" fmla="*/ 1703 h 1341"/>
                                <a:gd name="T104" fmla="+- 0 9264 9085"/>
                                <a:gd name="T105" fmla="*/ T104 w 1022"/>
                                <a:gd name="T106" fmla="+- 0 1584 1213"/>
                                <a:gd name="T107" fmla="*/ 1584 h 1341"/>
                                <a:gd name="T108" fmla="+- 0 9278 9085"/>
                                <a:gd name="T109" fmla="*/ T108 w 1022"/>
                                <a:gd name="T110" fmla="+- 0 1497 1213"/>
                                <a:gd name="T111" fmla="*/ 1497 h 1341"/>
                                <a:gd name="T112" fmla="+- 0 9347 9085"/>
                                <a:gd name="T113" fmla="*/ T112 w 1022"/>
                                <a:gd name="T114" fmla="+- 0 1398 1213"/>
                                <a:gd name="T115" fmla="*/ 1398 h 1341"/>
                                <a:gd name="T116" fmla="+- 0 9480 9085"/>
                                <a:gd name="T117" fmla="*/ T116 w 1022"/>
                                <a:gd name="T118" fmla="+- 0 1343 1213"/>
                                <a:gd name="T119" fmla="*/ 1343 h 1341"/>
                                <a:gd name="T120" fmla="+- 0 9606 9085"/>
                                <a:gd name="T121" fmla="*/ T120 w 1022"/>
                                <a:gd name="T122" fmla="+- 0 1332 1213"/>
                                <a:gd name="T123" fmla="*/ 1332 h 1341"/>
                                <a:gd name="T124" fmla="+- 0 10003 9085"/>
                                <a:gd name="T125" fmla="*/ T124 w 1022"/>
                                <a:gd name="T126" fmla="+- 0 1326 1213"/>
                                <a:gd name="T127" fmla="*/ 1326 h 1341"/>
                                <a:gd name="T128" fmla="+- 0 9882 9085"/>
                                <a:gd name="T129" fmla="*/ T128 w 1022"/>
                                <a:gd name="T130" fmla="+- 0 1265 1213"/>
                                <a:gd name="T131" fmla="*/ 1265 h 1341"/>
                                <a:gd name="T132" fmla="+- 0 9741 9085"/>
                                <a:gd name="T133" fmla="*/ T132 w 1022"/>
                                <a:gd name="T134" fmla="+- 0 1226 1213"/>
                                <a:gd name="T135" fmla="*/ 1226 h 1341"/>
                                <a:gd name="T136" fmla="+- 0 9613 9085"/>
                                <a:gd name="T137" fmla="*/ T136 w 1022"/>
                                <a:gd name="T138" fmla="+- 0 1213 1213"/>
                                <a:gd name="T139" fmla="*/ 1213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1022" h="1341">
                                  <a:moveTo>
                                    <a:pt x="501" y="0"/>
                                  </a:moveTo>
                                  <a:lnTo>
                                    <a:pt x="419" y="4"/>
                                  </a:lnTo>
                                  <a:lnTo>
                                    <a:pt x="344" y="17"/>
                                  </a:lnTo>
                                  <a:lnTo>
                                    <a:pt x="277" y="37"/>
                                  </a:lnTo>
                                  <a:lnTo>
                                    <a:pt x="217" y="66"/>
                                  </a:lnTo>
                                  <a:lnTo>
                                    <a:pt x="166" y="101"/>
                                  </a:lnTo>
                                  <a:lnTo>
                                    <a:pt x="123" y="143"/>
                                  </a:lnTo>
                                  <a:lnTo>
                                    <a:pt x="75" y="218"/>
                                  </a:lnTo>
                                  <a:lnTo>
                                    <a:pt x="55" y="276"/>
                                  </a:lnTo>
                                  <a:lnTo>
                                    <a:pt x="45" y="338"/>
                                  </a:lnTo>
                                  <a:lnTo>
                                    <a:pt x="44" y="371"/>
                                  </a:lnTo>
                                  <a:lnTo>
                                    <a:pt x="45" y="401"/>
                                  </a:lnTo>
                                  <a:lnTo>
                                    <a:pt x="59" y="483"/>
                                  </a:lnTo>
                                  <a:lnTo>
                                    <a:pt x="90" y="553"/>
                                  </a:lnTo>
                                  <a:lnTo>
                                    <a:pt x="139" y="611"/>
                                  </a:lnTo>
                                  <a:lnTo>
                                    <a:pt x="205" y="656"/>
                                  </a:lnTo>
                                  <a:lnTo>
                                    <a:pt x="290" y="689"/>
                                  </a:lnTo>
                                  <a:lnTo>
                                    <a:pt x="356" y="704"/>
                                  </a:lnTo>
                                  <a:lnTo>
                                    <a:pt x="431" y="713"/>
                                  </a:lnTo>
                                  <a:lnTo>
                                    <a:pt x="655" y="734"/>
                                  </a:lnTo>
                                  <a:lnTo>
                                    <a:pt x="684" y="738"/>
                                  </a:lnTo>
                                  <a:lnTo>
                                    <a:pt x="759" y="757"/>
                                  </a:lnTo>
                                  <a:lnTo>
                                    <a:pt x="816" y="787"/>
                                  </a:lnTo>
                                  <a:lnTo>
                                    <a:pt x="865" y="846"/>
                                  </a:lnTo>
                                  <a:lnTo>
                                    <a:pt x="883" y="905"/>
                                  </a:lnTo>
                                  <a:lnTo>
                                    <a:pt x="886" y="952"/>
                                  </a:lnTo>
                                  <a:lnTo>
                                    <a:pt x="885" y="978"/>
                                  </a:lnTo>
                                  <a:lnTo>
                                    <a:pt x="870" y="1047"/>
                                  </a:lnTo>
                                  <a:lnTo>
                                    <a:pt x="838" y="1105"/>
                                  </a:lnTo>
                                  <a:lnTo>
                                    <a:pt x="788" y="1151"/>
                                  </a:lnTo>
                                  <a:lnTo>
                                    <a:pt x="721" y="1185"/>
                                  </a:lnTo>
                                  <a:lnTo>
                                    <a:pt x="637" y="1207"/>
                                  </a:lnTo>
                                  <a:lnTo>
                                    <a:pt x="571" y="1215"/>
                                  </a:lnTo>
                                  <a:lnTo>
                                    <a:pt x="499" y="1218"/>
                                  </a:lnTo>
                                  <a:lnTo>
                                    <a:pt x="904" y="1218"/>
                                  </a:lnTo>
                                  <a:lnTo>
                                    <a:pt x="952" y="1167"/>
                                  </a:lnTo>
                                  <a:lnTo>
                                    <a:pt x="986" y="1113"/>
                                  </a:lnTo>
                                  <a:lnTo>
                                    <a:pt x="1009" y="1053"/>
                                  </a:lnTo>
                                  <a:lnTo>
                                    <a:pt x="1020" y="987"/>
                                  </a:lnTo>
                                  <a:lnTo>
                                    <a:pt x="1022" y="952"/>
                                  </a:lnTo>
                                  <a:lnTo>
                                    <a:pt x="1020" y="915"/>
                                  </a:lnTo>
                                  <a:lnTo>
                                    <a:pt x="1011" y="849"/>
                                  </a:lnTo>
                                  <a:lnTo>
                                    <a:pt x="981" y="769"/>
                                  </a:lnTo>
                                  <a:lnTo>
                                    <a:pt x="934" y="709"/>
                                  </a:lnTo>
                                  <a:lnTo>
                                    <a:pt x="871" y="665"/>
                                  </a:lnTo>
                                  <a:lnTo>
                                    <a:pt x="795" y="636"/>
                                  </a:lnTo>
                                  <a:lnTo>
                                    <a:pt x="708" y="617"/>
                                  </a:lnTo>
                                  <a:lnTo>
                                    <a:pt x="439" y="591"/>
                                  </a:lnTo>
                                  <a:lnTo>
                                    <a:pt x="407" y="588"/>
                                  </a:lnTo>
                                  <a:lnTo>
                                    <a:pt x="326" y="571"/>
                                  </a:lnTo>
                                  <a:lnTo>
                                    <a:pt x="264" y="544"/>
                                  </a:lnTo>
                                  <a:lnTo>
                                    <a:pt x="209" y="490"/>
                                  </a:lnTo>
                                  <a:lnTo>
                                    <a:pt x="183" y="416"/>
                                  </a:lnTo>
                                  <a:lnTo>
                                    <a:pt x="179" y="371"/>
                                  </a:lnTo>
                                  <a:lnTo>
                                    <a:pt x="180" y="348"/>
                                  </a:lnTo>
                                  <a:lnTo>
                                    <a:pt x="193" y="284"/>
                                  </a:lnTo>
                                  <a:lnTo>
                                    <a:pt x="220" y="229"/>
                                  </a:lnTo>
                                  <a:lnTo>
                                    <a:pt x="262" y="185"/>
                                  </a:lnTo>
                                  <a:lnTo>
                                    <a:pt x="321" y="152"/>
                                  </a:lnTo>
                                  <a:lnTo>
                                    <a:pt x="395" y="130"/>
                                  </a:lnTo>
                                  <a:lnTo>
                                    <a:pt x="487" y="120"/>
                                  </a:lnTo>
                                  <a:lnTo>
                                    <a:pt x="521" y="119"/>
                                  </a:lnTo>
                                  <a:lnTo>
                                    <a:pt x="927" y="119"/>
                                  </a:lnTo>
                                  <a:lnTo>
                                    <a:pt x="918" y="113"/>
                                  </a:lnTo>
                                  <a:lnTo>
                                    <a:pt x="860" y="80"/>
                                  </a:lnTo>
                                  <a:lnTo>
                                    <a:pt x="797" y="52"/>
                                  </a:lnTo>
                                  <a:lnTo>
                                    <a:pt x="729" y="29"/>
                                  </a:lnTo>
                                  <a:lnTo>
                                    <a:pt x="656" y="13"/>
                                  </a:lnTo>
                                  <a:lnTo>
                                    <a:pt x="580" y="3"/>
                                  </a:lnTo>
                                  <a:lnTo>
                                    <a:pt x="528" y="0"/>
                                  </a:lnTo>
                                  <a:lnTo>
                                    <a:pt x="50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Freeform 1093"/>
                          <wps:cNvSpPr>
                            <a:spLocks/>
                          </wps:cNvSpPr>
                          <wps:spPr bwMode="auto">
                            <a:xfrm>
                              <a:off x="9085" y="1213"/>
                              <a:ext cx="1022" cy="1341"/>
                            </a:xfrm>
                            <a:custGeom>
                              <a:avLst/>
                              <a:gdLst>
                                <a:gd name="T0" fmla="+- 0 10012 9085"/>
                                <a:gd name="T1" fmla="*/ T0 w 1022"/>
                                <a:gd name="T2" fmla="+- 0 1332 1213"/>
                                <a:gd name="T3" fmla="*/ 1332 h 1341"/>
                                <a:gd name="T4" fmla="+- 0 9606 9085"/>
                                <a:gd name="T5" fmla="*/ T4 w 1022"/>
                                <a:gd name="T6" fmla="+- 0 1332 1213"/>
                                <a:gd name="T7" fmla="*/ 1332 h 1341"/>
                                <a:gd name="T8" fmla="+- 0 9628 9085"/>
                                <a:gd name="T9" fmla="*/ T8 w 1022"/>
                                <a:gd name="T10" fmla="+- 0 1333 1213"/>
                                <a:gd name="T11" fmla="*/ 1333 h 1341"/>
                                <a:gd name="T12" fmla="+- 0 9650 9085"/>
                                <a:gd name="T13" fmla="*/ T12 w 1022"/>
                                <a:gd name="T14" fmla="+- 0 1335 1213"/>
                                <a:gd name="T15" fmla="*/ 1335 h 1341"/>
                                <a:gd name="T16" fmla="+- 0 9713 9085"/>
                                <a:gd name="T17" fmla="*/ T16 w 1022"/>
                                <a:gd name="T18" fmla="+- 0 1343 1213"/>
                                <a:gd name="T19" fmla="*/ 1343 h 1341"/>
                                <a:gd name="T20" fmla="+- 0 9772 9085"/>
                                <a:gd name="T21" fmla="*/ T20 w 1022"/>
                                <a:gd name="T22" fmla="+- 0 1357 1213"/>
                                <a:gd name="T23" fmla="*/ 1357 h 1341"/>
                                <a:gd name="T24" fmla="+- 0 9846 9085"/>
                                <a:gd name="T25" fmla="*/ T24 w 1022"/>
                                <a:gd name="T26" fmla="+- 0 1384 1213"/>
                                <a:gd name="T27" fmla="*/ 1384 h 1341"/>
                                <a:gd name="T28" fmla="+- 0 9914 9085"/>
                                <a:gd name="T29" fmla="*/ T28 w 1022"/>
                                <a:gd name="T30" fmla="+- 0 1421 1213"/>
                                <a:gd name="T31" fmla="*/ 1421 h 1341"/>
                                <a:gd name="T32" fmla="+- 0 9947 9085"/>
                                <a:gd name="T33" fmla="*/ T32 w 1022"/>
                                <a:gd name="T34" fmla="+- 0 1443 1213"/>
                                <a:gd name="T35" fmla="*/ 1443 h 1341"/>
                                <a:gd name="T36" fmla="+- 0 10039 9085"/>
                                <a:gd name="T37" fmla="*/ T36 w 1022"/>
                                <a:gd name="T38" fmla="+- 0 1351 1213"/>
                                <a:gd name="T39" fmla="*/ 1351 h 1341"/>
                                <a:gd name="T40" fmla="+- 0 10021 9085"/>
                                <a:gd name="T41" fmla="*/ T40 w 1022"/>
                                <a:gd name="T42" fmla="+- 0 1338 1213"/>
                                <a:gd name="T43" fmla="*/ 1338 h 1341"/>
                                <a:gd name="T44" fmla="+- 0 10012 9085"/>
                                <a:gd name="T45" fmla="*/ T44 w 1022"/>
                                <a:gd name="T46" fmla="+- 0 1332 1213"/>
                                <a:gd name="T47" fmla="*/ 1332 h 13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22" h="1341">
                                  <a:moveTo>
                                    <a:pt x="927" y="119"/>
                                  </a:moveTo>
                                  <a:lnTo>
                                    <a:pt x="521" y="119"/>
                                  </a:lnTo>
                                  <a:lnTo>
                                    <a:pt x="543" y="120"/>
                                  </a:lnTo>
                                  <a:lnTo>
                                    <a:pt x="565" y="122"/>
                                  </a:lnTo>
                                  <a:lnTo>
                                    <a:pt x="628" y="130"/>
                                  </a:lnTo>
                                  <a:lnTo>
                                    <a:pt x="687" y="144"/>
                                  </a:lnTo>
                                  <a:lnTo>
                                    <a:pt x="761" y="171"/>
                                  </a:lnTo>
                                  <a:lnTo>
                                    <a:pt x="829" y="208"/>
                                  </a:lnTo>
                                  <a:lnTo>
                                    <a:pt x="862" y="230"/>
                                  </a:lnTo>
                                  <a:lnTo>
                                    <a:pt x="954" y="138"/>
                                  </a:lnTo>
                                  <a:lnTo>
                                    <a:pt x="936" y="125"/>
                                  </a:lnTo>
                                  <a:lnTo>
                                    <a:pt x="927" y="11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1090"/>
                        <wpg:cNvGrpSpPr>
                          <a:grpSpLocks/>
                        </wpg:cNvGrpSpPr>
                        <wpg:grpSpPr bwMode="auto">
                          <a:xfrm>
                            <a:off x="10317" y="0"/>
                            <a:ext cx="1022" cy="3980"/>
                            <a:chOff x="10317" y="0"/>
                            <a:chExt cx="1022" cy="3980"/>
                          </a:xfrm>
                        </wpg:grpSpPr>
                        <wps:wsp>
                          <wps:cNvPr id="329" name="Freeform 1091"/>
                          <wps:cNvSpPr>
                            <a:spLocks/>
                          </wps:cNvSpPr>
                          <wps:spPr bwMode="auto">
                            <a:xfrm>
                              <a:off x="10317" y="0"/>
                              <a:ext cx="1022" cy="3980"/>
                            </a:xfrm>
                            <a:custGeom>
                              <a:avLst/>
                              <a:gdLst>
                                <a:gd name="T0" fmla="+- 0 10317 10317"/>
                                <a:gd name="T1" fmla="*/ T0 w 1022"/>
                                <a:gd name="T2" fmla="*/ 3980 h 3980"/>
                                <a:gd name="T3" fmla="+- 0 11339 10317"/>
                                <a:gd name="T4" fmla="*/ T3 w 1022"/>
                                <a:gd name="T5" fmla="*/ 3980 h 3980"/>
                                <a:gd name="T6" fmla="+- 0 11339 10317"/>
                                <a:gd name="T7" fmla="*/ T6 w 1022"/>
                                <a:gd name="T8" fmla="*/ 0 h 3980"/>
                                <a:gd name="T9" fmla="+- 0 10317 10317"/>
                                <a:gd name="T10" fmla="*/ T9 w 1022"/>
                                <a:gd name="T11" fmla="*/ 0 h 3980"/>
                                <a:gd name="T12" fmla="+- 0 10317 10317"/>
                                <a:gd name="T13" fmla="*/ T12 w 1022"/>
                                <a:gd name="T14" fmla="*/ 3980 h 3980"/>
                              </a:gdLst>
                              <a:ahLst/>
                              <a:cxnLst>
                                <a:cxn ang="0">
                                  <a:pos x="T1" y="T2"/>
                                </a:cxn>
                                <a:cxn ang="0">
                                  <a:pos x="T4" y="T5"/>
                                </a:cxn>
                                <a:cxn ang="0">
                                  <a:pos x="T7" y="T8"/>
                                </a:cxn>
                                <a:cxn ang="0">
                                  <a:pos x="T10" y="T11"/>
                                </a:cxn>
                                <a:cxn ang="0">
                                  <a:pos x="T13" y="T14"/>
                                </a:cxn>
                              </a:cxnLst>
                              <a:rect l="0" t="0" r="r" b="b"/>
                              <a:pathLst>
                                <a:path w="1022" h="3980">
                                  <a:moveTo>
                                    <a:pt x="0" y="3980"/>
                                  </a:moveTo>
                                  <a:lnTo>
                                    <a:pt x="1022" y="3980"/>
                                  </a:lnTo>
                                  <a:lnTo>
                                    <a:pt x="1022" y="0"/>
                                  </a:lnTo>
                                  <a:lnTo>
                                    <a:pt x="0" y="0"/>
                                  </a:lnTo>
                                  <a:lnTo>
                                    <a:pt x="0" y="3980"/>
                                  </a:lnTo>
                                  <a:close/>
                                </a:path>
                              </a:pathLst>
                            </a:custGeom>
                            <a:solidFill>
                              <a:srgbClr val="DA1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0" name="Group 1086"/>
                        <wpg:cNvGrpSpPr>
                          <a:grpSpLocks/>
                        </wpg:cNvGrpSpPr>
                        <wpg:grpSpPr bwMode="auto">
                          <a:xfrm>
                            <a:off x="10317" y="1229"/>
                            <a:ext cx="1022" cy="1968"/>
                            <a:chOff x="10317" y="1229"/>
                            <a:chExt cx="1022" cy="1968"/>
                          </a:xfrm>
                        </wpg:grpSpPr>
                        <wps:wsp>
                          <wps:cNvPr id="331" name="Freeform 1089"/>
                          <wps:cNvSpPr>
                            <a:spLocks/>
                          </wps:cNvSpPr>
                          <wps:spPr bwMode="auto">
                            <a:xfrm>
                              <a:off x="10317" y="1229"/>
                              <a:ext cx="1022" cy="1968"/>
                            </a:xfrm>
                            <a:custGeom>
                              <a:avLst/>
                              <a:gdLst>
                                <a:gd name="T0" fmla="+- 0 10469 10317"/>
                                <a:gd name="T1" fmla="*/ T0 w 1022"/>
                                <a:gd name="T2" fmla="+- 0 1229 1229"/>
                                <a:gd name="T3" fmla="*/ 1229 h 1968"/>
                                <a:gd name="T4" fmla="+- 0 10317 10317"/>
                                <a:gd name="T5" fmla="*/ T4 w 1022"/>
                                <a:gd name="T6" fmla="+- 0 1229 1229"/>
                                <a:gd name="T7" fmla="*/ 1229 h 1968"/>
                                <a:gd name="T8" fmla="+- 0 10743 10317"/>
                                <a:gd name="T9" fmla="*/ T8 w 1022"/>
                                <a:gd name="T10" fmla="+- 0 2537 1229"/>
                                <a:gd name="T11" fmla="*/ 2537 h 1968"/>
                                <a:gd name="T12" fmla="+- 0 10632 10317"/>
                                <a:gd name="T13" fmla="*/ T12 w 1022"/>
                                <a:gd name="T14" fmla="+- 0 2842 1229"/>
                                <a:gd name="T15" fmla="*/ 2842 h 1968"/>
                                <a:gd name="T16" fmla="+- 0 10605 10317"/>
                                <a:gd name="T17" fmla="*/ T16 w 1022"/>
                                <a:gd name="T18" fmla="+- 0 2906 1229"/>
                                <a:gd name="T19" fmla="*/ 2906 h 1968"/>
                                <a:gd name="T20" fmla="+- 0 10575 10317"/>
                                <a:gd name="T21" fmla="*/ T20 w 1022"/>
                                <a:gd name="T22" fmla="+- 0 2964 1229"/>
                                <a:gd name="T23" fmla="*/ 2964 h 1968"/>
                                <a:gd name="T24" fmla="+- 0 10537 10317"/>
                                <a:gd name="T25" fmla="*/ T24 w 1022"/>
                                <a:gd name="T26" fmla="+- 0 3012 1229"/>
                                <a:gd name="T27" fmla="*/ 3012 h 1968"/>
                                <a:gd name="T28" fmla="+- 0 10472 10317"/>
                                <a:gd name="T29" fmla="*/ T28 w 1022"/>
                                <a:gd name="T30" fmla="+- 0 3057 1229"/>
                                <a:gd name="T31" fmla="*/ 3057 h 1968"/>
                                <a:gd name="T32" fmla="+- 0 10408 10317"/>
                                <a:gd name="T33" fmla="*/ T32 w 1022"/>
                                <a:gd name="T34" fmla="+- 0 3073 1229"/>
                                <a:gd name="T35" fmla="*/ 3073 h 1968"/>
                                <a:gd name="T36" fmla="+- 0 10384 10317"/>
                                <a:gd name="T37" fmla="*/ T36 w 1022"/>
                                <a:gd name="T38" fmla="+- 0 3074 1229"/>
                                <a:gd name="T39" fmla="*/ 3074 h 1968"/>
                                <a:gd name="T40" fmla="+- 0 10317 10317"/>
                                <a:gd name="T41" fmla="*/ T40 w 1022"/>
                                <a:gd name="T42" fmla="+- 0 3074 1229"/>
                                <a:gd name="T43" fmla="*/ 3074 h 1968"/>
                                <a:gd name="T44" fmla="+- 0 10317 10317"/>
                                <a:gd name="T45" fmla="*/ T44 w 1022"/>
                                <a:gd name="T46" fmla="+- 0 3196 1229"/>
                                <a:gd name="T47" fmla="*/ 3196 h 1968"/>
                                <a:gd name="T48" fmla="+- 0 10407 10317"/>
                                <a:gd name="T49" fmla="*/ T48 w 1022"/>
                                <a:gd name="T50" fmla="+- 0 3196 1229"/>
                                <a:gd name="T51" fmla="*/ 3196 h 1968"/>
                                <a:gd name="T52" fmla="+- 0 10467 10317"/>
                                <a:gd name="T53" fmla="*/ T52 w 1022"/>
                                <a:gd name="T54" fmla="+- 0 3192 1229"/>
                                <a:gd name="T55" fmla="*/ 3192 h 1968"/>
                                <a:gd name="T56" fmla="+- 0 10542 10317"/>
                                <a:gd name="T57" fmla="*/ T56 w 1022"/>
                                <a:gd name="T58" fmla="+- 0 3171 1229"/>
                                <a:gd name="T59" fmla="*/ 3171 h 1968"/>
                                <a:gd name="T60" fmla="+- 0 10596 10317"/>
                                <a:gd name="T61" fmla="*/ T60 w 1022"/>
                                <a:gd name="T62" fmla="+- 0 3140 1229"/>
                                <a:gd name="T63" fmla="*/ 3140 h 1968"/>
                                <a:gd name="T64" fmla="+- 0 10642 10317"/>
                                <a:gd name="T65" fmla="*/ T64 w 1022"/>
                                <a:gd name="T66" fmla="+- 0 3098 1229"/>
                                <a:gd name="T67" fmla="*/ 3098 h 1968"/>
                                <a:gd name="T68" fmla="+- 0 10685 10317"/>
                                <a:gd name="T69" fmla="*/ T68 w 1022"/>
                                <a:gd name="T70" fmla="+- 0 3030 1229"/>
                                <a:gd name="T71" fmla="*/ 3030 h 1968"/>
                                <a:gd name="T72" fmla="+- 0 10717 10317"/>
                                <a:gd name="T73" fmla="*/ T72 w 1022"/>
                                <a:gd name="T74" fmla="+- 0 2969 1229"/>
                                <a:gd name="T75" fmla="*/ 2969 h 1968"/>
                                <a:gd name="T76" fmla="+- 0 10742 10317"/>
                                <a:gd name="T77" fmla="*/ T76 w 1022"/>
                                <a:gd name="T78" fmla="+- 0 2910 1229"/>
                                <a:gd name="T79" fmla="*/ 2910 h 1968"/>
                                <a:gd name="T80" fmla="+- 0 10945 10317"/>
                                <a:gd name="T81" fmla="*/ T80 w 1022"/>
                                <a:gd name="T82" fmla="+- 0 2338 1229"/>
                                <a:gd name="T83" fmla="*/ 2338 h 1968"/>
                                <a:gd name="T84" fmla="+- 0 10817 10317"/>
                                <a:gd name="T85" fmla="*/ T84 w 1022"/>
                                <a:gd name="T86" fmla="+- 0 2338 1229"/>
                                <a:gd name="T87" fmla="*/ 2338 h 1968"/>
                                <a:gd name="T88" fmla="+- 0 10469 10317"/>
                                <a:gd name="T89" fmla="*/ T88 w 1022"/>
                                <a:gd name="T90" fmla="+- 0 1229 1229"/>
                                <a:gd name="T91" fmla="*/ 1229 h 19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022" h="1968">
                                  <a:moveTo>
                                    <a:pt x="152" y="0"/>
                                  </a:moveTo>
                                  <a:lnTo>
                                    <a:pt x="0" y="0"/>
                                  </a:lnTo>
                                  <a:lnTo>
                                    <a:pt x="426" y="1308"/>
                                  </a:lnTo>
                                  <a:lnTo>
                                    <a:pt x="315" y="1613"/>
                                  </a:lnTo>
                                  <a:lnTo>
                                    <a:pt x="288" y="1677"/>
                                  </a:lnTo>
                                  <a:lnTo>
                                    <a:pt x="258" y="1735"/>
                                  </a:lnTo>
                                  <a:lnTo>
                                    <a:pt x="220" y="1783"/>
                                  </a:lnTo>
                                  <a:lnTo>
                                    <a:pt x="155" y="1828"/>
                                  </a:lnTo>
                                  <a:lnTo>
                                    <a:pt x="91" y="1844"/>
                                  </a:lnTo>
                                  <a:lnTo>
                                    <a:pt x="67" y="1845"/>
                                  </a:lnTo>
                                  <a:lnTo>
                                    <a:pt x="0" y="1845"/>
                                  </a:lnTo>
                                  <a:lnTo>
                                    <a:pt x="0" y="1967"/>
                                  </a:lnTo>
                                  <a:lnTo>
                                    <a:pt x="90" y="1967"/>
                                  </a:lnTo>
                                  <a:lnTo>
                                    <a:pt x="150" y="1963"/>
                                  </a:lnTo>
                                  <a:lnTo>
                                    <a:pt x="225" y="1942"/>
                                  </a:lnTo>
                                  <a:lnTo>
                                    <a:pt x="279" y="1911"/>
                                  </a:lnTo>
                                  <a:lnTo>
                                    <a:pt x="325" y="1869"/>
                                  </a:lnTo>
                                  <a:lnTo>
                                    <a:pt x="368" y="1801"/>
                                  </a:lnTo>
                                  <a:lnTo>
                                    <a:pt x="400" y="1740"/>
                                  </a:lnTo>
                                  <a:lnTo>
                                    <a:pt x="425" y="1681"/>
                                  </a:lnTo>
                                  <a:lnTo>
                                    <a:pt x="628" y="1109"/>
                                  </a:lnTo>
                                  <a:lnTo>
                                    <a:pt x="500" y="1109"/>
                                  </a:lnTo>
                                  <a:lnTo>
                                    <a:pt x="15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1088"/>
                          <wps:cNvSpPr>
                            <a:spLocks/>
                          </wps:cNvSpPr>
                          <wps:spPr bwMode="auto">
                            <a:xfrm>
                              <a:off x="10317" y="1229"/>
                              <a:ext cx="1022" cy="1968"/>
                            </a:xfrm>
                            <a:custGeom>
                              <a:avLst/>
                              <a:gdLst>
                                <a:gd name="T0" fmla="+- 0 11339 10317"/>
                                <a:gd name="T1" fmla="*/ T0 w 1022"/>
                                <a:gd name="T2" fmla="+- 0 1229 1229"/>
                                <a:gd name="T3" fmla="*/ 1229 h 1968"/>
                                <a:gd name="T4" fmla="+- 0 11187 10317"/>
                                <a:gd name="T5" fmla="*/ T4 w 1022"/>
                                <a:gd name="T6" fmla="+- 0 1229 1229"/>
                                <a:gd name="T7" fmla="*/ 1229 h 1968"/>
                                <a:gd name="T8" fmla="+- 0 10817 10317"/>
                                <a:gd name="T9" fmla="*/ T8 w 1022"/>
                                <a:gd name="T10" fmla="+- 0 2338 1229"/>
                                <a:gd name="T11" fmla="*/ 2338 h 1968"/>
                                <a:gd name="T12" fmla="+- 0 10945 10317"/>
                                <a:gd name="T13" fmla="*/ T12 w 1022"/>
                                <a:gd name="T14" fmla="+- 0 2338 1229"/>
                                <a:gd name="T15" fmla="*/ 2338 h 1968"/>
                                <a:gd name="T16" fmla="+- 0 11339 10317"/>
                                <a:gd name="T17" fmla="*/ T16 w 1022"/>
                                <a:gd name="T18" fmla="+- 0 1229 1229"/>
                                <a:gd name="T19" fmla="*/ 1229 h 1968"/>
                              </a:gdLst>
                              <a:ahLst/>
                              <a:cxnLst>
                                <a:cxn ang="0">
                                  <a:pos x="T1" y="T3"/>
                                </a:cxn>
                                <a:cxn ang="0">
                                  <a:pos x="T5" y="T7"/>
                                </a:cxn>
                                <a:cxn ang="0">
                                  <a:pos x="T9" y="T11"/>
                                </a:cxn>
                                <a:cxn ang="0">
                                  <a:pos x="T13" y="T15"/>
                                </a:cxn>
                                <a:cxn ang="0">
                                  <a:pos x="T17" y="T19"/>
                                </a:cxn>
                              </a:cxnLst>
                              <a:rect l="0" t="0" r="r" b="b"/>
                              <a:pathLst>
                                <a:path w="1022" h="1968">
                                  <a:moveTo>
                                    <a:pt x="1022" y="0"/>
                                  </a:moveTo>
                                  <a:lnTo>
                                    <a:pt x="870" y="0"/>
                                  </a:lnTo>
                                  <a:lnTo>
                                    <a:pt x="500" y="1109"/>
                                  </a:lnTo>
                                  <a:lnTo>
                                    <a:pt x="628" y="1109"/>
                                  </a:lnTo>
                                  <a:lnTo>
                                    <a:pt x="10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108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567" y="3980"/>
                              <a:ext cx="10772" cy="760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334" name="Group 1084"/>
                        <wpg:cNvGrpSpPr>
                          <a:grpSpLocks/>
                        </wpg:cNvGrpSpPr>
                        <wpg:grpSpPr bwMode="auto">
                          <a:xfrm>
                            <a:off x="9422" y="13684"/>
                            <a:ext cx="1336" cy="1336"/>
                            <a:chOff x="9422" y="13684"/>
                            <a:chExt cx="1336" cy="1336"/>
                          </a:xfrm>
                        </wpg:grpSpPr>
                        <wps:wsp>
                          <wps:cNvPr id="335" name="Freeform 1085"/>
                          <wps:cNvSpPr>
                            <a:spLocks/>
                          </wps:cNvSpPr>
                          <wps:spPr bwMode="auto">
                            <a:xfrm>
                              <a:off x="9422" y="13684"/>
                              <a:ext cx="1336" cy="1336"/>
                            </a:xfrm>
                            <a:custGeom>
                              <a:avLst/>
                              <a:gdLst>
                                <a:gd name="T0" fmla="+- 0 10090 9422"/>
                                <a:gd name="T1" fmla="*/ T0 w 1336"/>
                                <a:gd name="T2" fmla="+- 0 13684 13684"/>
                                <a:gd name="T3" fmla="*/ 13684 h 1336"/>
                                <a:gd name="T4" fmla="+- 0 9981 9422"/>
                                <a:gd name="T5" fmla="*/ T4 w 1336"/>
                                <a:gd name="T6" fmla="+- 0 13693 13684"/>
                                <a:gd name="T7" fmla="*/ 13693 h 1336"/>
                                <a:gd name="T8" fmla="+- 0 9879 9422"/>
                                <a:gd name="T9" fmla="*/ T8 w 1336"/>
                                <a:gd name="T10" fmla="+- 0 13718 13684"/>
                                <a:gd name="T11" fmla="*/ 13718 h 1336"/>
                                <a:gd name="T12" fmla="+- 0 9783 9422"/>
                                <a:gd name="T13" fmla="*/ T12 w 1336"/>
                                <a:gd name="T14" fmla="+- 0 13758 13684"/>
                                <a:gd name="T15" fmla="*/ 13758 h 1336"/>
                                <a:gd name="T16" fmla="+- 0 9695 9422"/>
                                <a:gd name="T17" fmla="*/ T16 w 1336"/>
                                <a:gd name="T18" fmla="+- 0 13813 13684"/>
                                <a:gd name="T19" fmla="*/ 13813 h 1336"/>
                                <a:gd name="T20" fmla="+- 0 9618 9422"/>
                                <a:gd name="T21" fmla="*/ T20 w 1336"/>
                                <a:gd name="T22" fmla="+- 0 13879 13684"/>
                                <a:gd name="T23" fmla="*/ 13879 h 1336"/>
                                <a:gd name="T24" fmla="+- 0 9551 9422"/>
                                <a:gd name="T25" fmla="*/ T24 w 1336"/>
                                <a:gd name="T26" fmla="+- 0 13957 13684"/>
                                <a:gd name="T27" fmla="*/ 13957 h 1336"/>
                                <a:gd name="T28" fmla="+- 0 9496 9422"/>
                                <a:gd name="T29" fmla="*/ T28 w 1336"/>
                                <a:gd name="T30" fmla="+- 0 14045 13684"/>
                                <a:gd name="T31" fmla="*/ 14045 h 1336"/>
                                <a:gd name="T32" fmla="+- 0 9456 9422"/>
                                <a:gd name="T33" fmla="*/ T32 w 1336"/>
                                <a:gd name="T34" fmla="+- 0 14140 13684"/>
                                <a:gd name="T35" fmla="*/ 14140 h 1336"/>
                                <a:gd name="T36" fmla="+- 0 9431 9422"/>
                                <a:gd name="T37" fmla="*/ T36 w 1336"/>
                                <a:gd name="T38" fmla="+- 0 14243 13684"/>
                                <a:gd name="T39" fmla="*/ 14243 h 1336"/>
                                <a:gd name="T40" fmla="+- 0 9422 9422"/>
                                <a:gd name="T41" fmla="*/ T40 w 1336"/>
                                <a:gd name="T42" fmla="+- 0 14352 13684"/>
                                <a:gd name="T43" fmla="*/ 14352 h 1336"/>
                                <a:gd name="T44" fmla="+- 0 9424 9422"/>
                                <a:gd name="T45" fmla="*/ T44 w 1336"/>
                                <a:gd name="T46" fmla="+- 0 14406 13684"/>
                                <a:gd name="T47" fmla="*/ 14406 h 1336"/>
                                <a:gd name="T48" fmla="+- 0 9441 9422"/>
                                <a:gd name="T49" fmla="*/ T48 w 1336"/>
                                <a:gd name="T50" fmla="+- 0 14512 13684"/>
                                <a:gd name="T51" fmla="*/ 14512 h 1336"/>
                                <a:gd name="T52" fmla="+- 0 9474 9422"/>
                                <a:gd name="T53" fmla="*/ T52 w 1336"/>
                                <a:gd name="T54" fmla="+- 0 14611 13684"/>
                                <a:gd name="T55" fmla="*/ 14611 h 1336"/>
                                <a:gd name="T56" fmla="+- 0 9522 9422"/>
                                <a:gd name="T57" fmla="*/ T56 w 1336"/>
                                <a:gd name="T58" fmla="+- 0 14703 13684"/>
                                <a:gd name="T59" fmla="*/ 14703 h 1336"/>
                                <a:gd name="T60" fmla="+- 0 9583 9422"/>
                                <a:gd name="T61" fmla="*/ T60 w 1336"/>
                                <a:gd name="T62" fmla="+- 0 14786 13684"/>
                                <a:gd name="T63" fmla="*/ 14786 h 1336"/>
                                <a:gd name="T64" fmla="+- 0 9655 9422"/>
                                <a:gd name="T65" fmla="*/ T64 w 1336"/>
                                <a:gd name="T66" fmla="+- 0 14859 13684"/>
                                <a:gd name="T67" fmla="*/ 14859 h 1336"/>
                                <a:gd name="T68" fmla="+- 0 9738 9422"/>
                                <a:gd name="T69" fmla="*/ T68 w 1336"/>
                                <a:gd name="T70" fmla="+- 0 14919 13684"/>
                                <a:gd name="T71" fmla="*/ 14919 h 1336"/>
                                <a:gd name="T72" fmla="+- 0 9830 9422"/>
                                <a:gd name="T73" fmla="*/ T72 w 1336"/>
                                <a:gd name="T74" fmla="+- 0 14967 13684"/>
                                <a:gd name="T75" fmla="*/ 14967 h 1336"/>
                                <a:gd name="T76" fmla="+- 0 9929 9422"/>
                                <a:gd name="T77" fmla="*/ T76 w 1336"/>
                                <a:gd name="T78" fmla="+- 0 15000 13684"/>
                                <a:gd name="T79" fmla="*/ 15000 h 1336"/>
                                <a:gd name="T80" fmla="+- 0 10035 9422"/>
                                <a:gd name="T81" fmla="*/ T80 w 1336"/>
                                <a:gd name="T82" fmla="+- 0 15017 13684"/>
                                <a:gd name="T83" fmla="*/ 15017 h 1336"/>
                                <a:gd name="T84" fmla="+- 0 10090 9422"/>
                                <a:gd name="T85" fmla="*/ T84 w 1336"/>
                                <a:gd name="T86" fmla="+- 0 15019 13684"/>
                                <a:gd name="T87" fmla="*/ 15019 h 1336"/>
                                <a:gd name="T88" fmla="+- 0 10144 9422"/>
                                <a:gd name="T89" fmla="*/ T88 w 1336"/>
                                <a:gd name="T90" fmla="+- 0 15017 13684"/>
                                <a:gd name="T91" fmla="*/ 15017 h 1336"/>
                                <a:gd name="T92" fmla="+- 0 10250 9422"/>
                                <a:gd name="T93" fmla="*/ T92 w 1336"/>
                                <a:gd name="T94" fmla="+- 0 15000 13684"/>
                                <a:gd name="T95" fmla="*/ 15000 h 1336"/>
                                <a:gd name="T96" fmla="+- 0 10350 9422"/>
                                <a:gd name="T97" fmla="*/ T96 w 1336"/>
                                <a:gd name="T98" fmla="+- 0 14967 13684"/>
                                <a:gd name="T99" fmla="*/ 14967 h 1336"/>
                                <a:gd name="T100" fmla="+- 0 10441 9422"/>
                                <a:gd name="T101" fmla="*/ T100 w 1336"/>
                                <a:gd name="T102" fmla="+- 0 14919 13684"/>
                                <a:gd name="T103" fmla="*/ 14919 h 1336"/>
                                <a:gd name="T104" fmla="+- 0 10524 9422"/>
                                <a:gd name="T105" fmla="*/ T104 w 1336"/>
                                <a:gd name="T106" fmla="+- 0 14859 13684"/>
                                <a:gd name="T107" fmla="*/ 14859 h 1336"/>
                                <a:gd name="T108" fmla="+- 0 10597 9422"/>
                                <a:gd name="T109" fmla="*/ T108 w 1336"/>
                                <a:gd name="T110" fmla="+- 0 14786 13684"/>
                                <a:gd name="T111" fmla="*/ 14786 h 1336"/>
                                <a:gd name="T112" fmla="+- 0 10657 9422"/>
                                <a:gd name="T113" fmla="*/ T112 w 1336"/>
                                <a:gd name="T114" fmla="+- 0 14703 13684"/>
                                <a:gd name="T115" fmla="*/ 14703 h 1336"/>
                                <a:gd name="T116" fmla="+- 0 10705 9422"/>
                                <a:gd name="T117" fmla="*/ T116 w 1336"/>
                                <a:gd name="T118" fmla="+- 0 14611 13684"/>
                                <a:gd name="T119" fmla="*/ 14611 h 1336"/>
                                <a:gd name="T120" fmla="+- 0 10738 9422"/>
                                <a:gd name="T121" fmla="*/ T120 w 1336"/>
                                <a:gd name="T122" fmla="+- 0 14512 13684"/>
                                <a:gd name="T123" fmla="*/ 14512 h 1336"/>
                                <a:gd name="T124" fmla="+- 0 10755 9422"/>
                                <a:gd name="T125" fmla="*/ T124 w 1336"/>
                                <a:gd name="T126" fmla="+- 0 14406 13684"/>
                                <a:gd name="T127" fmla="*/ 14406 h 1336"/>
                                <a:gd name="T128" fmla="+- 0 10757 9422"/>
                                <a:gd name="T129" fmla="*/ T128 w 1336"/>
                                <a:gd name="T130" fmla="+- 0 14352 13684"/>
                                <a:gd name="T131" fmla="*/ 14352 h 1336"/>
                                <a:gd name="T132" fmla="+- 0 10755 9422"/>
                                <a:gd name="T133" fmla="*/ T132 w 1336"/>
                                <a:gd name="T134" fmla="+- 0 14297 13684"/>
                                <a:gd name="T135" fmla="*/ 14297 h 1336"/>
                                <a:gd name="T136" fmla="+- 0 10738 9422"/>
                                <a:gd name="T137" fmla="*/ T136 w 1336"/>
                                <a:gd name="T138" fmla="+- 0 14191 13684"/>
                                <a:gd name="T139" fmla="*/ 14191 h 1336"/>
                                <a:gd name="T140" fmla="+- 0 10705 9422"/>
                                <a:gd name="T141" fmla="*/ T140 w 1336"/>
                                <a:gd name="T142" fmla="+- 0 14092 13684"/>
                                <a:gd name="T143" fmla="*/ 14092 h 1336"/>
                                <a:gd name="T144" fmla="+- 0 10657 9422"/>
                                <a:gd name="T145" fmla="*/ T144 w 1336"/>
                                <a:gd name="T146" fmla="+- 0 14000 13684"/>
                                <a:gd name="T147" fmla="*/ 14000 h 1336"/>
                                <a:gd name="T148" fmla="+- 0 10597 9422"/>
                                <a:gd name="T149" fmla="*/ T148 w 1336"/>
                                <a:gd name="T150" fmla="+- 0 13917 13684"/>
                                <a:gd name="T151" fmla="*/ 13917 h 1336"/>
                                <a:gd name="T152" fmla="+- 0 10524 9422"/>
                                <a:gd name="T153" fmla="*/ T152 w 1336"/>
                                <a:gd name="T154" fmla="+- 0 13845 13684"/>
                                <a:gd name="T155" fmla="*/ 13845 h 1336"/>
                                <a:gd name="T156" fmla="+- 0 10441 9422"/>
                                <a:gd name="T157" fmla="*/ T156 w 1336"/>
                                <a:gd name="T158" fmla="+- 0 13784 13684"/>
                                <a:gd name="T159" fmla="*/ 13784 h 1336"/>
                                <a:gd name="T160" fmla="+- 0 10350 9422"/>
                                <a:gd name="T161" fmla="*/ T160 w 1336"/>
                                <a:gd name="T162" fmla="+- 0 13736 13684"/>
                                <a:gd name="T163" fmla="*/ 13736 h 1336"/>
                                <a:gd name="T164" fmla="+- 0 10250 9422"/>
                                <a:gd name="T165" fmla="*/ T164 w 1336"/>
                                <a:gd name="T166" fmla="+- 0 13703 13684"/>
                                <a:gd name="T167" fmla="*/ 13703 h 1336"/>
                                <a:gd name="T168" fmla="+- 0 10144 9422"/>
                                <a:gd name="T169" fmla="*/ T168 w 1336"/>
                                <a:gd name="T170" fmla="+- 0 13686 13684"/>
                                <a:gd name="T171" fmla="*/ 13686 h 1336"/>
                                <a:gd name="T172" fmla="+- 0 10090 9422"/>
                                <a:gd name="T173" fmla="*/ T172 w 1336"/>
                                <a:gd name="T174" fmla="+- 0 13684 13684"/>
                                <a:gd name="T175" fmla="*/ 13684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36" h="1336">
                                  <a:moveTo>
                                    <a:pt x="668" y="0"/>
                                  </a:moveTo>
                                  <a:lnTo>
                                    <a:pt x="559" y="9"/>
                                  </a:lnTo>
                                  <a:lnTo>
                                    <a:pt x="457" y="34"/>
                                  </a:lnTo>
                                  <a:lnTo>
                                    <a:pt x="361" y="74"/>
                                  </a:lnTo>
                                  <a:lnTo>
                                    <a:pt x="273" y="129"/>
                                  </a:lnTo>
                                  <a:lnTo>
                                    <a:pt x="196" y="195"/>
                                  </a:lnTo>
                                  <a:lnTo>
                                    <a:pt x="129" y="273"/>
                                  </a:lnTo>
                                  <a:lnTo>
                                    <a:pt x="74" y="361"/>
                                  </a:lnTo>
                                  <a:lnTo>
                                    <a:pt x="34" y="456"/>
                                  </a:lnTo>
                                  <a:lnTo>
                                    <a:pt x="9" y="559"/>
                                  </a:lnTo>
                                  <a:lnTo>
                                    <a:pt x="0" y="668"/>
                                  </a:lnTo>
                                  <a:lnTo>
                                    <a:pt x="2" y="722"/>
                                  </a:lnTo>
                                  <a:lnTo>
                                    <a:pt x="19" y="828"/>
                                  </a:lnTo>
                                  <a:lnTo>
                                    <a:pt x="52" y="927"/>
                                  </a:lnTo>
                                  <a:lnTo>
                                    <a:pt x="100" y="1019"/>
                                  </a:lnTo>
                                  <a:lnTo>
                                    <a:pt x="161" y="1102"/>
                                  </a:lnTo>
                                  <a:lnTo>
                                    <a:pt x="233" y="1175"/>
                                  </a:lnTo>
                                  <a:lnTo>
                                    <a:pt x="316" y="1235"/>
                                  </a:lnTo>
                                  <a:lnTo>
                                    <a:pt x="408" y="1283"/>
                                  </a:lnTo>
                                  <a:lnTo>
                                    <a:pt x="507" y="1316"/>
                                  </a:lnTo>
                                  <a:lnTo>
                                    <a:pt x="613" y="1333"/>
                                  </a:lnTo>
                                  <a:lnTo>
                                    <a:pt x="668" y="1335"/>
                                  </a:lnTo>
                                  <a:lnTo>
                                    <a:pt x="722" y="1333"/>
                                  </a:lnTo>
                                  <a:lnTo>
                                    <a:pt x="828" y="1316"/>
                                  </a:lnTo>
                                  <a:lnTo>
                                    <a:pt x="928" y="1283"/>
                                  </a:lnTo>
                                  <a:lnTo>
                                    <a:pt x="1019" y="1235"/>
                                  </a:lnTo>
                                  <a:lnTo>
                                    <a:pt x="1102" y="1175"/>
                                  </a:lnTo>
                                  <a:lnTo>
                                    <a:pt x="1175" y="1102"/>
                                  </a:lnTo>
                                  <a:lnTo>
                                    <a:pt x="1235" y="1019"/>
                                  </a:lnTo>
                                  <a:lnTo>
                                    <a:pt x="1283" y="927"/>
                                  </a:lnTo>
                                  <a:lnTo>
                                    <a:pt x="1316" y="828"/>
                                  </a:lnTo>
                                  <a:lnTo>
                                    <a:pt x="1333" y="722"/>
                                  </a:lnTo>
                                  <a:lnTo>
                                    <a:pt x="1335" y="668"/>
                                  </a:lnTo>
                                  <a:lnTo>
                                    <a:pt x="1333" y="613"/>
                                  </a:lnTo>
                                  <a:lnTo>
                                    <a:pt x="1316" y="507"/>
                                  </a:lnTo>
                                  <a:lnTo>
                                    <a:pt x="1283" y="408"/>
                                  </a:lnTo>
                                  <a:lnTo>
                                    <a:pt x="1235" y="316"/>
                                  </a:lnTo>
                                  <a:lnTo>
                                    <a:pt x="1175" y="233"/>
                                  </a:lnTo>
                                  <a:lnTo>
                                    <a:pt x="1102" y="161"/>
                                  </a:lnTo>
                                  <a:lnTo>
                                    <a:pt x="1019" y="100"/>
                                  </a:lnTo>
                                  <a:lnTo>
                                    <a:pt x="928" y="52"/>
                                  </a:lnTo>
                                  <a:lnTo>
                                    <a:pt x="828" y="19"/>
                                  </a:lnTo>
                                  <a:lnTo>
                                    <a:pt x="722" y="2"/>
                                  </a:lnTo>
                                  <a:lnTo>
                                    <a:pt x="66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6" name="Group 1080"/>
                        <wpg:cNvGrpSpPr>
                          <a:grpSpLocks/>
                        </wpg:cNvGrpSpPr>
                        <wpg:grpSpPr bwMode="auto">
                          <a:xfrm>
                            <a:off x="9695" y="13844"/>
                            <a:ext cx="722" cy="830"/>
                            <a:chOff x="9695" y="13844"/>
                            <a:chExt cx="722" cy="830"/>
                          </a:xfrm>
                        </wpg:grpSpPr>
                        <wps:wsp>
                          <wps:cNvPr id="337" name="Freeform 1083"/>
                          <wps:cNvSpPr>
                            <a:spLocks/>
                          </wps:cNvSpPr>
                          <wps:spPr bwMode="auto">
                            <a:xfrm>
                              <a:off x="9695" y="13844"/>
                              <a:ext cx="722" cy="830"/>
                            </a:xfrm>
                            <a:custGeom>
                              <a:avLst/>
                              <a:gdLst>
                                <a:gd name="T0" fmla="+- 0 10417 9695"/>
                                <a:gd name="T1" fmla="*/ T0 w 722"/>
                                <a:gd name="T2" fmla="+- 0 14065 13844"/>
                                <a:gd name="T3" fmla="*/ 14065 h 830"/>
                                <a:gd name="T4" fmla="+- 0 10246 9695"/>
                                <a:gd name="T5" fmla="*/ T4 w 722"/>
                                <a:gd name="T6" fmla="+- 0 14065 13844"/>
                                <a:gd name="T7" fmla="*/ 14065 h 830"/>
                                <a:gd name="T8" fmla="+- 0 10417 9695"/>
                                <a:gd name="T9" fmla="*/ T8 w 722"/>
                                <a:gd name="T10" fmla="+- 0 13844 13844"/>
                                <a:gd name="T11" fmla="*/ 13844 h 830"/>
                                <a:gd name="T12" fmla="+- 0 10417 9695"/>
                                <a:gd name="T13" fmla="*/ T12 w 722"/>
                                <a:gd name="T14" fmla="+- 0 14065 13844"/>
                                <a:gd name="T15" fmla="*/ 14065 h 830"/>
                              </a:gdLst>
                              <a:ahLst/>
                              <a:cxnLst>
                                <a:cxn ang="0">
                                  <a:pos x="T1" y="T3"/>
                                </a:cxn>
                                <a:cxn ang="0">
                                  <a:pos x="T5" y="T7"/>
                                </a:cxn>
                                <a:cxn ang="0">
                                  <a:pos x="T9" y="T11"/>
                                </a:cxn>
                                <a:cxn ang="0">
                                  <a:pos x="T13" y="T15"/>
                                </a:cxn>
                              </a:cxnLst>
                              <a:rect l="0" t="0" r="r" b="b"/>
                              <a:pathLst>
                                <a:path w="722" h="830">
                                  <a:moveTo>
                                    <a:pt x="722" y="221"/>
                                  </a:moveTo>
                                  <a:lnTo>
                                    <a:pt x="551" y="221"/>
                                  </a:lnTo>
                                  <a:lnTo>
                                    <a:pt x="722" y="0"/>
                                  </a:lnTo>
                                  <a:lnTo>
                                    <a:pt x="722" y="2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Freeform 1082"/>
                          <wps:cNvSpPr>
                            <a:spLocks/>
                          </wps:cNvSpPr>
                          <wps:spPr bwMode="auto">
                            <a:xfrm>
                              <a:off x="9695" y="13844"/>
                              <a:ext cx="722" cy="830"/>
                            </a:xfrm>
                            <a:custGeom>
                              <a:avLst/>
                              <a:gdLst>
                                <a:gd name="T0" fmla="+- 0 9876 9695"/>
                                <a:gd name="T1" fmla="*/ T0 w 722"/>
                                <a:gd name="T2" fmla="+- 0 14447 13844"/>
                                <a:gd name="T3" fmla="*/ 14447 h 830"/>
                                <a:gd name="T4" fmla="+- 0 9815 9695"/>
                                <a:gd name="T5" fmla="*/ T4 w 722"/>
                                <a:gd name="T6" fmla="+- 0 14440 13844"/>
                                <a:gd name="T7" fmla="*/ 14440 h 830"/>
                                <a:gd name="T8" fmla="+- 0 9750 9695"/>
                                <a:gd name="T9" fmla="*/ T8 w 722"/>
                                <a:gd name="T10" fmla="+- 0 14409 13844"/>
                                <a:gd name="T11" fmla="*/ 14409 h 830"/>
                                <a:gd name="T12" fmla="+- 0 9705 9695"/>
                                <a:gd name="T13" fmla="*/ T12 w 722"/>
                                <a:gd name="T14" fmla="+- 0 14353 13844"/>
                                <a:gd name="T15" fmla="*/ 14353 h 830"/>
                                <a:gd name="T16" fmla="+- 0 9695 9695"/>
                                <a:gd name="T17" fmla="*/ T16 w 722"/>
                                <a:gd name="T18" fmla="+- 0 14293 13844"/>
                                <a:gd name="T19" fmla="*/ 14293 h 830"/>
                                <a:gd name="T20" fmla="+- 0 9696 9695"/>
                                <a:gd name="T21" fmla="*/ T20 w 722"/>
                                <a:gd name="T22" fmla="+- 0 14273 13844"/>
                                <a:gd name="T23" fmla="*/ 14273 h 830"/>
                                <a:gd name="T24" fmla="+- 0 9714 9695"/>
                                <a:gd name="T25" fmla="*/ T24 w 722"/>
                                <a:gd name="T26" fmla="+- 0 14213 13844"/>
                                <a:gd name="T27" fmla="*/ 14213 h 830"/>
                                <a:gd name="T28" fmla="+- 0 9746 9695"/>
                                <a:gd name="T29" fmla="*/ T28 w 722"/>
                                <a:gd name="T30" fmla="+- 0 14159 13844"/>
                                <a:gd name="T31" fmla="*/ 14159 h 830"/>
                                <a:gd name="T32" fmla="+- 0 9802 9695"/>
                                <a:gd name="T33" fmla="*/ T32 w 722"/>
                                <a:gd name="T34" fmla="+- 0 14104 13844"/>
                                <a:gd name="T35" fmla="*/ 14104 h 830"/>
                                <a:gd name="T36" fmla="+- 0 9854 9695"/>
                                <a:gd name="T37" fmla="*/ T36 w 722"/>
                                <a:gd name="T38" fmla="+- 0 14073 13844"/>
                                <a:gd name="T39" fmla="*/ 14073 h 830"/>
                                <a:gd name="T40" fmla="+- 0 9909 9695"/>
                                <a:gd name="T41" fmla="*/ T40 w 722"/>
                                <a:gd name="T42" fmla="+- 0 14049 13844"/>
                                <a:gd name="T43" fmla="*/ 14049 h 830"/>
                                <a:gd name="T44" fmla="+- 0 9996 9695"/>
                                <a:gd name="T45" fmla="*/ T44 w 722"/>
                                <a:gd name="T46" fmla="+- 0 14028 13844"/>
                                <a:gd name="T47" fmla="*/ 14028 h 830"/>
                                <a:gd name="T48" fmla="+- 0 10067 9695"/>
                                <a:gd name="T49" fmla="*/ T48 w 722"/>
                                <a:gd name="T50" fmla="+- 0 14024 13844"/>
                                <a:gd name="T51" fmla="*/ 14024 h 830"/>
                                <a:gd name="T52" fmla="+- 0 10083 9695"/>
                                <a:gd name="T53" fmla="*/ T52 w 722"/>
                                <a:gd name="T54" fmla="+- 0 14024 13844"/>
                                <a:gd name="T55" fmla="*/ 14024 h 830"/>
                                <a:gd name="T56" fmla="+- 0 10145 9695"/>
                                <a:gd name="T57" fmla="*/ T56 w 722"/>
                                <a:gd name="T58" fmla="+- 0 14031 13844"/>
                                <a:gd name="T59" fmla="*/ 14031 h 830"/>
                                <a:gd name="T60" fmla="+- 0 10218 9695"/>
                                <a:gd name="T61" fmla="*/ T60 w 722"/>
                                <a:gd name="T62" fmla="+- 0 14053 13844"/>
                                <a:gd name="T63" fmla="*/ 14053 h 830"/>
                                <a:gd name="T64" fmla="+- 0 10246 9695"/>
                                <a:gd name="T65" fmla="*/ T64 w 722"/>
                                <a:gd name="T66" fmla="+- 0 14065 13844"/>
                                <a:gd name="T67" fmla="*/ 14065 h 830"/>
                                <a:gd name="T68" fmla="+- 0 10417 9695"/>
                                <a:gd name="T69" fmla="*/ T68 w 722"/>
                                <a:gd name="T70" fmla="+- 0 14065 13844"/>
                                <a:gd name="T71" fmla="*/ 14065 h 830"/>
                                <a:gd name="T72" fmla="+- 0 10417 9695"/>
                                <a:gd name="T73" fmla="*/ T72 w 722"/>
                                <a:gd name="T74" fmla="+- 0 14445 13844"/>
                                <a:gd name="T75" fmla="*/ 14445 h 830"/>
                                <a:gd name="T76" fmla="+- 0 9903 9695"/>
                                <a:gd name="T77" fmla="*/ T76 w 722"/>
                                <a:gd name="T78" fmla="+- 0 14445 13844"/>
                                <a:gd name="T79" fmla="*/ 14445 h 830"/>
                                <a:gd name="T80" fmla="+- 0 9876 9695"/>
                                <a:gd name="T81" fmla="*/ T80 w 722"/>
                                <a:gd name="T82" fmla="+- 0 14447 13844"/>
                                <a:gd name="T83" fmla="*/ 14447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22" h="830">
                                  <a:moveTo>
                                    <a:pt x="181" y="603"/>
                                  </a:moveTo>
                                  <a:lnTo>
                                    <a:pt x="120" y="596"/>
                                  </a:lnTo>
                                  <a:lnTo>
                                    <a:pt x="55" y="565"/>
                                  </a:lnTo>
                                  <a:lnTo>
                                    <a:pt x="10" y="509"/>
                                  </a:lnTo>
                                  <a:lnTo>
                                    <a:pt x="0" y="449"/>
                                  </a:lnTo>
                                  <a:lnTo>
                                    <a:pt x="1" y="429"/>
                                  </a:lnTo>
                                  <a:lnTo>
                                    <a:pt x="19" y="369"/>
                                  </a:lnTo>
                                  <a:lnTo>
                                    <a:pt x="51" y="315"/>
                                  </a:lnTo>
                                  <a:lnTo>
                                    <a:pt x="107" y="260"/>
                                  </a:lnTo>
                                  <a:lnTo>
                                    <a:pt x="159" y="229"/>
                                  </a:lnTo>
                                  <a:lnTo>
                                    <a:pt x="214" y="205"/>
                                  </a:lnTo>
                                  <a:lnTo>
                                    <a:pt x="301" y="184"/>
                                  </a:lnTo>
                                  <a:lnTo>
                                    <a:pt x="372" y="180"/>
                                  </a:lnTo>
                                  <a:lnTo>
                                    <a:pt x="388" y="180"/>
                                  </a:lnTo>
                                  <a:lnTo>
                                    <a:pt x="450" y="187"/>
                                  </a:lnTo>
                                  <a:lnTo>
                                    <a:pt x="523" y="209"/>
                                  </a:lnTo>
                                  <a:lnTo>
                                    <a:pt x="551" y="221"/>
                                  </a:lnTo>
                                  <a:lnTo>
                                    <a:pt x="722" y="221"/>
                                  </a:lnTo>
                                  <a:lnTo>
                                    <a:pt x="722" y="601"/>
                                  </a:lnTo>
                                  <a:lnTo>
                                    <a:pt x="208" y="601"/>
                                  </a:lnTo>
                                  <a:lnTo>
                                    <a:pt x="181" y="60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Freeform 1081"/>
                          <wps:cNvSpPr>
                            <a:spLocks/>
                          </wps:cNvSpPr>
                          <wps:spPr bwMode="auto">
                            <a:xfrm>
                              <a:off x="9695" y="13844"/>
                              <a:ext cx="722" cy="830"/>
                            </a:xfrm>
                            <a:custGeom>
                              <a:avLst/>
                              <a:gdLst>
                                <a:gd name="T0" fmla="+- 0 10313 9695"/>
                                <a:gd name="T1" fmla="*/ T0 w 722"/>
                                <a:gd name="T2" fmla="+- 0 14674 13844"/>
                                <a:gd name="T3" fmla="*/ 14674 h 830"/>
                                <a:gd name="T4" fmla="+- 0 9771 9695"/>
                                <a:gd name="T5" fmla="*/ T4 w 722"/>
                                <a:gd name="T6" fmla="+- 0 14674 13844"/>
                                <a:gd name="T7" fmla="*/ 14674 h 830"/>
                                <a:gd name="T8" fmla="+- 0 9929 9695"/>
                                <a:gd name="T9" fmla="*/ T8 w 722"/>
                                <a:gd name="T10" fmla="+- 0 14471 13844"/>
                                <a:gd name="T11" fmla="*/ 14471 h 830"/>
                                <a:gd name="T12" fmla="+- 0 9918 9695"/>
                                <a:gd name="T13" fmla="*/ T12 w 722"/>
                                <a:gd name="T14" fmla="+- 0 14465 13844"/>
                                <a:gd name="T15" fmla="*/ 14465 h 830"/>
                                <a:gd name="T16" fmla="+- 0 9906 9695"/>
                                <a:gd name="T17" fmla="*/ T16 w 722"/>
                                <a:gd name="T18" fmla="+- 0 14449 13844"/>
                                <a:gd name="T19" fmla="*/ 14449 h 830"/>
                                <a:gd name="T20" fmla="+- 0 9903 9695"/>
                                <a:gd name="T21" fmla="*/ T20 w 722"/>
                                <a:gd name="T22" fmla="+- 0 14445 13844"/>
                                <a:gd name="T23" fmla="*/ 14445 h 830"/>
                                <a:gd name="T24" fmla="+- 0 10417 9695"/>
                                <a:gd name="T25" fmla="*/ T24 w 722"/>
                                <a:gd name="T26" fmla="+- 0 14445 13844"/>
                                <a:gd name="T27" fmla="*/ 14445 h 830"/>
                                <a:gd name="T28" fmla="+- 0 10417 9695"/>
                                <a:gd name="T29" fmla="*/ T28 w 722"/>
                                <a:gd name="T30" fmla="+- 0 14537 13844"/>
                                <a:gd name="T31" fmla="*/ 14537 h 830"/>
                                <a:gd name="T32" fmla="+- 0 10313 9695"/>
                                <a:gd name="T33" fmla="*/ T32 w 722"/>
                                <a:gd name="T34" fmla="+- 0 14674 13844"/>
                                <a:gd name="T35" fmla="*/ 14674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2" h="830">
                                  <a:moveTo>
                                    <a:pt x="618" y="830"/>
                                  </a:moveTo>
                                  <a:lnTo>
                                    <a:pt x="76" y="830"/>
                                  </a:lnTo>
                                  <a:lnTo>
                                    <a:pt x="234" y="627"/>
                                  </a:lnTo>
                                  <a:lnTo>
                                    <a:pt x="223" y="621"/>
                                  </a:lnTo>
                                  <a:lnTo>
                                    <a:pt x="211" y="605"/>
                                  </a:lnTo>
                                  <a:lnTo>
                                    <a:pt x="208" y="601"/>
                                  </a:lnTo>
                                  <a:lnTo>
                                    <a:pt x="722" y="601"/>
                                  </a:lnTo>
                                  <a:lnTo>
                                    <a:pt x="722" y="693"/>
                                  </a:lnTo>
                                  <a:lnTo>
                                    <a:pt x="618" y="8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0" name="Group 1077"/>
                        <wpg:cNvGrpSpPr>
                          <a:grpSpLocks/>
                        </wpg:cNvGrpSpPr>
                        <wpg:grpSpPr bwMode="auto">
                          <a:xfrm>
                            <a:off x="9771" y="13844"/>
                            <a:ext cx="647" cy="830"/>
                            <a:chOff x="9771" y="13844"/>
                            <a:chExt cx="647" cy="830"/>
                          </a:xfrm>
                        </wpg:grpSpPr>
                        <wps:wsp>
                          <wps:cNvPr id="341" name="Freeform 1079"/>
                          <wps:cNvSpPr>
                            <a:spLocks/>
                          </wps:cNvSpPr>
                          <wps:spPr bwMode="auto">
                            <a:xfrm>
                              <a:off x="9771" y="13844"/>
                              <a:ext cx="647" cy="830"/>
                            </a:xfrm>
                            <a:custGeom>
                              <a:avLst/>
                              <a:gdLst>
                                <a:gd name="T0" fmla="+- 0 10417 9771"/>
                                <a:gd name="T1" fmla="*/ T0 w 647"/>
                                <a:gd name="T2" fmla="+- 0 14494 13844"/>
                                <a:gd name="T3" fmla="*/ 14494 h 830"/>
                                <a:gd name="T4" fmla="+- 0 10101 9771"/>
                                <a:gd name="T5" fmla="*/ T4 w 647"/>
                                <a:gd name="T6" fmla="+- 0 14494 13844"/>
                                <a:gd name="T7" fmla="*/ 14494 h 830"/>
                                <a:gd name="T8" fmla="+- 0 10122 9771"/>
                                <a:gd name="T9" fmla="*/ T8 w 647"/>
                                <a:gd name="T10" fmla="+- 0 14494 13844"/>
                                <a:gd name="T11" fmla="*/ 14494 h 830"/>
                                <a:gd name="T12" fmla="+- 0 10143 9771"/>
                                <a:gd name="T13" fmla="*/ T12 w 647"/>
                                <a:gd name="T14" fmla="+- 0 14493 13844"/>
                                <a:gd name="T15" fmla="*/ 14493 h 830"/>
                                <a:gd name="T16" fmla="+- 0 10221 9771"/>
                                <a:gd name="T17" fmla="*/ T16 w 647"/>
                                <a:gd name="T18" fmla="+- 0 14479 13844"/>
                                <a:gd name="T19" fmla="*/ 14479 h 830"/>
                                <a:gd name="T20" fmla="+- 0 10294 9771"/>
                                <a:gd name="T21" fmla="*/ T20 w 647"/>
                                <a:gd name="T22" fmla="+- 0 14449 13844"/>
                                <a:gd name="T23" fmla="*/ 14449 h 830"/>
                                <a:gd name="T24" fmla="+- 0 10344 9771"/>
                                <a:gd name="T25" fmla="*/ T24 w 647"/>
                                <a:gd name="T26" fmla="+- 0 14410 13844"/>
                                <a:gd name="T27" fmla="*/ 14410 h 830"/>
                                <a:gd name="T28" fmla="+- 0 10382 9771"/>
                                <a:gd name="T29" fmla="*/ T28 w 647"/>
                                <a:gd name="T30" fmla="+- 0 14362 13844"/>
                                <a:gd name="T31" fmla="*/ 14362 h 830"/>
                                <a:gd name="T32" fmla="+- 0 10400 9771"/>
                                <a:gd name="T33" fmla="*/ T32 w 647"/>
                                <a:gd name="T34" fmla="+- 0 14301 13844"/>
                                <a:gd name="T35" fmla="*/ 14301 h 830"/>
                                <a:gd name="T36" fmla="+- 0 10401 9771"/>
                                <a:gd name="T37" fmla="*/ T36 w 647"/>
                                <a:gd name="T38" fmla="+- 0 14279 13844"/>
                                <a:gd name="T39" fmla="*/ 14279 h 830"/>
                                <a:gd name="T40" fmla="+- 0 10400 9771"/>
                                <a:gd name="T41" fmla="*/ T40 w 647"/>
                                <a:gd name="T42" fmla="+- 0 14259 13844"/>
                                <a:gd name="T43" fmla="*/ 14259 h 830"/>
                                <a:gd name="T44" fmla="+- 0 10380 9771"/>
                                <a:gd name="T45" fmla="*/ T44 w 647"/>
                                <a:gd name="T46" fmla="+- 0 14188 13844"/>
                                <a:gd name="T47" fmla="*/ 14188 h 830"/>
                                <a:gd name="T48" fmla="+- 0 10340 9771"/>
                                <a:gd name="T49" fmla="*/ T48 w 647"/>
                                <a:gd name="T50" fmla="+- 0 14133 13844"/>
                                <a:gd name="T51" fmla="*/ 14133 h 830"/>
                                <a:gd name="T52" fmla="+- 0 10295 9771"/>
                                <a:gd name="T53" fmla="*/ T52 w 647"/>
                                <a:gd name="T54" fmla="+- 0 14093 13844"/>
                                <a:gd name="T55" fmla="*/ 14093 h 830"/>
                                <a:gd name="T56" fmla="+- 0 10247 9771"/>
                                <a:gd name="T57" fmla="*/ T56 w 647"/>
                                <a:gd name="T58" fmla="+- 0 14065 13844"/>
                                <a:gd name="T59" fmla="*/ 14065 h 830"/>
                                <a:gd name="T60" fmla="+- 0 10417 9771"/>
                                <a:gd name="T61" fmla="*/ T60 w 647"/>
                                <a:gd name="T62" fmla="+- 0 13844 13844"/>
                                <a:gd name="T63" fmla="*/ 13844 h 830"/>
                                <a:gd name="T64" fmla="+- 0 10417 9771"/>
                                <a:gd name="T65" fmla="*/ T64 w 647"/>
                                <a:gd name="T66" fmla="+- 0 14494 13844"/>
                                <a:gd name="T67" fmla="*/ 14494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7" h="830">
                                  <a:moveTo>
                                    <a:pt x="646" y="650"/>
                                  </a:moveTo>
                                  <a:lnTo>
                                    <a:pt x="330" y="650"/>
                                  </a:lnTo>
                                  <a:lnTo>
                                    <a:pt x="351" y="650"/>
                                  </a:lnTo>
                                  <a:lnTo>
                                    <a:pt x="372" y="649"/>
                                  </a:lnTo>
                                  <a:lnTo>
                                    <a:pt x="450" y="635"/>
                                  </a:lnTo>
                                  <a:lnTo>
                                    <a:pt x="523" y="605"/>
                                  </a:lnTo>
                                  <a:lnTo>
                                    <a:pt x="573" y="566"/>
                                  </a:lnTo>
                                  <a:lnTo>
                                    <a:pt x="611" y="518"/>
                                  </a:lnTo>
                                  <a:lnTo>
                                    <a:pt x="629" y="457"/>
                                  </a:lnTo>
                                  <a:lnTo>
                                    <a:pt x="630" y="435"/>
                                  </a:lnTo>
                                  <a:lnTo>
                                    <a:pt x="629" y="415"/>
                                  </a:lnTo>
                                  <a:lnTo>
                                    <a:pt x="609" y="344"/>
                                  </a:lnTo>
                                  <a:lnTo>
                                    <a:pt x="569" y="289"/>
                                  </a:lnTo>
                                  <a:lnTo>
                                    <a:pt x="524" y="249"/>
                                  </a:lnTo>
                                  <a:lnTo>
                                    <a:pt x="476" y="221"/>
                                  </a:lnTo>
                                  <a:lnTo>
                                    <a:pt x="646" y="0"/>
                                  </a:lnTo>
                                  <a:lnTo>
                                    <a:pt x="646" y="650"/>
                                  </a:lnTo>
                                  <a:close/>
                                </a:path>
                              </a:pathLst>
                            </a:custGeom>
                            <a:solidFill>
                              <a:srgbClr val="DA1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Freeform 1078"/>
                          <wps:cNvSpPr>
                            <a:spLocks/>
                          </wps:cNvSpPr>
                          <wps:spPr bwMode="auto">
                            <a:xfrm>
                              <a:off x="9771" y="13844"/>
                              <a:ext cx="647" cy="830"/>
                            </a:xfrm>
                            <a:custGeom>
                              <a:avLst/>
                              <a:gdLst>
                                <a:gd name="T0" fmla="+- 0 10313 9771"/>
                                <a:gd name="T1" fmla="*/ T0 w 647"/>
                                <a:gd name="T2" fmla="+- 0 14674 13844"/>
                                <a:gd name="T3" fmla="*/ 14674 h 830"/>
                                <a:gd name="T4" fmla="+- 0 9771 9771"/>
                                <a:gd name="T5" fmla="*/ T4 w 647"/>
                                <a:gd name="T6" fmla="+- 0 14674 13844"/>
                                <a:gd name="T7" fmla="*/ 14674 h 830"/>
                                <a:gd name="T8" fmla="+- 0 9947 9771"/>
                                <a:gd name="T9" fmla="*/ T8 w 647"/>
                                <a:gd name="T10" fmla="+- 0 14447 13844"/>
                                <a:gd name="T11" fmla="*/ 14447 h 830"/>
                                <a:gd name="T12" fmla="+- 0 9961 9771"/>
                                <a:gd name="T13" fmla="*/ T12 w 647"/>
                                <a:gd name="T14" fmla="+- 0 14456 13844"/>
                                <a:gd name="T15" fmla="*/ 14456 h 830"/>
                                <a:gd name="T16" fmla="+- 0 9978 9771"/>
                                <a:gd name="T17" fmla="*/ T16 w 647"/>
                                <a:gd name="T18" fmla="+- 0 14465 13844"/>
                                <a:gd name="T19" fmla="*/ 14465 h 830"/>
                                <a:gd name="T20" fmla="+- 0 10038 9771"/>
                                <a:gd name="T21" fmla="*/ T20 w 647"/>
                                <a:gd name="T22" fmla="+- 0 14489 13844"/>
                                <a:gd name="T23" fmla="*/ 14489 h 830"/>
                                <a:gd name="T24" fmla="+- 0 10101 9771"/>
                                <a:gd name="T25" fmla="*/ T24 w 647"/>
                                <a:gd name="T26" fmla="+- 0 14494 13844"/>
                                <a:gd name="T27" fmla="*/ 14494 h 830"/>
                                <a:gd name="T28" fmla="+- 0 10417 9771"/>
                                <a:gd name="T29" fmla="*/ T28 w 647"/>
                                <a:gd name="T30" fmla="+- 0 14494 13844"/>
                                <a:gd name="T31" fmla="*/ 14494 h 830"/>
                                <a:gd name="T32" fmla="+- 0 10417 9771"/>
                                <a:gd name="T33" fmla="*/ T32 w 647"/>
                                <a:gd name="T34" fmla="+- 0 14537 13844"/>
                                <a:gd name="T35" fmla="*/ 14537 h 830"/>
                                <a:gd name="T36" fmla="+- 0 10313 9771"/>
                                <a:gd name="T37" fmla="*/ T36 w 647"/>
                                <a:gd name="T38" fmla="+- 0 14674 13844"/>
                                <a:gd name="T39" fmla="*/ 14674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7" h="830">
                                  <a:moveTo>
                                    <a:pt x="542" y="830"/>
                                  </a:moveTo>
                                  <a:lnTo>
                                    <a:pt x="0" y="830"/>
                                  </a:lnTo>
                                  <a:lnTo>
                                    <a:pt x="176" y="603"/>
                                  </a:lnTo>
                                  <a:lnTo>
                                    <a:pt x="190" y="612"/>
                                  </a:lnTo>
                                  <a:lnTo>
                                    <a:pt x="207" y="621"/>
                                  </a:lnTo>
                                  <a:lnTo>
                                    <a:pt x="267" y="645"/>
                                  </a:lnTo>
                                  <a:lnTo>
                                    <a:pt x="330" y="650"/>
                                  </a:lnTo>
                                  <a:lnTo>
                                    <a:pt x="646" y="650"/>
                                  </a:lnTo>
                                  <a:lnTo>
                                    <a:pt x="646" y="693"/>
                                  </a:lnTo>
                                  <a:lnTo>
                                    <a:pt x="542" y="830"/>
                                  </a:lnTo>
                                  <a:close/>
                                </a:path>
                              </a:pathLst>
                            </a:custGeom>
                            <a:solidFill>
                              <a:srgbClr val="DA1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3" name="Group 1072"/>
                        <wpg:cNvGrpSpPr>
                          <a:grpSpLocks/>
                        </wpg:cNvGrpSpPr>
                        <wpg:grpSpPr bwMode="auto">
                          <a:xfrm>
                            <a:off x="9695" y="14024"/>
                            <a:ext cx="547" cy="424"/>
                            <a:chOff x="9695" y="14024"/>
                            <a:chExt cx="547" cy="424"/>
                          </a:xfrm>
                        </wpg:grpSpPr>
                        <wps:wsp>
                          <wps:cNvPr id="344" name="Freeform 1076"/>
                          <wps:cNvSpPr>
                            <a:spLocks/>
                          </wps:cNvSpPr>
                          <wps:spPr bwMode="auto">
                            <a:xfrm>
                              <a:off x="9695" y="14024"/>
                              <a:ext cx="547" cy="424"/>
                            </a:xfrm>
                            <a:custGeom>
                              <a:avLst/>
                              <a:gdLst>
                                <a:gd name="T0" fmla="+- 0 9849 9695"/>
                                <a:gd name="T1" fmla="*/ T0 w 547"/>
                                <a:gd name="T2" fmla="+- 0 14443 14024"/>
                                <a:gd name="T3" fmla="*/ 14443 h 424"/>
                                <a:gd name="T4" fmla="+- 0 9771 9695"/>
                                <a:gd name="T5" fmla="*/ T4 w 547"/>
                                <a:gd name="T6" fmla="+- 0 14423 14024"/>
                                <a:gd name="T7" fmla="*/ 14423 h 424"/>
                                <a:gd name="T8" fmla="+- 0 9718 9695"/>
                                <a:gd name="T9" fmla="*/ T8 w 547"/>
                                <a:gd name="T10" fmla="+- 0 14377 14024"/>
                                <a:gd name="T11" fmla="*/ 14377 h 424"/>
                                <a:gd name="T12" fmla="+- 0 9696 9695"/>
                                <a:gd name="T13" fmla="*/ T12 w 547"/>
                                <a:gd name="T14" fmla="+- 0 14312 14024"/>
                                <a:gd name="T15" fmla="*/ 14312 h 424"/>
                                <a:gd name="T16" fmla="+- 0 9695 9695"/>
                                <a:gd name="T17" fmla="*/ T16 w 547"/>
                                <a:gd name="T18" fmla="+- 0 14292 14024"/>
                                <a:gd name="T19" fmla="*/ 14292 h 424"/>
                                <a:gd name="T20" fmla="+- 0 9696 9695"/>
                                <a:gd name="T21" fmla="*/ T20 w 547"/>
                                <a:gd name="T22" fmla="+- 0 14272 14024"/>
                                <a:gd name="T23" fmla="*/ 14272 h 424"/>
                                <a:gd name="T24" fmla="+- 0 9714 9695"/>
                                <a:gd name="T25" fmla="*/ T24 w 547"/>
                                <a:gd name="T26" fmla="+- 0 14212 14024"/>
                                <a:gd name="T27" fmla="*/ 14212 h 424"/>
                                <a:gd name="T28" fmla="+- 0 9746 9695"/>
                                <a:gd name="T29" fmla="*/ T28 w 547"/>
                                <a:gd name="T30" fmla="+- 0 14159 14024"/>
                                <a:gd name="T31" fmla="*/ 14159 h 424"/>
                                <a:gd name="T32" fmla="+- 0 9802 9695"/>
                                <a:gd name="T33" fmla="*/ T32 w 547"/>
                                <a:gd name="T34" fmla="+- 0 14103 14024"/>
                                <a:gd name="T35" fmla="*/ 14103 h 424"/>
                                <a:gd name="T36" fmla="+- 0 9855 9695"/>
                                <a:gd name="T37" fmla="*/ T36 w 547"/>
                                <a:gd name="T38" fmla="+- 0 14073 14024"/>
                                <a:gd name="T39" fmla="*/ 14073 h 424"/>
                                <a:gd name="T40" fmla="+- 0 9929 9695"/>
                                <a:gd name="T41" fmla="*/ T40 w 547"/>
                                <a:gd name="T42" fmla="+- 0 14043 14024"/>
                                <a:gd name="T43" fmla="*/ 14043 h 424"/>
                                <a:gd name="T44" fmla="+- 0 9997 9695"/>
                                <a:gd name="T45" fmla="*/ T44 w 547"/>
                                <a:gd name="T46" fmla="+- 0 14028 14024"/>
                                <a:gd name="T47" fmla="*/ 14028 h 424"/>
                                <a:gd name="T48" fmla="+- 0 10047 9695"/>
                                <a:gd name="T49" fmla="*/ T48 w 547"/>
                                <a:gd name="T50" fmla="+- 0 14024 14024"/>
                                <a:gd name="T51" fmla="*/ 14024 h 424"/>
                                <a:gd name="T52" fmla="+- 0 10067 9695"/>
                                <a:gd name="T53" fmla="*/ T52 w 547"/>
                                <a:gd name="T54" fmla="+- 0 14024 14024"/>
                                <a:gd name="T55" fmla="*/ 14024 h 424"/>
                                <a:gd name="T56" fmla="+- 0 10139 9695"/>
                                <a:gd name="T57" fmla="*/ T56 w 547"/>
                                <a:gd name="T58" fmla="+- 0 14030 14024"/>
                                <a:gd name="T59" fmla="*/ 14030 h 424"/>
                                <a:gd name="T60" fmla="+- 0 10156 9695"/>
                                <a:gd name="T61" fmla="*/ T60 w 547"/>
                                <a:gd name="T62" fmla="+- 0 14033 14024"/>
                                <a:gd name="T63" fmla="*/ 14033 h 424"/>
                                <a:gd name="T64" fmla="+- 0 10056 9695"/>
                                <a:gd name="T65" fmla="*/ T64 w 547"/>
                                <a:gd name="T66" fmla="+- 0 14167 14024"/>
                                <a:gd name="T67" fmla="*/ 14167 h 424"/>
                                <a:gd name="T68" fmla="+- 0 10048 9695"/>
                                <a:gd name="T69" fmla="*/ T68 w 547"/>
                                <a:gd name="T70" fmla="+- 0 14179 14024"/>
                                <a:gd name="T71" fmla="*/ 14179 h 424"/>
                                <a:gd name="T72" fmla="+- 0 10072 9695"/>
                                <a:gd name="T73" fmla="*/ T72 w 547"/>
                                <a:gd name="T74" fmla="+- 0 14189 14024"/>
                                <a:gd name="T75" fmla="*/ 14189 h 424"/>
                                <a:gd name="T76" fmla="+- 0 10147 9695"/>
                                <a:gd name="T77" fmla="*/ T76 w 547"/>
                                <a:gd name="T78" fmla="+- 0 14189 14024"/>
                                <a:gd name="T79" fmla="*/ 14189 h 424"/>
                                <a:gd name="T80" fmla="+- 0 10112 9695"/>
                                <a:gd name="T81" fmla="*/ T80 w 547"/>
                                <a:gd name="T82" fmla="+- 0 14236 14024"/>
                                <a:gd name="T83" fmla="*/ 14236 h 424"/>
                                <a:gd name="T84" fmla="+- 0 10113 9695"/>
                                <a:gd name="T85" fmla="*/ T84 w 547"/>
                                <a:gd name="T86" fmla="+- 0 14236 14024"/>
                                <a:gd name="T87" fmla="*/ 14236 h 424"/>
                                <a:gd name="T88" fmla="+- 0 10109 9695"/>
                                <a:gd name="T89" fmla="*/ T88 w 547"/>
                                <a:gd name="T90" fmla="+- 0 14236 14024"/>
                                <a:gd name="T91" fmla="*/ 14236 h 424"/>
                                <a:gd name="T92" fmla="+- 0 10084 9695"/>
                                <a:gd name="T93" fmla="*/ T92 w 547"/>
                                <a:gd name="T94" fmla="+- 0 14237 14024"/>
                                <a:gd name="T95" fmla="*/ 14237 h 424"/>
                                <a:gd name="T96" fmla="+- 0 10019 9695"/>
                                <a:gd name="T97" fmla="*/ T96 w 547"/>
                                <a:gd name="T98" fmla="+- 0 14245 14024"/>
                                <a:gd name="T99" fmla="*/ 14245 h 424"/>
                                <a:gd name="T100" fmla="+- 0 9943 9695"/>
                                <a:gd name="T101" fmla="*/ T100 w 547"/>
                                <a:gd name="T102" fmla="+- 0 14278 14024"/>
                                <a:gd name="T103" fmla="*/ 14278 h 424"/>
                                <a:gd name="T104" fmla="+- 0 9899 9695"/>
                                <a:gd name="T105" fmla="*/ T104 w 547"/>
                                <a:gd name="T106" fmla="+- 0 14325 14024"/>
                                <a:gd name="T107" fmla="*/ 14325 h 424"/>
                                <a:gd name="T108" fmla="+- 0 9884 9695"/>
                                <a:gd name="T109" fmla="*/ T108 w 547"/>
                                <a:gd name="T110" fmla="+- 0 14376 14024"/>
                                <a:gd name="T111" fmla="*/ 14376 h 424"/>
                                <a:gd name="T112" fmla="+- 0 9884 9695"/>
                                <a:gd name="T113" fmla="*/ T112 w 547"/>
                                <a:gd name="T114" fmla="+- 0 14396 14024"/>
                                <a:gd name="T115" fmla="*/ 14396 h 424"/>
                                <a:gd name="T116" fmla="+- 0 9888 9695"/>
                                <a:gd name="T117" fmla="*/ T116 w 547"/>
                                <a:gd name="T118" fmla="+- 0 14415 14024"/>
                                <a:gd name="T119" fmla="*/ 14415 h 424"/>
                                <a:gd name="T120" fmla="+- 0 9895 9695"/>
                                <a:gd name="T121" fmla="*/ T120 w 547"/>
                                <a:gd name="T122" fmla="+- 0 14433 14024"/>
                                <a:gd name="T123" fmla="*/ 14433 h 424"/>
                                <a:gd name="T124" fmla="+- 0 9871 9695"/>
                                <a:gd name="T125" fmla="*/ T124 w 547"/>
                                <a:gd name="T126" fmla="+- 0 14441 14024"/>
                                <a:gd name="T127" fmla="*/ 14441 h 424"/>
                                <a:gd name="T128" fmla="+- 0 9849 9695"/>
                                <a:gd name="T129" fmla="*/ T128 w 547"/>
                                <a:gd name="T130" fmla="+- 0 14443 14024"/>
                                <a:gd name="T131" fmla="*/ 14443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7" h="424">
                                  <a:moveTo>
                                    <a:pt x="154" y="419"/>
                                  </a:moveTo>
                                  <a:lnTo>
                                    <a:pt x="76" y="399"/>
                                  </a:lnTo>
                                  <a:lnTo>
                                    <a:pt x="23" y="353"/>
                                  </a:lnTo>
                                  <a:lnTo>
                                    <a:pt x="1" y="288"/>
                                  </a:lnTo>
                                  <a:lnTo>
                                    <a:pt x="0" y="268"/>
                                  </a:lnTo>
                                  <a:lnTo>
                                    <a:pt x="1" y="248"/>
                                  </a:lnTo>
                                  <a:lnTo>
                                    <a:pt x="19" y="188"/>
                                  </a:lnTo>
                                  <a:lnTo>
                                    <a:pt x="51" y="135"/>
                                  </a:lnTo>
                                  <a:lnTo>
                                    <a:pt x="107" y="79"/>
                                  </a:lnTo>
                                  <a:lnTo>
                                    <a:pt x="160" y="49"/>
                                  </a:lnTo>
                                  <a:lnTo>
                                    <a:pt x="234" y="19"/>
                                  </a:lnTo>
                                  <a:lnTo>
                                    <a:pt x="302" y="4"/>
                                  </a:lnTo>
                                  <a:lnTo>
                                    <a:pt x="352" y="0"/>
                                  </a:lnTo>
                                  <a:lnTo>
                                    <a:pt x="372" y="0"/>
                                  </a:lnTo>
                                  <a:lnTo>
                                    <a:pt x="444" y="6"/>
                                  </a:lnTo>
                                  <a:lnTo>
                                    <a:pt x="461" y="9"/>
                                  </a:lnTo>
                                  <a:lnTo>
                                    <a:pt x="361" y="143"/>
                                  </a:lnTo>
                                  <a:lnTo>
                                    <a:pt x="353" y="155"/>
                                  </a:lnTo>
                                  <a:lnTo>
                                    <a:pt x="377" y="165"/>
                                  </a:lnTo>
                                  <a:lnTo>
                                    <a:pt x="452" y="165"/>
                                  </a:lnTo>
                                  <a:lnTo>
                                    <a:pt x="417" y="212"/>
                                  </a:lnTo>
                                  <a:lnTo>
                                    <a:pt x="418" y="212"/>
                                  </a:lnTo>
                                  <a:lnTo>
                                    <a:pt x="414" y="212"/>
                                  </a:lnTo>
                                  <a:lnTo>
                                    <a:pt x="389" y="213"/>
                                  </a:lnTo>
                                  <a:lnTo>
                                    <a:pt x="324" y="221"/>
                                  </a:lnTo>
                                  <a:lnTo>
                                    <a:pt x="248" y="254"/>
                                  </a:lnTo>
                                  <a:lnTo>
                                    <a:pt x="204" y="301"/>
                                  </a:lnTo>
                                  <a:lnTo>
                                    <a:pt x="189" y="352"/>
                                  </a:lnTo>
                                  <a:lnTo>
                                    <a:pt x="189" y="372"/>
                                  </a:lnTo>
                                  <a:lnTo>
                                    <a:pt x="193" y="391"/>
                                  </a:lnTo>
                                  <a:lnTo>
                                    <a:pt x="200" y="409"/>
                                  </a:lnTo>
                                  <a:lnTo>
                                    <a:pt x="176" y="417"/>
                                  </a:lnTo>
                                  <a:lnTo>
                                    <a:pt x="154" y="419"/>
                                  </a:lnTo>
                                  <a:close/>
                                </a:path>
                              </a:pathLst>
                            </a:custGeom>
                            <a:solidFill>
                              <a:srgbClr val="009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Freeform 1075"/>
                          <wps:cNvSpPr>
                            <a:spLocks/>
                          </wps:cNvSpPr>
                          <wps:spPr bwMode="auto">
                            <a:xfrm>
                              <a:off x="9695" y="14024"/>
                              <a:ext cx="547" cy="424"/>
                            </a:xfrm>
                            <a:custGeom>
                              <a:avLst/>
                              <a:gdLst>
                                <a:gd name="T0" fmla="+- 0 10147 9695"/>
                                <a:gd name="T1" fmla="*/ T0 w 547"/>
                                <a:gd name="T2" fmla="+- 0 14189 14024"/>
                                <a:gd name="T3" fmla="*/ 14189 h 424"/>
                                <a:gd name="T4" fmla="+- 0 10072 9695"/>
                                <a:gd name="T5" fmla="*/ T4 w 547"/>
                                <a:gd name="T6" fmla="+- 0 14189 14024"/>
                                <a:gd name="T7" fmla="*/ 14189 h 424"/>
                                <a:gd name="T8" fmla="+- 0 10079 9695"/>
                                <a:gd name="T9" fmla="*/ T8 w 547"/>
                                <a:gd name="T10" fmla="+- 0 14179 14024"/>
                                <a:gd name="T11" fmla="*/ 14179 h 424"/>
                                <a:gd name="T12" fmla="+- 0 10186 9695"/>
                                <a:gd name="T13" fmla="*/ T12 w 547"/>
                                <a:gd name="T14" fmla="+- 0 14041 14024"/>
                                <a:gd name="T15" fmla="*/ 14041 h 424"/>
                                <a:gd name="T16" fmla="+- 0 10205 9695"/>
                                <a:gd name="T17" fmla="*/ T16 w 547"/>
                                <a:gd name="T18" fmla="+- 0 14048 14024"/>
                                <a:gd name="T19" fmla="*/ 14048 h 424"/>
                                <a:gd name="T20" fmla="+- 0 10223 9695"/>
                                <a:gd name="T21" fmla="*/ T20 w 547"/>
                                <a:gd name="T22" fmla="+- 0 14055 14024"/>
                                <a:gd name="T23" fmla="*/ 14055 h 424"/>
                                <a:gd name="T24" fmla="+- 0 10242 9695"/>
                                <a:gd name="T25" fmla="*/ T24 w 547"/>
                                <a:gd name="T26" fmla="+- 0 14063 14024"/>
                                <a:gd name="T27" fmla="*/ 14063 h 424"/>
                                <a:gd name="T28" fmla="+- 0 10147 9695"/>
                                <a:gd name="T29" fmla="*/ T28 w 547"/>
                                <a:gd name="T30" fmla="+- 0 14189 14024"/>
                                <a:gd name="T31" fmla="*/ 14189 h 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7" h="424">
                                  <a:moveTo>
                                    <a:pt x="452" y="165"/>
                                  </a:moveTo>
                                  <a:lnTo>
                                    <a:pt x="377" y="165"/>
                                  </a:lnTo>
                                  <a:lnTo>
                                    <a:pt x="384" y="155"/>
                                  </a:lnTo>
                                  <a:lnTo>
                                    <a:pt x="491" y="17"/>
                                  </a:lnTo>
                                  <a:lnTo>
                                    <a:pt x="510" y="24"/>
                                  </a:lnTo>
                                  <a:lnTo>
                                    <a:pt x="528" y="31"/>
                                  </a:lnTo>
                                  <a:lnTo>
                                    <a:pt x="547" y="39"/>
                                  </a:lnTo>
                                  <a:lnTo>
                                    <a:pt x="452" y="165"/>
                                  </a:lnTo>
                                  <a:close/>
                                </a:path>
                              </a:pathLst>
                            </a:custGeom>
                            <a:solidFill>
                              <a:srgbClr val="009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1074"/>
                          <wps:cNvSpPr>
                            <a:spLocks/>
                          </wps:cNvSpPr>
                          <wps:spPr bwMode="auto">
                            <a:xfrm>
                              <a:off x="9695" y="14024"/>
                              <a:ext cx="547" cy="424"/>
                            </a:xfrm>
                            <a:custGeom>
                              <a:avLst/>
                              <a:gdLst>
                                <a:gd name="T0" fmla="+- 0 9947 9695"/>
                                <a:gd name="T1" fmla="*/ T0 w 547"/>
                                <a:gd name="T2" fmla="+- 0 14447 14024"/>
                                <a:gd name="T3" fmla="*/ 14447 h 424"/>
                                <a:gd name="T4" fmla="+- 0 9931 9695"/>
                                <a:gd name="T5" fmla="*/ T4 w 547"/>
                                <a:gd name="T6" fmla="+- 0 14431 14024"/>
                                <a:gd name="T7" fmla="*/ 14431 h 424"/>
                                <a:gd name="T8" fmla="+- 0 9921 9695"/>
                                <a:gd name="T9" fmla="*/ T8 w 547"/>
                                <a:gd name="T10" fmla="+- 0 14412 14024"/>
                                <a:gd name="T11" fmla="*/ 14412 h 424"/>
                                <a:gd name="T12" fmla="+- 0 9916 9695"/>
                                <a:gd name="T13" fmla="*/ T12 w 547"/>
                                <a:gd name="T14" fmla="+- 0 14392 14024"/>
                                <a:gd name="T15" fmla="*/ 14392 h 424"/>
                                <a:gd name="T16" fmla="+- 0 9915 9695"/>
                                <a:gd name="T17" fmla="*/ T16 w 547"/>
                                <a:gd name="T18" fmla="+- 0 14372 14024"/>
                                <a:gd name="T19" fmla="*/ 14372 h 424"/>
                                <a:gd name="T20" fmla="+- 0 9918 9695"/>
                                <a:gd name="T21" fmla="*/ T20 w 547"/>
                                <a:gd name="T22" fmla="+- 0 14356 14024"/>
                                <a:gd name="T23" fmla="*/ 14356 h 424"/>
                                <a:gd name="T24" fmla="+- 0 9953 9695"/>
                                <a:gd name="T25" fmla="*/ T24 w 547"/>
                                <a:gd name="T26" fmla="+- 0 14306 14024"/>
                                <a:gd name="T27" fmla="*/ 14306 h 424"/>
                                <a:gd name="T28" fmla="+- 0 10020 9695"/>
                                <a:gd name="T29" fmla="*/ T28 w 547"/>
                                <a:gd name="T30" fmla="+- 0 14274 14024"/>
                                <a:gd name="T31" fmla="*/ 14274 h 424"/>
                                <a:gd name="T32" fmla="+- 0 10085 9695"/>
                                <a:gd name="T33" fmla="*/ T32 w 547"/>
                                <a:gd name="T34" fmla="+- 0 14263 14024"/>
                                <a:gd name="T35" fmla="*/ 14263 h 424"/>
                                <a:gd name="T36" fmla="+- 0 10109 9695"/>
                                <a:gd name="T37" fmla="*/ T36 w 547"/>
                                <a:gd name="T38" fmla="+- 0 14236 14024"/>
                                <a:gd name="T39" fmla="*/ 14236 h 424"/>
                                <a:gd name="T40" fmla="+- 0 10113 9695"/>
                                <a:gd name="T41" fmla="*/ T40 w 547"/>
                                <a:gd name="T42" fmla="+- 0 14236 14024"/>
                                <a:gd name="T43" fmla="*/ 14236 h 424"/>
                                <a:gd name="T44" fmla="+- 0 10133 9695"/>
                                <a:gd name="T45" fmla="*/ T44 w 547"/>
                                <a:gd name="T46" fmla="+- 0 14237 14024"/>
                                <a:gd name="T47" fmla="*/ 14237 h 424"/>
                                <a:gd name="T48" fmla="+- 0 10195 9695"/>
                                <a:gd name="T49" fmla="*/ T48 w 547"/>
                                <a:gd name="T50" fmla="+- 0 14244 14024"/>
                                <a:gd name="T51" fmla="*/ 14244 h 424"/>
                                <a:gd name="T52" fmla="+- 0 10241 9695"/>
                                <a:gd name="T53" fmla="*/ T52 w 547"/>
                                <a:gd name="T54" fmla="+- 0 14254 14024"/>
                                <a:gd name="T55" fmla="*/ 14254 h 424"/>
                                <a:gd name="T56" fmla="+- 0 10239 9695"/>
                                <a:gd name="T57" fmla="*/ T56 w 547"/>
                                <a:gd name="T58" fmla="+- 0 14263 14024"/>
                                <a:gd name="T59" fmla="*/ 14263 h 424"/>
                                <a:gd name="T60" fmla="+- 0 10102 9695"/>
                                <a:gd name="T61" fmla="*/ T60 w 547"/>
                                <a:gd name="T62" fmla="+- 0 14263 14024"/>
                                <a:gd name="T63" fmla="*/ 14263 h 424"/>
                                <a:gd name="T64" fmla="+- 0 10091 9695"/>
                                <a:gd name="T65" fmla="*/ T64 w 547"/>
                                <a:gd name="T66" fmla="+- 0 14263 14024"/>
                                <a:gd name="T67" fmla="*/ 14263 h 424"/>
                                <a:gd name="T68" fmla="+- 0 9947 9695"/>
                                <a:gd name="T69" fmla="*/ T68 w 547"/>
                                <a:gd name="T70" fmla="+- 0 14447 14024"/>
                                <a:gd name="T71" fmla="*/ 14447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7" h="424">
                                  <a:moveTo>
                                    <a:pt x="252" y="423"/>
                                  </a:moveTo>
                                  <a:lnTo>
                                    <a:pt x="236" y="407"/>
                                  </a:lnTo>
                                  <a:lnTo>
                                    <a:pt x="226" y="388"/>
                                  </a:lnTo>
                                  <a:lnTo>
                                    <a:pt x="221" y="368"/>
                                  </a:lnTo>
                                  <a:lnTo>
                                    <a:pt x="220" y="348"/>
                                  </a:lnTo>
                                  <a:lnTo>
                                    <a:pt x="223" y="332"/>
                                  </a:lnTo>
                                  <a:lnTo>
                                    <a:pt x="258" y="282"/>
                                  </a:lnTo>
                                  <a:lnTo>
                                    <a:pt x="325" y="250"/>
                                  </a:lnTo>
                                  <a:lnTo>
                                    <a:pt x="390" y="239"/>
                                  </a:lnTo>
                                  <a:lnTo>
                                    <a:pt x="414" y="212"/>
                                  </a:lnTo>
                                  <a:lnTo>
                                    <a:pt x="418" y="212"/>
                                  </a:lnTo>
                                  <a:lnTo>
                                    <a:pt x="438" y="213"/>
                                  </a:lnTo>
                                  <a:lnTo>
                                    <a:pt x="500" y="220"/>
                                  </a:lnTo>
                                  <a:lnTo>
                                    <a:pt x="546" y="230"/>
                                  </a:lnTo>
                                  <a:lnTo>
                                    <a:pt x="544" y="239"/>
                                  </a:lnTo>
                                  <a:lnTo>
                                    <a:pt x="407" y="239"/>
                                  </a:lnTo>
                                  <a:lnTo>
                                    <a:pt x="396" y="239"/>
                                  </a:lnTo>
                                  <a:lnTo>
                                    <a:pt x="252" y="423"/>
                                  </a:lnTo>
                                  <a:close/>
                                </a:path>
                              </a:pathLst>
                            </a:custGeom>
                            <a:solidFill>
                              <a:srgbClr val="009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1073"/>
                          <wps:cNvSpPr>
                            <a:spLocks/>
                          </wps:cNvSpPr>
                          <wps:spPr bwMode="auto">
                            <a:xfrm>
                              <a:off x="9695" y="14024"/>
                              <a:ext cx="547" cy="424"/>
                            </a:xfrm>
                            <a:custGeom>
                              <a:avLst/>
                              <a:gdLst>
                                <a:gd name="T0" fmla="+- 0 10234 9695"/>
                                <a:gd name="T1" fmla="*/ T0 w 547"/>
                                <a:gd name="T2" fmla="+- 0 14279 14024"/>
                                <a:gd name="T3" fmla="*/ 14279 h 424"/>
                                <a:gd name="T4" fmla="+- 0 10165 9695"/>
                                <a:gd name="T5" fmla="*/ T4 w 547"/>
                                <a:gd name="T6" fmla="+- 0 14266 14024"/>
                                <a:gd name="T7" fmla="*/ 14266 h 424"/>
                                <a:gd name="T8" fmla="+- 0 10102 9695"/>
                                <a:gd name="T9" fmla="*/ T8 w 547"/>
                                <a:gd name="T10" fmla="+- 0 14263 14024"/>
                                <a:gd name="T11" fmla="*/ 14263 h 424"/>
                                <a:gd name="T12" fmla="+- 0 10239 9695"/>
                                <a:gd name="T13" fmla="*/ T12 w 547"/>
                                <a:gd name="T14" fmla="+- 0 14263 14024"/>
                                <a:gd name="T15" fmla="*/ 14263 h 424"/>
                                <a:gd name="T16" fmla="+- 0 10234 9695"/>
                                <a:gd name="T17" fmla="*/ T16 w 547"/>
                                <a:gd name="T18" fmla="+- 0 14279 14024"/>
                                <a:gd name="T19" fmla="*/ 14279 h 424"/>
                              </a:gdLst>
                              <a:ahLst/>
                              <a:cxnLst>
                                <a:cxn ang="0">
                                  <a:pos x="T1" y="T3"/>
                                </a:cxn>
                                <a:cxn ang="0">
                                  <a:pos x="T5" y="T7"/>
                                </a:cxn>
                                <a:cxn ang="0">
                                  <a:pos x="T9" y="T11"/>
                                </a:cxn>
                                <a:cxn ang="0">
                                  <a:pos x="T13" y="T15"/>
                                </a:cxn>
                                <a:cxn ang="0">
                                  <a:pos x="T17" y="T19"/>
                                </a:cxn>
                              </a:cxnLst>
                              <a:rect l="0" t="0" r="r" b="b"/>
                              <a:pathLst>
                                <a:path w="547" h="424">
                                  <a:moveTo>
                                    <a:pt x="539" y="255"/>
                                  </a:moveTo>
                                  <a:lnTo>
                                    <a:pt x="470" y="242"/>
                                  </a:lnTo>
                                  <a:lnTo>
                                    <a:pt x="407" y="239"/>
                                  </a:lnTo>
                                  <a:lnTo>
                                    <a:pt x="544" y="239"/>
                                  </a:lnTo>
                                  <a:lnTo>
                                    <a:pt x="539" y="255"/>
                                  </a:lnTo>
                                  <a:close/>
                                </a:path>
                              </a:pathLst>
                            </a:custGeom>
                            <a:solidFill>
                              <a:srgbClr val="009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1067"/>
                        <wpg:cNvGrpSpPr>
                          <a:grpSpLocks/>
                        </wpg:cNvGrpSpPr>
                        <wpg:grpSpPr bwMode="auto">
                          <a:xfrm>
                            <a:off x="9759" y="14692"/>
                            <a:ext cx="127" cy="158"/>
                            <a:chOff x="9759" y="14692"/>
                            <a:chExt cx="127" cy="158"/>
                          </a:xfrm>
                        </wpg:grpSpPr>
                        <wps:wsp>
                          <wps:cNvPr id="349" name="Freeform 1071"/>
                          <wps:cNvSpPr>
                            <a:spLocks/>
                          </wps:cNvSpPr>
                          <wps:spPr bwMode="auto">
                            <a:xfrm>
                              <a:off x="9759" y="14692"/>
                              <a:ext cx="127" cy="158"/>
                            </a:xfrm>
                            <a:custGeom>
                              <a:avLst/>
                              <a:gdLst>
                                <a:gd name="T0" fmla="+- 0 9847 9759"/>
                                <a:gd name="T1" fmla="*/ T0 w 127"/>
                                <a:gd name="T2" fmla="+- 0 14720 14692"/>
                                <a:gd name="T3" fmla="*/ 14720 h 158"/>
                                <a:gd name="T4" fmla="+- 0 9832 9759"/>
                                <a:gd name="T5" fmla="*/ T4 w 127"/>
                                <a:gd name="T6" fmla="+- 0 14720 14692"/>
                                <a:gd name="T7" fmla="*/ 14720 h 158"/>
                                <a:gd name="T8" fmla="+- 0 9826 9759"/>
                                <a:gd name="T9" fmla="*/ T8 w 127"/>
                                <a:gd name="T10" fmla="+- 0 14714 14692"/>
                                <a:gd name="T11" fmla="*/ 14714 h 158"/>
                                <a:gd name="T12" fmla="+- 0 9826 9759"/>
                                <a:gd name="T13" fmla="*/ T12 w 127"/>
                                <a:gd name="T14" fmla="+- 0 14698 14692"/>
                                <a:gd name="T15" fmla="*/ 14698 h 158"/>
                                <a:gd name="T16" fmla="+- 0 9832 9759"/>
                                <a:gd name="T17" fmla="*/ T16 w 127"/>
                                <a:gd name="T18" fmla="+- 0 14692 14692"/>
                                <a:gd name="T19" fmla="*/ 14692 h 158"/>
                                <a:gd name="T20" fmla="+- 0 9847 9759"/>
                                <a:gd name="T21" fmla="*/ T20 w 127"/>
                                <a:gd name="T22" fmla="+- 0 14692 14692"/>
                                <a:gd name="T23" fmla="*/ 14692 h 158"/>
                                <a:gd name="T24" fmla="+- 0 9853 9759"/>
                                <a:gd name="T25" fmla="*/ T24 w 127"/>
                                <a:gd name="T26" fmla="+- 0 14698 14692"/>
                                <a:gd name="T27" fmla="*/ 14698 h 158"/>
                                <a:gd name="T28" fmla="+- 0 9853 9759"/>
                                <a:gd name="T29" fmla="*/ T28 w 127"/>
                                <a:gd name="T30" fmla="+- 0 14714 14692"/>
                                <a:gd name="T31" fmla="*/ 14714 h 158"/>
                                <a:gd name="T32" fmla="+- 0 9847 9759"/>
                                <a:gd name="T33" fmla="*/ T32 w 127"/>
                                <a:gd name="T34" fmla="+- 0 14720 14692"/>
                                <a:gd name="T35" fmla="*/ 1472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158">
                                  <a:moveTo>
                                    <a:pt x="88" y="28"/>
                                  </a:moveTo>
                                  <a:lnTo>
                                    <a:pt x="73" y="28"/>
                                  </a:lnTo>
                                  <a:lnTo>
                                    <a:pt x="67" y="22"/>
                                  </a:lnTo>
                                  <a:lnTo>
                                    <a:pt x="67" y="6"/>
                                  </a:lnTo>
                                  <a:lnTo>
                                    <a:pt x="73" y="0"/>
                                  </a:lnTo>
                                  <a:lnTo>
                                    <a:pt x="88" y="0"/>
                                  </a:lnTo>
                                  <a:lnTo>
                                    <a:pt x="94" y="6"/>
                                  </a:lnTo>
                                  <a:lnTo>
                                    <a:pt x="94" y="22"/>
                                  </a:lnTo>
                                  <a:lnTo>
                                    <a:pt x="88"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Freeform 1070"/>
                          <wps:cNvSpPr>
                            <a:spLocks/>
                          </wps:cNvSpPr>
                          <wps:spPr bwMode="auto">
                            <a:xfrm>
                              <a:off x="9759" y="14692"/>
                              <a:ext cx="127" cy="158"/>
                            </a:xfrm>
                            <a:custGeom>
                              <a:avLst/>
                              <a:gdLst>
                                <a:gd name="T0" fmla="+- 0 9810 9759"/>
                                <a:gd name="T1" fmla="*/ T0 w 127"/>
                                <a:gd name="T2" fmla="+- 0 14720 14692"/>
                                <a:gd name="T3" fmla="*/ 14720 h 158"/>
                                <a:gd name="T4" fmla="+- 0 9795 9759"/>
                                <a:gd name="T5" fmla="*/ T4 w 127"/>
                                <a:gd name="T6" fmla="+- 0 14720 14692"/>
                                <a:gd name="T7" fmla="*/ 14720 h 158"/>
                                <a:gd name="T8" fmla="+- 0 9789 9759"/>
                                <a:gd name="T9" fmla="*/ T8 w 127"/>
                                <a:gd name="T10" fmla="+- 0 14714 14692"/>
                                <a:gd name="T11" fmla="*/ 14714 h 158"/>
                                <a:gd name="T12" fmla="+- 0 9789 9759"/>
                                <a:gd name="T13" fmla="*/ T12 w 127"/>
                                <a:gd name="T14" fmla="+- 0 14698 14692"/>
                                <a:gd name="T15" fmla="*/ 14698 h 158"/>
                                <a:gd name="T16" fmla="+- 0 9795 9759"/>
                                <a:gd name="T17" fmla="*/ T16 w 127"/>
                                <a:gd name="T18" fmla="+- 0 14692 14692"/>
                                <a:gd name="T19" fmla="*/ 14692 h 158"/>
                                <a:gd name="T20" fmla="+- 0 9810 9759"/>
                                <a:gd name="T21" fmla="*/ T20 w 127"/>
                                <a:gd name="T22" fmla="+- 0 14692 14692"/>
                                <a:gd name="T23" fmla="*/ 14692 h 158"/>
                                <a:gd name="T24" fmla="+- 0 9816 9759"/>
                                <a:gd name="T25" fmla="*/ T24 w 127"/>
                                <a:gd name="T26" fmla="+- 0 14698 14692"/>
                                <a:gd name="T27" fmla="*/ 14698 h 158"/>
                                <a:gd name="T28" fmla="+- 0 9816 9759"/>
                                <a:gd name="T29" fmla="*/ T28 w 127"/>
                                <a:gd name="T30" fmla="+- 0 14714 14692"/>
                                <a:gd name="T31" fmla="*/ 14714 h 158"/>
                                <a:gd name="T32" fmla="+- 0 9810 9759"/>
                                <a:gd name="T33" fmla="*/ T32 w 127"/>
                                <a:gd name="T34" fmla="+- 0 14720 14692"/>
                                <a:gd name="T35" fmla="*/ 1472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158">
                                  <a:moveTo>
                                    <a:pt x="51" y="28"/>
                                  </a:moveTo>
                                  <a:lnTo>
                                    <a:pt x="36" y="28"/>
                                  </a:lnTo>
                                  <a:lnTo>
                                    <a:pt x="30" y="22"/>
                                  </a:lnTo>
                                  <a:lnTo>
                                    <a:pt x="30" y="6"/>
                                  </a:lnTo>
                                  <a:lnTo>
                                    <a:pt x="36" y="0"/>
                                  </a:lnTo>
                                  <a:lnTo>
                                    <a:pt x="51" y="0"/>
                                  </a:lnTo>
                                  <a:lnTo>
                                    <a:pt x="57" y="6"/>
                                  </a:lnTo>
                                  <a:lnTo>
                                    <a:pt x="57" y="22"/>
                                  </a:lnTo>
                                  <a:lnTo>
                                    <a:pt x="5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1069"/>
                          <wps:cNvSpPr>
                            <a:spLocks/>
                          </wps:cNvSpPr>
                          <wps:spPr bwMode="auto">
                            <a:xfrm>
                              <a:off x="9759" y="14692"/>
                              <a:ext cx="127" cy="158"/>
                            </a:xfrm>
                            <a:custGeom>
                              <a:avLst/>
                              <a:gdLst>
                                <a:gd name="T0" fmla="+- 0 9812 9759"/>
                                <a:gd name="T1" fmla="*/ T0 w 127"/>
                                <a:gd name="T2" fmla="+- 0 14850 14692"/>
                                <a:gd name="T3" fmla="*/ 14850 h 158"/>
                                <a:gd name="T4" fmla="+- 0 9760 9759"/>
                                <a:gd name="T5" fmla="*/ T4 w 127"/>
                                <a:gd name="T6" fmla="+- 0 14802 14692"/>
                                <a:gd name="T7" fmla="*/ 14802 h 158"/>
                                <a:gd name="T8" fmla="+- 0 9759 9759"/>
                                <a:gd name="T9" fmla="*/ T8 w 127"/>
                                <a:gd name="T10" fmla="+- 0 14776 14692"/>
                                <a:gd name="T11" fmla="*/ 14776 h 158"/>
                                <a:gd name="T12" fmla="+- 0 9766 9759"/>
                                <a:gd name="T13" fmla="*/ T12 w 127"/>
                                <a:gd name="T14" fmla="+- 0 14758 14692"/>
                                <a:gd name="T15" fmla="*/ 14758 h 158"/>
                                <a:gd name="T16" fmla="+- 0 9779 9759"/>
                                <a:gd name="T17" fmla="*/ T16 w 127"/>
                                <a:gd name="T18" fmla="+- 0 14740 14692"/>
                                <a:gd name="T19" fmla="*/ 14740 h 158"/>
                                <a:gd name="T20" fmla="+- 0 9792 9759"/>
                                <a:gd name="T21" fmla="*/ T20 w 127"/>
                                <a:gd name="T22" fmla="+- 0 14732 14692"/>
                                <a:gd name="T23" fmla="*/ 14732 h 158"/>
                                <a:gd name="T24" fmla="+- 0 9811 9759"/>
                                <a:gd name="T25" fmla="*/ T24 w 127"/>
                                <a:gd name="T26" fmla="+- 0 14728 14692"/>
                                <a:gd name="T27" fmla="*/ 14728 h 158"/>
                                <a:gd name="T28" fmla="+- 0 9839 9759"/>
                                <a:gd name="T29" fmla="*/ T28 w 127"/>
                                <a:gd name="T30" fmla="+- 0 14727 14692"/>
                                <a:gd name="T31" fmla="*/ 14727 h 158"/>
                                <a:gd name="T32" fmla="+- 0 9857 9759"/>
                                <a:gd name="T33" fmla="*/ T32 w 127"/>
                                <a:gd name="T34" fmla="+- 0 14735 14692"/>
                                <a:gd name="T35" fmla="*/ 14735 h 158"/>
                                <a:gd name="T36" fmla="+- 0 9874 9759"/>
                                <a:gd name="T37" fmla="*/ T36 w 127"/>
                                <a:gd name="T38" fmla="+- 0 14749 14692"/>
                                <a:gd name="T39" fmla="*/ 14749 h 158"/>
                                <a:gd name="T40" fmla="+- 0 9875 9759"/>
                                <a:gd name="T41" fmla="*/ T40 w 127"/>
                                <a:gd name="T42" fmla="+- 0 14751 14692"/>
                                <a:gd name="T43" fmla="*/ 14751 h 158"/>
                                <a:gd name="T44" fmla="+- 0 9806 9759"/>
                                <a:gd name="T45" fmla="*/ T44 w 127"/>
                                <a:gd name="T46" fmla="+- 0 14751 14692"/>
                                <a:gd name="T47" fmla="*/ 14751 h 158"/>
                                <a:gd name="T48" fmla="+- 0 9793 9759"/>
                                <a:gd name="T49" fmla="*/ T48 w 127"/>
                                <a:gd name="T50" fmla="+- 0 14766 14692"/>
                                <a:gd name="T51" fmla="*/ 14766 h 158"/>
                                <a:gd name="T52" fmla="+- 0 9787 9759"/>
                                <a:gd name="T53" fmla="*/ T52 w 127"/>
                                <a:gd name="T54" fmla="+- 0 14792 14692"/>
                                <a:gd name="T55" fmla="*/ 14792 h 158"/>
                                <a:gd name="T56" fmla="+- 0 9793 9759"/>
                                <a:gd name="T57" fmla="*/ T56 w 127"/>
                                <a:gd name="T58" fmla="+- 0 14812 14692"/>
                                <a:gd name="T59" fmla="*/ 14812 h 158"/>
                                <a:gd name="T60" fmla="+- 0 9809 9759"/>
                                <a:gd name="T61" fmla="*/ T60 w 127"/>
                                <a:gd name="T62" fmla="+- 0 14823 14692"/>
                                <a:gd name="T63" fmla="*/ 14823 h 158"/>
                                <a:gd name="T64" fmla="+- 0 9834 9759"/>
                                <a:gd name="T65" fmla="*/ T64 w 127"/>
                                <a:gd name="T66" fmla="+- 0 14826 14692"/>
                                <a:gd name="T67" fmla="*/ 14826 h 158"/>
                                <a:gd name="T68" fmla="+- 0 9870 9759"/>
                                <a:gd name="T69" fmla="*/ T68 w 127"/>
                                <a:gd name="T70" fmla="+- 0 14826 14692"/>
                                <a:gd name="T71" fmla="*/ 14826 h 158"/>
                                <a:gd name="T72" fmla="+- 0 9855 9759"/>
                                <a:gd name="T73" fmla="*/ T72 w 127"/>
                                <a:gd name="T74" fmla="+- 0 14842 14692"/>
                                <a:gd name="T75" fmla="*/ 14842 h 158"/>
                                <a:gd name="T76" fmla="+- 0 9837 9759"/>
                                <a:gd name="T77" fmla="*/ T76 w 127"/>
                                <a:gd name="T78" fmla="+- 0 14848 14692"/>
                                <a:gd name="T79" fmla="*/ 14848 h 158"/>
                                <a:gd name="T80" fmla="+- 0 9812 9759"/>
                                <a:gd name="T81" fmla="*/ T80 w 127"/>
                                <a:gd name="T82" fmla="+- 0 14850 14692"/>
                                <a:gd name="T83" fmla="*/ 14850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 h="158">
                                  <a:moveTo>
                                    <a:pt x="53" y="158"/>
                                  </a:moveTo>
                                  <a:lnTo>
                                    <a:pt x="1" y="110"/>
                                  </a:lnTo>
                                  <a:lnTo>
                                    <a:pt x="0" y="84"/>
                                  </a:lnTo>
                                  <a:lnTo>
                                    <a:pt x="7" y="66"/>
                                  </a:lnTo>
                                  <a:lnTo>
                                    <a:pt x="20" y="48"/>
                                  </a:lnTo>
                                  <a:lnTo>
                                    <a:pt x="33" y="40"/>
                                  </a:lnTo>
                                  <a:lnTo>
                                    <a:pt x="52" y="36"/>
                                  </a:lnTo>
                                  <a:lnTo>
                                    <a:pt x="80" y="35"/>
                                  </a:lnTo>
                                  <a:lnTo>
                                    <a:pt x="98" y="43"/>
                                  </a:lnTo>
                                  <a:lnTo>
                                    <a:pt x="115" y="57"/>
                                  </a:lnTo>
                                  <a:lnTo>
                                    <a:pt x="116" y="59"/>
                                  </a:lnTo>
                                  <a:lnTo>
                                    <a:pt x="47" y="59"/>
                                  </a:lnTo>
                                  <a:lnTo>
                                    <a:pt x="34" y="74"/>
                                  </a:lnTo>
                                  <a:lnTo>
                                    <a:pt x="28" y="100"/>
                                  </a:lnTo>
                                  <a:lnTo>
                                    <a:pt x="34" y="120"/>
                                  </a:lnTo>
                                  <a:lnTo>
                                    <a:pt x="50" y="131"/>
                                  </a:lnTo>
                                  <a:lnTo>
                                    <a:pt x="75" y="134"/>
                                  </a:lnTo>
                                  <a:lnTo>
                                    <a:pt x="111" y="134"/>
                                  </a:lnTo>
                                  <a:lnTo>
                                    <a:pt x="96" y="150"/>
                                  </a:lnTo>
                                  <a:lnTo>
                                    <a:pt x="78" y="156"/>
                                  </a:lnTo>
                                  <a:lnTo>
                                    <a:pt x="53"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Freeform 1068"/>
                          <wps:cNvSpPr>
                            <a:spLocks/>
                          </wps:cNvSpPr>
                          <wps:spPr bwMode="auto">
                            <a:xfrm>
                              <a:off x="9759" y="14692"/>
                              <a:ext cx="127" cy="158"/>
                            </a:xfrm>
                            <a:custGeom>
                              <a:avLst/>
                              <a:gdLst>
                                <a:gd name="T0" fmla="+- 0 9870 9759"/>
                                <a:gd name="T1" fmla="*/ T0 w 127"/>
                                <a:gd name="T2" fmla="+- 0 14826 14692"/>
                                <a:gd name="T3" fmla="*/ 14826 h 158"/>
                                <a:gd name="T4" fmla="+- 0 9834 9759"/>
                                <a:gd name="T5" fmla="*/ T4 w 127"/>
                                <a:gd name="T6" fmla="+- 0 14826 14692"/>
                                <a:gd name="T7" fmla="*/ 14826 h 158"/>
                                <a:gd name="T8" fmla="+- 0 9849 9759"/>
                                <a:gd name="T9" fmla="*/ T8 w 127"/>
                                <a:gd name="T10" fmla="+- 0 14812 14692"/>
                                <a:gd name="T11" fmla="*/ 14812 h 158"/>
                                <a:gd name="T12" fmla="+- 0 9855 9759"/>
                                <a:gd name="T13" fmla="*/ T12 w 127"/>
                                <a:gd name="T14" fmla="+- 0 14788 14692"/>
                                <a:gd name="T15" fmla="*/ 14788 h 158"/>
                                <a:gd name="T16" fmla="+- 0 9855 9759"/>
                                <a:gd name="T17" fmla="*/ T16 w 127"/>
                                <a:gd name="T18" fmla="+- 0 14782 14692"/>
                                <a:gd name="T19" fmla="*/ 14782 h 158"/>
                                <a:gd name="T20" fmla="+- 0 9848 9759"/>
                                <a:gd name="T21" fmla="*/ T20 w 127"/>
                                <a:gd name="T22" fmla="+- 0 14764 14692"/>
                                <a:gd name="T23" fmla="*/ 14764 h 158"/>
                                <a:gd name="T24" fmla="+- 0 9832 9759"/>
                                <a:gd name="T25" fmla="*/ T24 w 127"/>
                                <a:gd name="T26" fmla="+- 0 14753 14692"/>
                                <a:gd name="T27" fmla="*/ 14753 h 158"/>
                                <a:gd name="T28" fmla="+- 0 9806 9759"/>
                                <a:gd name="T29" fmla="*/ T28 w 127"/>
                                <a:gd name="T30" fmla="+- 0 14751 14692"/>
                                <a:gd name="T31" fmla="*/ 14751 h 158"/>
                                <a:gd name="T32" fmla="+- 0 9875 9759"/>
                                <a:gd name="T33" fmla="*/ T32 w 127"/>
                                <a:gd name="T34" fmla="+- 0 14751 14692"/>
                                <a:gd name="T35" fmla="*/ 14751 h 158"/>
                                <a:gd name="T36" fmla="+- 0 9882 9759"/>
                                <a:gd name="T37" fmla="*/ T36 w 127"/>
                                <a:gd name="T38" fmla="+- 0 14766 14692"/>
                                <a:gd name="T39" fmla="*/ 14766 h 158"/>
                                <a:gd name="T40" fmla="+- 0 9885 9759"/>
                                <a:gd name="T41" fmla="*/ T40 w 127"/>
                                <a:gd name="T42" fmla="+- 0 14787 14692"/>
                                <a:gd name="T43" fmla="*/ 14787 h 158"/>
                                <a:gd name="T44" fmla="+- 0 9885 9759"/>
                                <a:gd name="T45" fmla="*/ T44 w 127"/>
                                <a:gd name="T46" fmla="+- 0 14789 14692"/>
                                <a:gd name="T47" fmla="*/ 14789 h 158"/>
                                <a:gd name="T48" fmla="+- 0 9882 9759"/>
                                <a:gd name="T49" fmla="*/ T48 w 127"/>
                                <a:gd name="T50" fmla="+- 0 14806 14692"/>
                                <a:gd name="T51" fmla="*/ 14806 h 158"/>
                                <a:gd name="T52" fmla="+- 0 9873 9759"/>
                                <a:gd name="T53" fmla="*/ T52 w 127"/>
                                <a:gd name="T54" fmla="+- 0 14823 14692"/>
                                <a:gd name="T55" fmla="*/ 14823 h 158"/>
                                <a:gd name="T56" fmla="+- 0 9870 9759"/>
                                <a:gd name="T57" fmla="*/ T56 w 127"/>
                                <a:gd name="T58" fmla="+- 0 14826 14692"/>
                                <a:gd name="T59" fmla="*/ 1482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 h="158">
                                  <a:moveTo>
                                    <a:pt x="111" y="134"/>
                                  </a:moveTo>
                                  <a:lnTo>
                                    <a:pt x="75" y="134"/>
                                  </a:lnTo>
                                  <a:lnTo>
                                    <a:pt x="90" y="120"/>
                                  </a:lnTo>
                                  <a:lnTo>
                                    <a:pt x="96" y="96"/>
                                  </a:lnTo>
                                  <a:lnTo>
                                    <a:pt x="96" y="90"/>
                                  </a:lnTo>
                                  <a:lnTo>
                                    <a:pt x="89" y="72"/>
                                  </a:lnTo>
                                  <a:lnTo>
                                    <a:pt x="73" y="61"/>
                                  </a:lnTo>
                                  <a:lnTo>
                                    <a:pt x="47" y="59"/>
                                  </a:lnTo>
                                  <a:lnTo>
                                    <a:pt x="116" y="59"/>
                                  </a:lnTo>
                                  <a:lnTo>
                                    <a:pt x="123" y="74"/>
                                  </a:lnTo>
                                  <a:lnTo>
                                    <a:pt x="126" y="95"/>
                                  </a:lnTo>
                                  <a:lnTo>
                                    <a:pt x="126" y="97"/>
                                  </a:lnTo>
                                  <a:lnTo>
                                    <a:pt x="123" y="114"/>
                                  </a:lnTo>
                                  <a:lnTo>
                                    <a:pt x="114" y="131"/>
                                  </a:lnTo>
                                  <a:lnTo>
                                    <a:pt x="111"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3" name="Group 1063"/>
                        <wpg:cNvGrpSpPr>
                          <a:grpSpLocks/>
                        </wpg:cNvGrpSpPr>
                        <wpg:grpSpPr bwMode="auto">
                          <a:xfrm>
                            <a:off x="9938" y="14725"/>
                            <a:ext cx="113" cy="126"/>
                            <a:chOff x="9938" y="14725"/>
                            <a:chExt cx="113" cy="126"/>
                          </a:xfrm>
                        </wpg:grpSpPr>
                        <wps:wsp>
                          <wps:cNvPr id="354" name="Freeform 1066"/>
                          <wps:cNvSpPr>
                            <a:spLocks/>
                          </wps:cNvSpPr>
                          <wps:spPr bwMode="auto">
                            <a:xfrm>
                              <a:off x="9938" y="14725"/>
                              <a:ext cx="113" cy="126"/>
                            </a:xfrm>
                            <a:custGeom>
                              <a:avLst/>
                              <a:gdLst>
                                <a:gd name="T0" fmla="+- 0 9997 9938"/>
                                <a:gd name="T1" fmla="*/ T0 w 113"/>
                                <a:gd name="T2" fmla="+- 0 14851 14725"/>
                                <a:gd name="T3" fmla="*/ 14851 h 126"/>
                                <a:gd name="T4" fmla="+- 0 9940 9938"/>
                                <a:gd name="T5" fmla="*/ T4 w 113"/>
                                <a:gd name="T6" fmla="+- 0 14800 14725"/>
                                <a:gd name="T7" fmla="*/ 14800 h 126"/>
                                <a:gd name="T8" fmla="+- 0 9938 9938"/>
                                <a:gd name="T9" fmla="*/ T8 w 113"/>
                                <a:gd name="T10" fmla="+- 0 14773 14725"/>
                                <a:gd name="T11" fmla="*/ 14773 h 126"/>
                                <a:gd name="T12" fmla="+- 0 9947 9938"/>
                                <a:gd name="T13" fmla="*/ T12 w 113"/>
                                <a:gd name="T14" fmla="+- 0 14754 14725"/>
                                <a:gd name="T15" fmla="*/ 14754 h 126"/>
                                <a:gd name="T16" fmla="+- 0 9961 9938"/>
                                <a:gd name="T17" fmla="*/ T16 w 113"/>
                                <a:gd name="T18" fmla="+- 0 14739 14725"/>
                                <a:gd name="T19" fmla="*/ 14739 h 126"/>
                                <a:gd name="T20" fmla="+- 0 9982 9938"/>
                                <a:gd name="T21" fmla="*/ T20 w 113"/>
                                <a:gd name="T22" fmla="+- 0 14729 14725"/>
                                <a:gd name="T23" fmla="*/ 14729 h 126"/>
                                <a:gd name="T24" fmla="+- 0 10007 9938"/>
                                <a:gd name="T25" fmla="*/ T24 w 113"/>
                                <a:gd name="T26" fmla="+- 0 14725 14725"/>
                                <a:gd name="T27" fmla="*/ 14725 h 126"/>
                                <a:gd name="T28" fmla="+- 0 10023 9938"/>
                                <a:gd name="T29" fmla="*/ T28 w 113"/>
                                <a:gd name="T30" fmla="+- 0 14725 14725"/>
                                <a:gd name="T31" fmla="*/ 14725 h 126"/>
                                <a:gd name="T32" fmla="+- 0 10033 9938"/>
                                <a:gd name="T33" fmla="*/ T32 w 113"/>
                                <a:gd name="T34" fmla="+- 0 14728 14725"/>
                                <a:gd name="T35" fmla="*/ 14728 h 126"/>
                                <a:gd name="T36" fmla="+- 0 10044 9938"/>
                                <a:gd name="T37" fmla="*/ T36 w 113"/>
                                <a:gd name="T38" fmla="+- 0 14731 14725"/>
                                <a:gd name="T39" fmla="*/ 14731 h 126"/>
                                <a:gd name="T40" fmla="+- 0 10038 9938"/>
                                <a:gd name="T41" fmla="*/ T40 w 113"/>
                                <a:gd name="T42" fmla="+- 0 14750 14725"/>
                                <a:gd name="T43" fmla="*/ 14750 h 126"/>
                                <a:gd name="T44" fmla="+- 0 10021 9938"/>
                                <a:gd name="T45" fmla="*/ T44 w 113"/>
                                <a:gd name="T46" fmla="+- 0 14750 14725"/>
                                <a:gd name="T47" fmla="*/ 14750 h 126"/>
                                <a:gd name="T48" fmla="+- 0 9994 9938"/>
                                <a:gd name="T49" fmla="*/ T48 w 113"/>
                                <a:gd name="T50" fmla="+- 0 14750 14725"/>
                                <a:gd name="T51" fmla="*/ 14750 h 126"/>
                                <a:gd name="T52" fmla="+- 0 9978 9938"/>
                                <a:gd name="T53" fmla="*/ T52 w 113"/>
                                <a:gd name="T54" fmla="+- 0 14760 14725"/>
                                <a:gd name="T55" fmla="*/ 14760 h 126"/>
                                <a:gd name="T56" fmla="+- 0 9971 9938"/>
                                <a:gd name="T57" fmla="*/ T56 w 113"/>
                                <a:gd name="T58" fmla="+- 0 14778 14725"/>
                                <a:gd name="T59" fmla="*/ 14778 h 126"/>
                                <a:gd name="T60" fmla="+- 0 9970 9938"/>
                                <a:gd name="T61" fmla="*/ T60 w 113"/>
                                <a:gd name="T62" fmla="+- 0 14805 14725"/>
                                <a:gd name="T63" fmla="*/ 14805 h 126"/>
                                <a:gd name="T64" fmla="+- 0 9984 9938"/>
                                <a:gd name="T65" fmla="*/ T64 w 113"/>
                                <a:gd name="T66" fmla="+- 0 14821 14725"/>
                                <a:gd name="T67" fmla="*/ 14821 h 126"/>
                                <a:gd name="T68" fmla="+- 0 10005 9938"/>
                                <a:gd name="T69" fmla="*/ T68 w 113"/>
                                <a:gd name="T70" fmla="+- 0 14828 14725"/>
                                <a:gd name="T71" fmla="*/ 14828 h 126"/>
                                <a:gd name="T72" fmla="+- 0 10050 9938"/>
                                <a:gd name="T73" fmla="*/ T72 w 113"/>
                                <a:gd name="T74" fmla="+- 0 14828 14725"/>
                                <a:gd name="T75" fmla="*/ 14828 h 126"/>
                                <a:gd name="T76" fmla="+- 0 10050 9938"/>
                                <a:gd name="T77" fmla="*/ T76 w 113"/>
                                <a:gd name="T78" fmla="+- 0 14838 14725"/>
                                <a:gd name="T79" fmla="*/ 14838 h 126"/>
                                <a:gd name="T80" fmla="+- 0 10038 9938"/>
                                <a:gd name="T81" fmla="*/ T80 w 113"/>
                                <a:gd name="T82" fmla="+- 0 14843 14725"/>
                                <a:gd name="T83" fmla="*/ 14843 h 126"/>
                                <a:gd name="T84" fmla="+- 0 10019 9938"/>
                                <a:gd name="T85" fmla="*/ T84 w 113"/>
                                <a:gd name="T86" fmla="+- 0 14849 14725"/>
                                <a:gd name="T87" fmla="*/ 14849 h 126"/>
                                <a:gd name="T88" fmla="+- 0 9997 9938"/>
                                <a:gd name="T89" fmla="*/ T88 w 113"/>
                                <a:gd name="T90" fmla="+- 0 14851 14725"/>
                                <a:gd name="T91" fmla="*/ 14851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3" h="126">
                                  <a:moveTo>
                                    <a:pt x="59" y="126"/>
                                  </a:moveTo>
                                  <a:lnTo>
                                    <a:pt x="2" y="75"/>
                                  </a:lnTo>
                                  <a:lnTo>
                                    <a:pt x="0" y="48"/>
                                  </a:lnTo>
                                  <a:lnTo>
                                    <a:pt x="9" y="29"/>
                                  </a:lnTo>
                                  <a:lnTo>
                                    <a:pt x="23" y="14"/>
                                  </a:lnTo>
                                  <a:lnTo>
                                    <a:pt x="44" y="4"/>
                                  </a:lnTo>
                                  <a:lnTo>
                                    <a:pt x="69" y="0"/>
                                  </a:lnTo>
                                  <a:lnTo>
                                    <a:pt x="85" y="0"/>
                                  </a:lnTo>
                                  <a:lnTo>
                                    <a:pt x="95" y="3"/>
                                  </a:lnTo>
                                  <a:lnTo>
                                    <a:pt x="106" y="6"/>
                                  </a:lnTo>
                                  <a:lnTo>
                                    <a:pt x="100" y="25"/>
                                  </a:lnTo>
                                  <a:lnTo>
                                    <a:pt x="83" y="25"/>
                                  </a:lnTo>
                                  <a:lnTo>
                                    <a:pt x="56" y="25"/>
                                  </a:lnTo>
                                  <a:lnTo>
                                    <a:pt x="40" y="35"/>
                                  </a:lnTo>
                                  <a:lnTo>
                                    <a:pt x="33" y="53"/>
                                  </a:lnTo>
                                  <a:lnTo>
                                    <a:pt x="32" y="80"/>
                                  </a:lnTo>
                                  <a:lnTo>
                                    <a:pt x="46" y="96"/>
                                  </a:lnTo>
                                  <a:lnTo>
                                    <a:pt x="67" y="103"/>
                                  </a:lnTo>
                                  <a:lnTo>
                                    <a:pt x="112" y="103"/>
                                  </a:lnTo>
                                  <a:lnTo>
                                    <a:pt x="112" y="113"/>
                                  </a:lnTo>
                                  <a:lnTo>
                                    <a:pt x="100" y="118"/>
                                  </a:lnTo>
                                  <a:lnTo>
                                    <a:pt x="81" y="124"/>
                                  </a:lnTo>
                                  <a:lnTo>
                                    <a:pt x="59" y="1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1065"/>
                          <wps:cNvSpPr>
                            <a:spLocks/>
                          </wps:cNvSpPr>
                          <wps:spPr bwMode="auto">
                            <a:xfrm>
                              <a:off x="9938" y="14725"/>
                              <a:ext cx="113" cy="126"/>
                            </a:xfrm>
                            <a:custGeom>
                              <a:avLst/>
                              <a:gdLst>
                                <a:gd name="T0" fmla="+- 0 10037 9938"/>
                                <a:gd name="T1" fmla="*/ T0 w 113"/>
                                <a:gd name="T2" fmla="+- 0 14753 14725"/>
                                <a:gd name="T3" fmla="*/ 14753 h 126"/>
                                <a:gd name="T4" fmla="+- 0 10021 9938"/>
                                <a:gd name="T5" fmla="*/ T4 w 113"/>
                                <a:gd name="T6" fmla="+- 0 14750 14725"/>
                                <a:gd name="T7" fmla="*/ 14750 h 126"/>
                                <a:gd name="T8" fmla="+- 0 10038 9938"/>
                                <a:gd name="T9" fmla="*/ T8 w 113"/>
                                <a:gd name="T10" fmla="+- 0 14750 14725"/>
                                <a:gd name="T11" fmla="*/ 14750 h 126"/>
                                <a:gd name="T12" fmla="+- 0 10037 9938"/>
                                <a:gd name="T13" fmla="*/ T12 w 113"/>
                                <a:gd name="T14" fmla="+- 0 14753 14725"/>
                                <a:gd name="T15" fmla="*/ 14753 h 126"/>
                              </a:gdLst>
                              <a:ahLst/>
                              <a:cxnLst>
                                <a:cxn ang="0">
                                  <a:pos x="T1" y="T3"/>
                                </a:cxn>
                                <a:cxn ang="0">
                                  <a:pos x="T5" y="T7"/>
                                </a:cxn>
                                <a:cxn ang="0">
                                  <a:pos x="T9" y="T11"/>
                                </a:cxn>
                                <a:cxn ang="0">
                                  <a:pos x="T13" y="T15"/>
                                </a:cxn>
                              </a:cxnLst>
                              <a:rect l="0" t="0" r="r" b="b"/>
                              <a:pathLst>
                                <a:path w="113" h="126">
                                  <a:moveTo>
                                    <a:pt x="99" y="28"/>
                                  </a:moveTo>
                                  <a:lnTo>
                                    <a:pt x="83" y="25"/>
                                  </a:lnTo>
                                  <a:lnTo>
                                    <a:pt x="100" y="25"/>
                                  </a:lnTo>
                                  <a:lnTo>
                                    <a:pt x="99"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Freeform 1064"/>
                          <wps:cNvSpPr>
                            <a:spLocks/>
                          </wps:cNvSpPr>
                          <wps:spPr bwMode="auto">
                            <a:xfrm>
                              <a:off x="9938" y="14725"/>
                              <a:ext cx="113" cy="126"/>
                            </a:xfrm>
                            <a:custGeom>
                              <a:avLst/>
                              <a:gdLst>
                                <a:gd name="T0" fmla="+- 0 10050 9938"/>
                                <a:gd name="T1" fmla="*/ T0 w 113"/>
                                <a:gd name="T2" fmla="+- 0 14828 14725"/>
                                <a:gd name="T3" fmla="*/ 14828 h 126"/>
                                <a:gd name="T4" fmla="+- 0 10011 9938"/>
                                <a:gd name="T5" fmla="*/ T4 w 113"/>
                                <a:gd name="T6" fmla="+- 0 14828 14725"/>
                                <a:gd name="T7" fmla="*/ 14828 h 126"/>
                                <a:gd name="T8" fmla="+- 0 10018 9938"/>
                                <a:gd name="T9" fmla="*/ T8 w 113"/>
                                <a:gd name="T10" fmla="+- 0 14827 14725"/>
                                <a:gd name="T11" fmla="*/ 14827 h 126"/>
                                <a:gd name="T12" fmla="+- 0 10022 9938"/>
                                <a:gd name="T13" fmla="*/ T12 w 113"/>
                                <a:gd name="T14" fmla="+- 0 14826 14725"/>
                                <a:gd name="T15" fmla="*/ 14826 h 126"/>
                                <a:gd name="T16" fmla="+- 0 10022 9938"/>
                                <a:gd name="T17" fmla="*/ T16 w 113"/>
                                <a:gd name="T18" fmla="+- 0 14785 14725"/>
                                <a:gd name="T19" fmla="*/ 14785 h 126"/>
                                <a:gd name="T20" fmla="+- 0 10050 9938"/>
                                <a:gd name="T21" fmla="*/ T20 w 113"/>
                                <a:gd name="T22" fmla="+- 0 14785 14725"/>
                                <a:gd name="T23" fmla="*/ 14785 h 126"/>
                                <a:gd name="T24" fmla="+- 0 10050 9938"/>
                                <a:gd name="T25" fmla="*/ T24 w 113"/>
                                <a:gd name="T26" fmla="+- 0 14828 14725"/>
                                <a:gd name="T27" fmla="*/ 14828 h 126"/>
                              </a:gdLst>
                              <a:ahLst/>
                              <a:cxnLst>
                                <a:cxn ang="0">
                                  <a:pos x="T1" y="T3"/>
                                </a:cxn>
                                <a:cxn ang="0">
                                  <a:pos x="T5" y="T7"/>
                                </a:cxn>
                                <a:cxn ang="0">
                                  <a:pos x="T9" y="T11"/>
                                </a:cxn>
                                <a:cxn ang="0">
                                  <a:pos x="T13" y="T15"/>
                                </a:cxn>
                                <a:cxn ang="0">
                                  <a:pos x="T17" y="T19"/>
                                </a:cxn>
                                <a:cxn ang="0">
                                  <a:pos x="T21" y="T23"/>
                                </a:cxn>
                                <a:cxn ang="0">
                                  <a:pos x="T25" y="T27"/>
                                </a:cxn>
                              </a:cxnLst>
                              <a:rect l="0" t="0" r="r" b="b"/>
                              <a:pathLst>
                                <a:path w="113" h="126">
                                  <a:moveTo>
                                    <a:pt x="112" y="103"/>
                                  </a:moveTo>
                                  <a:lnTo>
                                    <a:pt x="73" y="103"/>
                                  </a:lnTo>
                                  <a:lnTo>
                                    <a:pt x="80" y="102"/>
                                  </a:lnTo>
                                  <a:lnTo>
                                    <a:pt x="84" y="101"/>
                                  </a:lnTo>
                                  <a:lnTo>
                                    <a:pt x="84" y="60"/>
                                  </a:lnTo>
                                  <a:lnTo>
                                    <a:pt x="112" y="60"/>
                                  </a:lnTo>
                                  <a:lnTo>
                                    <a:pt x="112"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7" name="Group 1060"/>
                        <wpg:cNvGrpSpPr>
                          <a:grpSpLocks/>
                        </wpg:cNvGrpSpPr>
                        <wpg:grpSpPr bwMode="auto">
                          <a:xfrm>
                            <a:off x="10108" y="14727"/>
                            <a:ext cx="82" cy="122"/>
                            <a:chOff x="10108" y="14727"/>
                            <a:chExt cx="82" cy="122"/>
                          </a:xfrm>
                        </wpg:grpSpPr>
                        <wps:wsp>
                          <wps:cNvPr id="358" name="Freeform 1062"/>
                          <wps:cNvSpPr>
                            <a:spLocks/>
                          </wps:cNvSpPr>
                          <wps:spPr bwMode="auto">
                            <a:xfrm>
                              <a:off x="10108" y="14727"/>
                              <a:ext cx="82" cy="122"/>
                            </a:xfrm>
                            <a:custGeom>
                              <a:avLst/>
                              <a:gdLst>
                                <a:gd name="T0" fmla="+- 0 10137 10108"/>
                                <a:gd name="T1" fmla="*/ T0 w 82"/>
                                <a:gd name="T2" fmla="+- 0 14849 14727"/>
                                <a:gd name="T3" fmla="*/ 14849 h 122"/>
                                <a:gd name="T4" fmla="+- 0 10108 10108"/>
                                <a:gd name="T5" fmla="*/ T4 w 82"/>
                                <a:gd name="T6" fmla="+- 0 14849 14727"/>
                                <a:gd name="T7" fmla="*/ 14849 h 122"/>
                                <a:gd name="T8" fmla="+- 0 10108 10108"/>
                                <a:gd name="T9" fmla="*/ T8 w 82"/>
                                <a:gd name="T10" fmla="+- 0 14727 14727"/>
                                <a:gd name="T11" fmla="*/ 14727 h 122"/>
                                <a:gd name="T12" fmla="+- 0 10145 10108"/>
                                <a:gd name="T13" fmla="*/ T12 w 82"/>
                                <a:gd name="T14" fmla="+- 0 14727 14727"/>
                                <a:gd name="T15" fmla="*/ 14727 h 122"/>
                                <a:gd name="T16" fmla="+- 0 10168 10108"/>
                                <a:gd name="T17" fmla="*/ T16 w 82"/>
                                <a:gd name="T18" fmla="+- 0 14731 14727"/>
                                <a:gd name="T19" fmla="*/ 14731 h 122"/>
                                <a:gd name="T20" fmla="+- 0 10184 10108"/>
                                <a:gd name="T21" fmla="*/ T20 w 82"/>
                                <a:gd name="T22" fmla="+- 0 14745 14727"/>
                                <a:gd name="T23" fmla="*/ 14745 h 122"/>
                                <a:gd name="T24" fmla="+- 0 10185 10108"/>
                                <a:gd name="T25" fmla="*/ T24 w 82"/>
                                <a:gd name="T26" fmla="+- 0 14750 14727"/>
                                <a:gd name="T27" fmla="*/ 14750 h 122"/>
                                <a:gd name="T28" fmla="+- 0 10137 10108"/>
                                <a:gd name="T29" fmla="*/ T28 w 82"/>
                                <a:gd name="T30" fmla="+- 0 14750 14727"/>
                                <a:gd name="T31" fmla="*/ 14750 h 122"/>
                                <a:gd name="T32" fmla="+- 0 10137 10108"/>
                                <a:gd name="T33" fmla="*/ T32 w 82"/>
                                <a:gd name="T34" fmla="+- 0 14786 14727"/>
                                <a:gd name="T35" fmla="*/ 14786 h 122"/>
                                <a:gd name="T36" fmla="+- 0 10184 10108"/>
                                <a:gd name="T37" fmla="*/ T36 w 82"/>
                                <a:gd name="T38" fmla="+- 0 14786 14727"/>
                                <a:gd name="T39" fmla="*/ 14786 h 122"/>
                                <a:gd name="T40" fmla="+- 0 10168 10108"/>
                                <a:gd name="T41" fmla="*/ T40 w 82"/>
                                <a:gd name="T42" fmla="+- 0 14801 14727"/>
                                <a:gd name="T43" fmla="*/ 14801 h 122"/>
                                <a:gd name="T44" fmla="+- 0 10140 10108"/>
                                <a:gd name="T45" fmla="*/ T44 w 82"/>
                                <a:gd name="T46" fmla="+- 0 14807 14727"/>
                                <a:gd name="T47" fmla="*/ 14807 h 122"/>
                                <a:gd name="T48" fmla="+- 0 10137 10108"/>
                                <a:gd name="T49" fmla="*/ T48 w 82"/>
                                <a:gd name="T50" fmla="+- 0 14807 14727"/>
                                <a:gd name="T51" fmla="*/ 14807 h 122"/>
                                <a:gd name="T52" fmla="+- 0 10137 10108"/>
                                <a:gd name="T53" fmla="*/ T52 w 82"/>
                                <a:gd name="T54" fmla="+- 0 14849 14727"/>
                                <a:gd name="T55" fmla="*/ 1484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 h="122">
                                  <a:moveTo>
                                    <a:pt x="29" y="122"/>
                                  </a:moveTo>
                                  <a:lnTo>
                                    <a:pt x="0" y="122"/>
                                  </a:lnTo>
                                  <a:lnTo>
                                    <a:pt x="0" y="0"/>
                                  </a:lnTo>
                                  <a:lnTo>
                                    <a:pt x="37" y="0"/>
                                  </a:lnTo>
                                  <a:lnTo>
                                    <a:pt x="60" y="4"/>
                                  </a:lnTo>
                                  <a:lnTo>
                                    <a:pt x="76" y="18"/>
                                  </a:lnTo>
                                  <a:lnTo>
                                    <a:pt x="77" y="23"/>
                                  </a:lnTo>
                                  <a:lnTo>
                                    <a:pt x="29" y="23"/>
                                  </a:lnTo>
                                  <a:lnTo>
                                    <a:pt x="29" y="59"/>
                                  </a:lnTo>
                                  <a:lnTo>
                                    <a:pt x="76" y="59"/>
                                  </a:lnTo>
                                  <a:lnTo>
                                    <a:pt x="60" y="74"/>
                                  </a:lnTo>
                                  <a:lnTo>
                                    <a:pt x="32" y="80"/>
                                  </a:lnTo>
                                  <a:lnTo>
                                    <a:pt x="29" y="80"/>
                                  </a:lnTo>
                                  <a:lnTo>
                                    <a:pt x="29"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Freeform 1061"/>
                          <wps:cNvSpPr>
                            <a:spLocks/>
                          </wps:cNvSpPr>
                          <wps:spPr bwMode="auto">
                            <a:xfrm>
                              <a:off x="10108" y="14727"/>
                              <a:ext cx="82" cy="122"/>
                            </a:xfrm>
                            <a:custGeom>
                              <a:avLst/>
                              <a:gdLst>
                                <a:gd name="T0" fmla="+- 0 10184 10108"/>
                                <a:gd name="T1" fmla="*/ T0 w 82"/>
                                <a:gd name="T2" fmla="+- 0 14786 14727"/>
                                <a:gd name="T3" fmla="*/ 14786 h 122"/>
                                <a:gd name="T4" fmla="+- 0 10155 10108"/>
                                <a:gd name="T5" fmla="*/ T4 w 82"/>
                                <a:gd name="T6" fmla="+- 0 14786 14727"/>
                                <a:gd name="T7" fmla="*/ 14786 h 122"/>
                                <a:gd name="T8" fmla="+- 0 10162 10108"/>
                                <a:gd name="T9" fmla="*/ T8 w 82"/>
                                <a:gd name="T10" fmla="+- 0 14780 14727"/>
                                <a:gd name="T11" fmla="*/ 14780 h 122"/>
                                <a:gd name="T12" fmla="+- 0 10162 10108"/>
                                <a:gd name="T13" fmla="*/ T12 w 82"/>
                                <a:gd name="T14" fmla="+- 0 14758 14727"/>
                                <a:gd name="T15" fmla="*/ 14758 h 122"/>
                                <a:gd name="T16" fmla="+- 0 10155 10108"/>
                                <a:gd name="T17" fmla="*/ T16 w 82"/>
                                <a:gd name="T18" fmla="+- 0 14750 14727"/>
                                <a:gd name="T19" fmla="*/ 14750 h 122"/>
                                <a:gd name="T20" fmla="+- 0 10185 10108"/>
                                <a:gd name="T21" fmla="*/ T20 w 82"/>
                                <a:gd name="T22" fmla="+- 0 14750 14727"/>
                                <a:gd name="T23" fmla="*/ 14750 h 122"/>
                                <a:gd name="T24" fmla="+- 0 10190 10108"/>
                                <a:gd name="T25" fmla="*/ T24 w 82"/>
                                <a:gd name="T26" fmla="+- 0 14767 14727"/>
                                <a:gd name="T27" fmla="*/ 14767 h 122"/>
                                <a:gd name="T28" fmla="+- 0 10189 10108"/>
                                <a:gd name="T29" fmla="*/ T28 w 82"/>
                                <a:gd name="T30" fmla="+- 0 14770 14727"/>
                                <a:gd name="T31" fmla="*/ 14770 h 122"/>
                                <a:gd name="T32" fmla="+- 0 10184 10108"/>
                                <a:gd name="T33" fmla="*/ T32 w 82"/>
                                <a:gd name="T34" fmla="+- 0 14786 14727"/>
                                <a:gd name="T35" fmla="*/ 1478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22">
                                  <a:moveTo>
                                    <a:pt x="76" y="59"/>
                                  </a:moveTo>
                                  <a:lnTo>
                                    <a:pt x="47" y="59"/>
                                  </a:lnTo>
                                  <a:lnTo>
                                    <a:pt x="54" y="53"/>
                                  </a:lnTo>
                                  <a:lnTo>
                                    <a:pt x="54" y="31"/>
                                  </a:lnTo>
                                  <a:lnTo>
                                    <a:pt x="47" y="23"/>
                                  </a:lnTo>
                                  <a:lnTo>
                                    <a:pt x="77" y="23"/>
                                  </a:lnTo>
                                  <a:lnTo>
                                    <a:pt x="82" y="40"/>
                                  </a:lnTo>
                                  <a:lnTo>
                                    <a:pt x="81" y="43"/>
                                  </a:lnTo>
                                  <a:lnTo>
                                    <a:pt x="76" y="5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1056"/>
                        <wpg:cNvGrpSpPr>
                          <a:grpSpLocks/>
                        </wpg:cNvGrpSpPr>
                        <wpg:grpSpPr bwMode="auto">
                          <a:xfrm>
                            <a:off x="10243" y="14727"/>
                            <a:ext cx="88" cy="122"/>
                            <a:chOff x="10243" y="14727"/>
                            <a:chExt cx="88" cy="122"/>
                          </a:xfrm>
                        </wpg:grpSpPr>
                        <wps:wsp>
                          <wps:cNvPr id="361" name="Freeform 1059"/>
                          <wps:cNvSpPr>
                            <a:spLocks/>
                          </wps:cNvSpPr>
                          <wps:spPr bwMode="auto">
                            <a:xfrm>
                              <a:off x="10243" y="14727"/>
                              <a:ext cx="88" cy="122"/>
                            </a:xfrm>
                            <a:custGeom>
                              <a:avLst/>
                              <a:gdLst>
                                <a:gd name="T0" fmla="+- 0 10287 10243"/>
                                <a:gd name="T1" fmla="*/ T0 w 88"/>
                                <a:gd name="T2" fmla="+- 0 14849 14727"/>
                                <a:gd name="T3" fmla="*/ 14849 h 122"/>
                                <a:gd name="T4" fmla="+- 0 10243 10243"/>
                                <a:gd name="T5" fmla="*/ T4 w 88"/>
                                <a:gd name="T6" fmla="+- 0 14849 14727"/>
                                <a:gd name="T7" fmla="*/ 14849 h 122"/>
                                <a:gd name="T8" fmla="+- 0 10243 10243"/>
                                <a:gd name="T9" fmla="*/ T8 w 88"/>
                                <a:gd name="T10" fmla="+- 0 14727 14727"/>
                                <a:gd name="T11" fmla="*/ 14727 h 122"/>
                                <a:gd name="T12" fmla="+- 0 10297 10243"/>
                                <a:gd name="T13" fmla="*/ T12 w 88"/>
                                <a:gd name="T14" fmla="+- 0 14728 14727"/>
                                <a:gd name="T15" fmla="*/ 14728 h 122"/>
                                <a:gd name="T16" fmla="+- 0 10316 10243"/>
                                <a:gd name="T17" fmla="*/ T16 w 88"/>
                                <a:gd name="T18" fmla="+- 0 14740 14727"/>
                                <a:gd name="T19" fmla="*/ 14740 h 122"/>
                                <a:gd name="T20" fmla="+- 0 10320 10243"/>
                                <a:gd name="T21" fmla="*/ T20 w 88"/>
                                <a:gd name="T22" fmla="+- 0 14750 14727"/>
                                <a:gd name="T23" fmla="*/ 14750 h 122"/>
                                <a:gd name="T24" fmla="+- 0 10272 10243"/>
                                <a:gd name="T25" fmla="*/ T24 w 88"/>
                                <a:gd name="T26" fmla="+- 0 14750 14727"/>
                                <a:gd name="T27" fmla="*/ 14750 h 122"/>
                                <a:gd name="T28" fmla="+- 0 10272 10243"/>
                                <a:gd name="T29" fmla="*/ T28 w 88"/>
                                <a:gd name="T30" fmla="+- 0 14776 14727"/>
                                <a:gd name="T31" fmla="*/ 14776 h 122"/>
                                <a:gd name="T32" fmla="+- 0 10318 10243"/>
                                <a:gd name="T33" fmla="*/ T32 w 88"/>
                                <a:gd name="T34" fmla="+- 0 14776 14727"/>
                                <a:gd name="T35" fmla="*/ 14776 h 122"/>
                                <a:gd name="T36" fmla="+- 0 10318 10243"/>
                                <a:gd name="T37" fmla="*/ T36 w 88"/>
                                <a:gd name="T38" fmla="+- 0 14777 14727"/>
                                <a:gd name="T39" fmla="*/ 14777 h 122"/>
                                <a:gd name="T40" fmla="+- 0 10309 10243"/>
                                <a:gd name="T41" fmla="*/ T40 w 88"/>
                                <a:gd name="T42" fmla="+- 0 14782 14727"/>
                                <a:gd name="T43" fmla="*/ 14782 h 122"/>
                                <a:gd name="T44" fmla="+- 0 10323 10243"/>
                                <a:gd name="T45" fmla="*/ T44 w 88"/>
                                <a:gd name="T46" fmla="+- 0 14786 14727"/>
                                <a:gd name="T47" fmla="*/ 14786 h 122"/>
                                <a:gd name="T48" fmla="+- 0 10331 10243"/>
                                <a:gd name="T49" fmla="*/ T48 w 88"/>
                                <a:gd name="T50" fmla="+- 0 14798 14727"/>
                                <a:gd name="T51" fmla="*/ 14798 h 122"/>
                                <a:gd name="T52" fmla="+- 0 10331 10243"/>
                                <a:gd name="T53" fmla="*/ T52 w 88"/>
                                <a:gd name="T54" fmla="+- 0 14799 14727"/>
                                <a:gd name="T55" fmla="*/ 14799 h 122"/>
                                <a:gd name="T56" fmla="+- 0 10272 10243"/>
                                <a:gd name="T57" fmla="*/ T56 w 88"/>
                                <a:gd name="T58" fmla="+- 0 14799 14727"/>
                                <a:gd name="T59" fmla="*/ 14799 h 122"/>
                                <a:gd name="T60" fmla="+- 0 10272 10243"/>
                                <a:gd name="T61" fmla="*/ T60 w 88"/>
                                <a:gd name="T62" fmla="+- 0 14826 14727"/>
                                <a:gd name="T63" fmla="*/ 14826 h 122"/>
                                <a:gd name="T64" fmla="+- 0 10328 10243"/>
                                <a:gd name="T65" fmla="*/ T64 w 88"/>
                                <a:gd name="T66" fmla="+- 0 14826 14727"/>
                                <a:gd name="T67" fmla="*/ 14826 h 122"/>
                                <a:gd name="T68" fmla="+- 0 10327 10243"/>
                                <a:gd name="T69" fmla="*/ T68 w 88"/>
                                <a:gd name="T70" fmla="+- 0 14828 14727"/>
                                <a:gd name="T71" fmla="*/ 14828 h 122"/>
                                <a:gd name="T72" fmla="+- 0 10313 10243"/>
                                <a:gd name="T73" fmla="*/ T72 w 88"/>
                                <a:gd name="T74" fmla="+- 0 14843 14727"/>
                                <a:gd name="T75" fmla="*/ 14843 h 122"/>
                                <a:gd name="T76" fmla="+- 0 10287 10243"/>
                                <a:gd name="T77" fmla="*/ T76 w 88"/>
                                <a:gd name="T78" fmla="+- 0 14849 14727"/>
                                <a:gd name="T79" fmla="*/ 14849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 h="122">
                                  <a:moveTo>
                                    <a:pt x="44" y="122"/>
                                  </a:moveTo>
                                  <a:lnTo>
                                    <a:pt x="0" y="122"/>
                                  </a:lnTo>
                                  <a:lnTo>
                                    <a:pt x="0" y="0"/>
                                  </a:lnTo>
                                  <a:lnTo>
                                    <a:pt x="54" y="1"/>
                                  </a:lnTo>
                                  <a:lnTo>
                                    <a:pt x="73" y="13"/>
                                  </a:lnTo>
                                  <a:lnTo>
                                    <a:pt x="77" y="23"/>
                                  </a:lnTo>
                                  <a:lnTo>
                                    <a:pt x="29" y="23"/>
                                  </a:lnTo>
                                  <a:lnTo>
                                    <a:pt x="29" y="49"/>
                                  </a:lnTo>
                                  <a:lnTo>
                                    <a:pt x="75" y="49"/>
                                  </a:lnTo>
                                  <a:lnTo>
                                    <a:pt x="75" y="50"/>
                                  </a:lnTo>
                                  <a:lnTo>
                                    <a:pt x="66" y="55"/>
                                  </a:lnTo>
                                  <a:lnTo>
                                    <a:pt x="80" y="59"/>
                                  </a:lnTo>
                                  <a:lnTo>
                                    <a:pt x="88" y="71"/>
                                  </a:lnTo>
                                  <a:lnTo>
                                    <a:pt x="88" y="72"/>
                                  </a:lnTo>
                                  <a:lnTo>
                                    <a:pt x="29" y="72"/>
                                  </a:lnTo>
                                  <a:lnTo>
                                    <a:pt x="29" y="99"/>
                                  </a:lnTo>
                                  <a:lnTo>
                                    <a:pt x="85" y="99"/>
                                  </a:lnTo>
                                  <a:lnTo>
                                    <a:pt x="84" y="101"/>
                                  </a:lnTo>
                                  <a:lnTo>
                                    <a:pt x="70" y="116"/>
                                  </a:lnTo>
                                  <a:lnTo>
                                    <a:pt x="44"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Freeform 1058"/>
                          <wps:cNvSpPr>
                            <a:spLocks/>
                          </wps:cNvSpPr>
                          <wps:spPr bwMode="auto">
                            <a:xfrm>
                              <a:off x="10243" y="14727"/>
                              <a:ext cx="88" cy="122"/>
                            </a:xfrm>
                            <a:custGeom>
                              <a:avLst/>
                              <a:gdLst>
                                <a:gd name="T0" fmla="+- 0 10318 10243"/>
                                <a:gd name="T1" fmla="*/ T0 w 88"/>
                                <a:gd name="T2" fmla="+- 0 14776 14727"/>
                                <a:gd name="T3" fmla="*/ 14776 h 122"/>
                                <a:gd name="T4" fmla="+- 0 10289 10243"/>
                                <a:gd name="T5" fmla="*/ T4 w 88"/>
                                <a:gd name="T6" fmla="+- 0 14776 14727"/>
                                <a:gd name="T7" fmla="*/ 14776 h 122"/>
                                <a:gd name="T8" fmla="+- 0 10295 10243"/>
                                <a:gd name="T9" fmla="*/ T8 w 88"/>
                                <a:gd name="T10" fmla="+- 0 14770 14727"/>
                                <a:gd name="T11" fmla="*/ 14770 h 122"/>
                                <a:gd name="T12" fmla="+- 0 10295 10243"/>
                                <a:gd name="T13" fmla="*/ T12 w 88"/>
                                <a:gd name="T14" fmla="+- 0 14756 14727"/>
                                <a:gd name="T15" fmla="*/ 14756 h 122"/>
                                <a:gd name="T16" fmla="+- 0 10290 10243"/>
                                <a:gd name="T17" fmla="*/ T16 w 88"/>
                                <a:gd name="T18" fmla="+- 0 14750 14727"/>
                                <a:gd name="T19" fmla="*/ 14750 h 122"/>
                                <a:gd name="T20" fmla="+- 0 10320 10243"/>
                                <a:gd name="T21" fmla="*/ T20 w 88"/>
                                <a:gd name="T22" fmla="+- 0 14750 14727"/>
                                <a:gd name="T23" fmla="*/ 14750 h 122"/>
                                <a:gd name="T24" fmla="+- 0 10323 10243"/>
                                <a:gd name="T25" fmla="*/ T24 w 88"/>
                                <a:gd name="T26" fmla="+- 0 14758 14727"/>
                                <a:gd name="T27" fmla="*/ 14758 h 122"/>
                                <a:gd name="T28" fmla="+- 0 10323 10243"/>
                                <a:gd name="T29" fmla="*/ T28 w 88"/>
                                <a:gd name="T30" fmla="+- 0 14767 14727"/>
                                <a:gd name="T31" fmla="*/ 14767 h 122"/>
                                <a:gd name="T32" fmla="+- 0 10318 10243"/>
                                <a:gd name="T33" fmla="*/ T32 w 88"/>
                                <a:gd name="T34" fmla="+- 0 14776 14727"/>
                                <a:gd name="T35" fmla="*/ 1477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122">
                                  <a:moveTo>
                                    <a:pt x="75" y="49"/>
                                  </a:moveTo>
                                  <a:lnTo>
                                    <a:pt x="46" y="49"/>
                                  </a:lnTo>
                                  <a:lnTo>
                                    <a:pt x="52" y="43"/>
                                  </a:lnTo>
                                  <a:lnTo>
                                    <a:pt x="52" y="29"/>
                                  </a:lnTo>
                                  <a:lnTo>
                                    <a:pt x="47" y="23"/>
                                  </a:lnTo>
                                  <a:lnTo>
                                    <a:pt x="77" y="23"/>
                                  </a:lnTo>
                                  <a:lnTo>
                                    <a:pt x="80" y="31"/>
                                  </a:lnTo>
                                  <a:lnTo>
                                    <a:pt x="80" y="40"/>
                                  </a:lnTo>
                                  <a:lnTo>
                                    <a:pt x="75"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Freeform 1057"/>
                          <wps:cNvSpPr>
                            <a:spLocks/>
                          </wps:cNvSpPr>
                          <wps:spPr bwMode="auto">
                            <a:xfrm>
                              <a:off x="10243" y="14727"/>
                              <a:ext cx="88" cy="122"/>
                            </a:xfrm>
                            <a:custGeom>
                              <a:avLst/>
                              <a:gdLst>
                                <a:gd name="T0" fmla="+- 0 10328 10243"/>
                                <a:gd name="T1" fmla="*/ T0 w 88"/>
                                <a:gd name="T2" fmla="+- 0 14826 14727"/>
                                <a:gd name="T3" fmla="*/ 14826 h 122"/>
                                <a:gd name="T4" fmla="+- 0 10297 10243"/>
                                <a:gd name="T5" fmla="*/ T4 w 88"/>
                                <a:gd name="T6" fmla="+- 0 14826 14727"/>
                                <a:gd name="T7" fmla="*/ 14826 h 122"/>
                                <a:gd name="T8" fmla="+- 0 10303 10243"/>
                                <a:gd name="T9" fmla="*/ T8 w 88"/>
                                <a:gd name="T10" fmla="+- 0 14821 14727"/>
                                <a:gd name="T11" fmla="*/ 14821 h 122"/>
                                <a:gd name="T12" fmla="+- 0 10303 10243"/>
                                <a:gd name="T13" fmla="*/ T12 w 88"/>
                                <a:gd name="T14" fmla="+- 0 14803 14727"/>
                                <a:gd name="T15" fmla="*/ 14803 h 122"/>
                                <a:gd name="T16" fmla="+- 0 10296 10243"/>
                                <a:gd name="T17" fmla="*/ T16 w 88"/>
                                <a:gd name="T18" fmla="+- 0 14799 14727"/>
                                <a:gd name="T19" fmla="*/ 14799 h 122"/>
                                <a:gd name="T20" fmla="+- 0 10331 10243"/>
                                <a:gd name="T21" fmla="*/ T20 w 88"/>
                                <a:gd name="T22" fmla="+- 0 14799 14727"/>
                                <a:gd name="T23" fmla="*/ 14799 h 122"/>
                                <a:gd name="T24" fmla="+- 0 10331 10243"/>
                                <a:gd name="T25" fmla="*/ T24 w 88"/>
                                <a:gd name="T26" fmla="+- 0 14811 14727"/>
                                <a:gd name="T27" fmla="*/ 14811 h 122"/>
                                <a:gd name="T28" fmla="+- 0 10328 10243"/>
                                <a:gd name="T29" fmla="*/ T28 w 88"/>
                                <a:gd name="T30" fmla="+- 0 14826 14727"/>
                                <a:gd name="T31" fmla="*/ 14826 h 1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 h="122">
                                  <a:moveTo>
                                    <a:pt x="85" y="99"/>
                                  </a:moveTo>
                                  <a:lnTo>
                                    <a:pt x="54" y="99"/>
                                  </a:lnTo>
                                  <a:lnTo>
                                    <a:pt x="60" y="94"/>
                                  </a:lnTo>
                                  <a:lnTo>
                                    <a:pt x="60" y="76"/>
                                  </a:lnTo>
                                  <a:lnTo>
                                    <a:pt x="53" y="72"/>
                                  </a:lnTo>
                                  <a:lnTo>
                                    <a:pt x="88" y="72"/>
                                  </a:lnTo>
                                  <a:lnTo>
                                    <a:pt x="88" y="84"/>
                                  </a:lnTo>
                                  <a:lnTo>
                                    <a:pt x="85"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4" name="Group 1054"/>
                        <wpg:cNvGrpSpPr>
                          <a:grpSpLocks/>
                        </wpg:cNvGrpSpPr>
                        <wpg:grpSpPr bwMode="auto">
                          <a:xfrm>
                            <a:off x="9422" y="13684"/>
                            <a:ext cx="1336" cy="1336"/>
                            <a:chOff x="9422" y="13684"/>
                            <a:chExt cx="1336" cy="1336"/>
                          </a:xfrm>
                        </wpg:grpSpPr>
                        <wps:wsp>
                          <wps:cNvPr id="365" name="Freeform 1055"/>
                          <wps:cNvSpPr>
                            <a:spLocks/>
                          </wps:cNvSpPr>
                          <wps:spPr bwMode="auto">
                            <a:xfrm>
                              <a:off x="9422" y="13684"/>
                              <a:ext cx="1336" cy="1336"/>
                            </a:xfrm>
                            <a:custGeom>
                              <a:avLst/>
                              <a:gdLst>
                                <a:gd name="T0" fmla="+- 0 10090 9422"/>
                                <a:gd name="T1" fmla="*/ T0 w 1336"/>
                                <a:gd name="T2" fmla="+- 0 15019 13684"/>
                                <a:gd name="T3" fmla="*/ 15019 h 1336"/>
                                <a:gd name="T4" fmla="+- 0 10198 9422"/>
                                <a:gd name="T5" fmla="*/ T4 w 1336"/>
                                <a:gd name="T6" fmla="+- 0 15011 13684"/>
                                <a:gd name="T7" fmla="*/ 15011 h 1336"/>
                                <a:gd name="T8" fmla="+- 0 10301 9422"/>
                                <a:gd name="T9" fmla="*/ T8 w 1336"/>
                                <a:gd name="T10" fmla="+- 0 14985 13684"/>
                                <a:gd name="T11" fmla="*/ 14985 h 1336"/>
                                <a:gd name="T12" fmla="+- 0 10397 9422"/>
                                <a:gd name="T13" fmla="*/ T12 w 1336"/>
                                <a:gd name="T14" fmla="+- 0 14945 13684"/>
                                <a:gd name="T15" fmla="*/ 14945 h 1336"/>
                                <a:gd name="T16" fmla="+- 0 10484 9422"/>
                                <a:gd name="T17" fmla="*/ T16 w 1336"/>
                                <a:gd name="T18" fmla="+- 0 14890 13684"/>
                                <a:gd name="T19" fmla="*/ 14890 h 1336"/>
                                <a:gd name="T20" fmla="+- 0 10562 9422"/>
                                <a:gd name="T21" fmla="*/ T20 w 1336"/>
                                <a:gd name="T22" fmla="+- 0 14824 13684"/>
                                <a:gd name="T23" fmla="*/ 14824 h 1336"/>
                                <a:gd name="T24" fmla="+- 0 10629 9422"/>
                                <a:gd name="T25" fmla="*/ T24 w 1336"/>
                                <a:gd name="T26" fmla="+- 0 14746 13684"/>
                                <a:gd name="T27" fmla="*/ 14746 h 1336"/>
                                <a:gd name="T28" fmla="+- 0 10683 9422"/>
                                <a:gd name="T29" fmla="*/ T28 w 1336"/>
                                <a:gd name="T30" fmla="+- 0 14658 13684"/>
                                <a:gd name="T31" fmla="*/ 14658 h 1336"/>
                                <a:gd name="T32" fmla="+- 0 10723 9422"/>
                                <a:gd name="T33" fmla="*/ T32 w 1336"/>
                                <a:gd name="T34" fmla="+- 0 14563 13684"/>
                                <a:gd name="T35" fmla="*/ 14563 h 1336"/>
                                <a:gd name="T36" fmla="+- 0 10749 9422"/>
                                <a:gd name="T37" fmla="*/ T36 w 1336"/>
                                <a:gd name="T38" fmla="+- 0 14460 13684"/>
                                <a:gd name="T39" fmla="*/ 14460 h 1336"/>
                                <a:gd name="T40" fmla="+- 0 10757 9422"/>
                                <a:gd name="T41" fmla="*/ T40 w 1336"/>
                                <a:gd name="T42" fmla="+- 0 14352 13684"/>
                                <a:gd name="T43" fmla="*/ 14352 h 1336"/>
                                <a:gd name="T44" fmla="+- 0 10755 9422"/>
                                <a:gd name="T45" fmla="*/ T44 w 1336"/>
                                <a:gd name="T46" fmla="+- 0 14297 13684"/>
                                <a:gd name="T47" fmla="*/ 14297 h 1336"/>
                                <a:gd name="T48" fmla="+- 0 10738 9422"/>
                                <a:gd name="T49" fmla="*/ T48 w 1336"/>
                                <a:gd name="T50" fmla="+- 0 14191 13684"/>
                                <a:gd name="T51" fmla="*/ 14191 h 1336"/>
                                <a:gd name="T52" fmla="+- 0 10705 9422"/>
                                <a:gd name="T53" fmla="*/ T52 w 1336"/>
                                <a:gd name="T54" fmla="+- 0 14092 13684"/>
                                <a:gd name="T55" fmla="*/ 14092 h 1336"/>
                                <a:gd name="T56" fmla="+- 0 10657 9422"/>
                                <a:gd name="T57" fmla="*/ T56 w 1336"/>
                                <a:gd name="T58" fmla="+- 0 14000 13684"/>
                                <a:gd name="T59" fmla="*/ 14000 h 1336"/>
                                <a:gd name="T60" fmla="+- 0 10597 9422"/>
                                <a:gd name="T61" fmla="*/ T60 w 1336"/>
                                <a:gd name="T62" fmla="+- 0 13917 13684"/>
                                <a:gd name="T63" fmla="*/ 13917 h 1336"/>
                                <a:gd name="T64" fmla="+- 0 10524 9422"/>
                                <a:gd name="T65" fmla="*/ T64 w 1336"/>
                                <a:gd name="T66" fmla="+- 0 13845 13684"/>
                                <a:gd name="T67" fmla="*/ 13845 h 1336"/>
                                <a:gd name="T68" fmla="+- 0 10441 9422"/>
                                <a:gd name="T69" fmla="*/ T68 w 1336"/>
                                <a:gd name="T70" fmla="+- 0 13784 13684"/>
                                <a:gd name="T71" fmla="*/ 13784 h 1336"/>
                                <a:gd name="T72" fmla="+- 0 10350 9422"/>
                                <a:gd name="T73" fmla="*/ T72 w 1336"/>
                                <a:gd name="T74" fmla="+- 0 13736 13684"/>
                                <a:gd name="T75" fmla="*/ 13736 h 1336"/>
                                <a:gd name="T76" fmla="+- 0 10250 9422"/>
                                <a:gd name="T77" fmla="*/ T76 w 1336"/>
                                <a:gd name="T78" fmla="+- 0 13703 13684"/>
                                <a:gd name="T79" fmla="*/ 13703 h 1336"/>
                                <a:gd name="T80" fmla="+- 0 10144 9422"/>
                                <a:gd name="T81" fmla="*/ T80 w 1336"/>
                                <a:gd name="T82" fmla="+- 0 13686 13684"/>
                                <a:gd name="T83" fmla="*/ 13686 h 1336"/>
                                <a:gd name="T84" fmla="+- 0 10090 9422"/>
                                <a:gd name="T85" fmla="*/ T84 w 1336"/>
                                <a:gd name="T86" fmla="+- 0 13684 13684"/>
                                <a:gd name="T87" fmla="*/ 13684 h 1336"/>
                                <a:gd name="T88" fmla="+- 0 10035 9422"/>
                                <a:gd name="T89" fmla="*/ T88 w 1336"/>
                                <a:gd name="T90" fmla="+- 0 13686 13684"/>
                                <a:gd name="T91" fmla="*/ 13686 h 1336"/>
                                <a:gd name="T92" fmla="+- 0 9929 9422"/>
                                <a:gd name="T93" fmla="*/ T92 w 1336"/>
                                <a:gd name="T94" fmla="+- 0 13703 13684"/>
                                <a:gd name="T95" fmla="*/ 13703 h 1336"/>
                                <a:gd name="T96" fmla="+- 0 9830 9422"/>
                                <a:gd name="T97" fmla="*/ T96 w 1336"/>
                                <a:gd name="T98" fmla="+- 0 13736 13684"/>
                                <a:gd name="T99" fmla="*/ 13736 h 1336"/>
                                <a:gd name="T100" fmla="+- 0 9738 9422"/>
                                <a:gd name="T101" fmla="*/ T100 w 1336"/>
                                <a:gd name="T102" fmla="+- 0 13784 13684"/>
                                <a:gd name="T103" fmla="*/ 13784 h 1336"/>
                                <a:gd name="T104" fmla="+- 0 9655 9422"/>
                                <a:gd name="T105" fmla="*/ T104 w 1336"/>
                                <a:gd name="T106" fmla="+- 0 13845 13684"/>
                                <a:gd name="T107" fmla="*/ 13845 h 1336"/>
                                <a:gd name="T108" fmla="+- 0 9583 9422"/>
                                <a:gd name="T109" fmla="*/ T108 w 1336"/>
                                <a:gd name="T110" fmla="+- 0 13917 13684"/>
                                <a:gd name="T111" fmla="*/ 13917 h 1336"/>
                                <a:gd name="T112" fmla="+- 0 9522 9422"/>
                                <a:gd name="T113" fmla="*/ T112 w 1336"/>
                                <a:gd name="T114" fmla="+- 0 14000 13684"/>
                                <a:gd name="T115" fmla="*/ 14000 h 1336"/>
                                <a:gd name="T116" fmla="+- 0 9474 9422"/>
                                <a:gd name="T117" fmla="*/ T116 w 1336"/>
                                <a:gd name="T118" fmla="+- 0 14092 13684"/>
                                <a:gd name="T119" fmla="*/ 14092 h 1336"/>
                                <a:gd name="T120" fmla="+- 0 9441 9422"/>
                                <a:gd name="T121" fmla="*/ T120 w 1336"/>
                                <a:gd name="T122" fmla="+- 0 14191 13684"/>
                                <a:gd name="T123" fmla="*/ 14191 h 1336"/>
                                <a:gd name="T124" fmla="+- 0 9424 9422"/>
                                <a:gd name="T125" fmla="*/ T124 w 1336"/>
                                <a:gd name="T126" fmla="+- 0 14297 13684"/>
                                <a:gd name="T127" fmla="*/ 14297 h 1336"/>
                                <a:gd name="T128" fmla="+- 0 9422 9422"/>
                                <a:gd name="T129" fmla="*/ T128 w 1336"/>
                                <a:gd name="T130" fmla="+- 0 14352 13684"/>
                                <a:gd name="T131" fmla="*/ 14352 h 1336"/>
                                <a:gd name="T132" fmla="+- 0 9424 9422"/>
                                <a:gd name="T133" fmla="*/ T132 w 1336"/>
                                <a:gd name="T134" fmla="+- 0 14406 13684"/>
                                <a:gd name="T135" fmla="*/ 14406 h 1336"/>
                                <a:gd name="T136" fmla="+- 0 9441 9422"/>
                                <a:gd name="T137" fmla="*/ T136 w 1336"/>
                                <a:gd name="T138" fmla="+- 0 14512 13684"/>
                                <a:gd name="T139" fmla="*/ 14512 h 1336"/>
                                <a:gd name="T140" fmla="+- 0 9474 9422"/>
                                <a:gd name="T141" fmla="*/ T140 w 1336"/>
                                <a:gd name="T142" fmla="+- 0 14611 13684"/>
                                <a:gd name="T143" fmla="*/ 14611 h 1336"/>
                                <a:gd name="T144" fmla="+- 0 9522 9422"/>
                                <a:gd name="T145" fmla="*/ T144 w 1336"/>
                                <a:gd name="T146" fmla="+- 0 14703 13684"/>
                                <a:gd name="T147" fmla="*/ 14703 h 1336"/>
                                <a:gd name="T148" fmla="+- 0 9583 9422"/>
                                <a:gd name="T149" fmla="*/ T148 w 1336"/>
                                <a:gd name="T150" fmla="+- 0 14786 13684"/>
                                <a:gd name="T151" fmla="*/ 14786 h 1336"/>
                                <a:gd name="T152" fmla="+- 0 9655 9422"/>
                                <a:gd name="T153" fmla="*/ T152 w 1336"/>
                                <a:gd name="T154" fmla="+- 0 14859 13684"/>
                                <a:gd name="T155" fmla="*/ 14859 h 1336"/>
                                <a:gd name="T156" fmla="+- 0 9738 9422"/>
                                <a:gd name="T157" fmla="*/ T156 w 1336"/>
                                <a:gd name="T158" fmla="+- 0 14919 13684"/>
                                <a:gd name="T159" fmla="*/ 14919 h 1336"/>
                                <a:gd name="T160" fmla="+- 0 9830 9422"/>
                                <a:gd name="T161" fmla="*/ T160 w 1336"/>
                                <a:gd name="T162" fmla="+- 0 14967 13684"/>
                                <a:gd name="T163" fmla="*/ 14967 h 1336"/>
                                <a:gd name="T164" fmla="+- 0 9929 9422"/>
                                <a:gd name="T165" fmla="*/ T164 w 1336"/>
                                <a:gd name="T166" fmla="+- 0 15000 13684"/>
                                <a:gd name="T167" fmla="*/ 15000 h 1336"/>
                                <a:gd name="T168" fmla="+- 0 10035 9422"/>
                                <a:gd name="T169" fmla="*/ T168 w 1336"/>
                                <a:gd name="T170" fmla="+- 0 15017 13684"/>
                                <a:gd name="T171" fmla="*/ 15017 h 1336"/>
                                <a:gd name="T172" fmla="+- 0 10090 9422"/>
                                <a:gd name="T173" fmla="*/ T172 w 1336"/>
                                <a:gd name="T174" fmla="+- 0 15019 13684"/>
                                <a:gd name="T175" fmla="*/ 15019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36" h="1336">
                                  <a:moveTo>
                                    <a:pt x="668" y="1335"/>
                                  </a:moveTo>
                                  <a:lnTo>
                                    <a:pt x="776" y="1327"/>
                                  </a:lnTo>
                                  <a:lnTo>
                                    <a:pt x="879" y="1301"/>
                                  </a:lnTo>
                                  <a:lnTo>
                                    <a:pt x="975" y="1261"/>
                                  </a:lnTo>
                                  <a:lnTo>
                                    <a:pt x="1062" y="1206"/>
                                  </a:lnTo>
                                  <a:lnTo>
                                    <a:pt x="1140" y="1140"/>
                                  </a:lnTo>
                                  <a:lnTo>
                                    <a:pt x="1207" y="1062"/>
                                  </a:lnTo>
                                  <a:lnTo>
                                    <a:pt x="1261" y="974"/>
                                  </a:lnTo>
                                  <a:lnTo>
                                    <a:pt x="1301" y="879"/>
                                  </a:lnTo>
                                  <a:lnTo>
                                    <a:pt x="1327" y="776"/>
                                  </a:lnTo>
                                  <a:lnTo>
                                    <a:pt x="1335" y="668"/>
                                  </a:lnTo>
                                  <a:lnTo>
                                    <a:pt x="1333" y="613"/>
                                  </a:lnTo>
                                  <a:lnTo>
                                    <a:pt x="1316" y="507"/>
                                  </a:lnTo>
                                  <a:lnTo>
                                    <a:pt x="1283" y="408"/>
                                  </a:lnTo>
                                  <a:lnTo>
                                    <a:pt x="1235" y="316"/>
                                  </a:lnTo>
                                  <a:lnTo>
                                    <a:pt x="1175" y="233"/>
                                  </a:lnTo>
                                  <a:lnTo>
                                    <a:pt x="1102" y="161"/>
                                  </a:lnTo>
                                  <a:lnTo>
                                    <a:pt x="1019" y="100"/>
                                  </a:lnTo>
                                  <a:lnTo>
                                    <a:pt x="928" y="52"/>
                                  </a:lnTo>
                                  <a:lnTo>
                                    <a:pt x="828" y="19"/>
                                  </a:lnTo>
                                  <a:lnTo>
                                    <a:pt x="722" y="2"/>
                                  </a:lnTo>
                                  <a:lnTo>
                                    <a:pt x="668" y="0"/>
                                  </a:lnTo>
                                  <a:lnTo>
                                    <a:pt x="613" y="2"/>
                                  </a:lnTo>
                                  <a:lnTo>
                                    <a:pt x="507" y="19"/>
                                  </a:lnTo>
                                  <a:lnTo>
                                    <a:pt x="408" y="52"/>
                                  </a:lnTo>
                                  <a:lnTo>
                                    <a:pt x="316" y="100"/>
                                  </a:lnTo>
                                  <a:lnTo>
                                    <a:pt x="233" y="161"/>
                                  </a:lnTo>
                                  <a:lnTo>
                                    <a:pt x="161" y="233"/>
                                  </a:lnTo>
                                  <a:lnTo>
                                    <a:pt x="100" y="316"/>
                                  </a:lnTo>
                                  <a:lnTo>
                                    <a:pt x="52" y="408"/>
                                  </a:lnTo>
                                  <a:lnTo>
                                    <a:pt x="19" y="507"/>
                                  </a:lnTo>
                                  <a:lnTo>
                                    <a:pt x="2" y="613"/>
                                  </a:lnTo>
                                  <a:lnTo>
                                    <a:pt x="0" y="668"/>
                                  </a:lnTo>
                                  <a:lnTo>
                                    <a:pt x="2" y="722"/>
                                  </a:lnTo>
                                  <a:lnTo>
                                    <a:pt x="19" y="828"/>
                                  </a:lnTo>
                                  <a:lnTo>
                                    <a:pt x="52" y="927"/>
                                  </a:lnTo>
                                  <a:lnTo>
                                    <a:pt x="100" y="1019"/>
                                  </a:lnTo>
                                  <a:lnTo>
                                    <a:pt x="161" y="1102"/>
                                  </a:lnTo>
                                  <a:lnTo>
                                    <a:pt x="233" y="1175"/>
                                  </a:lnTo>
                                  <a:lnTo>
                                    <a:pt x="316" y="1235"/>
                                  </a:lnTo>
                                  <a:lnTo>
                                    <a:pt x="408" y="1283"/>
                                  </a:lnTo>
                                  <a:lnTo>
                                    <a:pt x="507" y="1316"/>
                                  </a:lnTo>
                                  <a:lnTo>
                                    <a:pt x="613" y="1333"/>
                                  </a:lnTo>
                                  <a:lnTo>
                                    <a:pt x="668" y="1335"/>
                                  </a:lnTo>
                                  <a:close/>
                                </a:path>
                              </a:pathLst>
                            </a:custGeom>
                            <a:noFill/>
                            <a:ln w="22860">
                              <a:solidFill>
                                <a:srgbClr val="D3D1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1052"/>
                        <wpg:cNvGrpSpPr>
                          <a:grpSpLocks/>
                        </wpg:cNvGrpSpPr>
                        <wpg:grpSpPr bwMode="auto">
                          <a:xfrm>
                            <a:off x="887" y="8287"/>
                            <a:ext cx="10109" cy="2247"/>
                            <a:chOff x="887" y="8287"/>
                            <a:chExt cx="10109" cy="2247"/>
                          </a:xfrm>
                        </wpg:grpSpPr>
                        <wps:wsp>
                          <wps:cNvPr id="367" name="Freeform 1053"/>
                          <wps:cNvSpPr>
                            <a:spLocks/>
                          </wps:cNvSpPr>
                          <wps:spPr bwMode="auto">
                            <a:xfrm>
                              <a:off x="887" y="8287"/>
                              <a:ext cx="10109" cy="2247"/>
                            </a:xfrm>
                            <a:custGeom>
                              <a:avLst/>
                              <a:gdLst>
                                <a:gd name="T0" fmla="+- 0 887 887"/>
                                <a:gd name="T1" fmla="*/ T0 w 10109"/>
                                <a:gd name="T2" fmla="+- 0 8287 8287"/>
                                <a:gd name="T3" fmla="*/ 8287 h 2247"/>
                                <a:gd name="T4" fmla="+- 0 10996 887"/>
                                <a:gd name="T5" fmla="*/ T4 w 10109"/>
                                <a:gd name="T6" fmla="+- 0 8287 8287"/>
                                <a:gd name="T7" fmla="*/ 8287 h 2247"/>
                                <a:gd name="T8" fmla="+- 0 10996 887"/>
                                <a:gd name="T9" fmla="*/ T8 w 10109"/>
                                <a:gd name="T10" fmla="+- 0 10533 8287"/>
                                <a:gd name="T11" fmla="*/ 10533 h 2247"/>
                                <a:gd name="T12" fmla="+- 0 887 887"/>
                                <a:gd name="T13" fmla="*/ T12 w 10109"/>
                                <a:gd name="T14" fmla="+- 0 10533 8287"/>
                                <a:gd name="T15" fmla="*/ 10533 h 2247"/>
                                <a:gd name="T16" fmla="+- 0 887 887"/>
                                <a:gd name="T17" fmla="*/ T16 w 10109"/>
                                <a:gd name="T18" fmla="+- 0 8287 8287"/>
                                <a:gd name="T19" fmla="*/ 8287 h 2247"/>
                              </a:gdLst>
                              <a:ahLst/>
                              <a:cxnLst>
                                <a:cxn ang="0">
                                  <a:pos x="T1" y="T3"/>
                                </a:cxn>
                                <a:cxn ang="0">
                                  <a:pos x="T5" y="T7"/>
                                </a:cxn>
                                <a:cxn ang="0">
                                  <a:pos x="T9" y="T11"/>
                                </a:cxn>
                                <a:cxn ang="0">
                                  <a:pos x="T13" y="T15"/>
                                </a:cxn>
                                <a:cxn ang="0">
                                  <a:pos x="T17" y="T19"/>
                                </a:cxn>
                              </a:cxnLst>
                              <a:rect l="0" t="0" r="r" b="b"/>
                              <a:pathLst>
                                <a:path w="10109" h="2247">
                                  <a:moveTo>
                                    <a:pt x="0" y="0"/>
                                  </a:moveTo>
                                  <a:lnTo>
                                    <a:pt x="10109" y="0"/>
                                  </a:lnTo>
                                  <a:lnTo>
                                    <a:pt x="10109" y="2246"/>
                                  </a:lnTo>
                                  <a:lnTo>
                                    <a:pt x="0" y="2246"/>
                                  </a:lnTo>
                                  <a:lnTo>
                                    <a:pt x="0" y="0"/>
                                  </a:lnTo>
                                  <a:close/>
                                </a:path>
                              </a:pathLst>
                            </a:custGeom>
                            <a:solidFill>
                              <a:srgbClr val="A77C7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8" name="Group 1050"/>
                        <wpg:cNvGrpSpPr>
                          <a:grpSpLocks/>
                        </wpg:cNvGrpSpPr>
                        <wpg:grpSpPr bwMode="auto">
                          <a:xfrm>
                            <a:off x="567" y="11582"/>
                            <a:ext cx="10772" cy="2"/>
                            <a:chOff x="567" y="11582"/>
                            <a:chExt cx="10772" cy="2"/>
                          </a:xfrm>
                        </wpg:grpSpPr>
                        <wps:wsp>
                          <wps:cNvPr id="369" name="Freeform 1051"/>
                          <wps:cNvSpPr>
                            <a:spLocks/>
                          </wps:cNvSpPr>
                          <wps:spPr bwMode="auto">
                            <a:xfrm>
                              <a:off x="567" y="11582"/>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1048"/>
                        <wpg:cNvGrpSpPr>
                          <a:grpSpLocks/>
                        </wpg:cNvGrpSpPr>
                        <wpg:grpSpPr bwMode="auto">
                          <a:xfrm>
                            <a:off x="567" y="3980"/>
                            <a:ext cx="10772" cy="2"/>
                            <a:chOff x="567" y="3980"/>
                            <a:chExt cx="10772" cy="2"/>
                          </a:xfrm>
                        </wpg:grpSpPr>
                        <wps:wsp>
                          <wps:cNvPr id="371" name="Freeform 1049"/>
                          <wps:cNvSpPr>
                            <a:spLocks/>
                          </wps:cNvSpPr>
                          <wps:spPr bwMode="auto">
                            <a:xfrm>
                              <a:off x="567" y="3980"/>
                              <a:ext cx="10772" cy="2"/>
                            </a:xfrm>
                            <a:custGeom>
                              <a:avLst/>
                              <a:gdLst>
                                <a:gd name="T0" fmla="+- 0 567 567"/>
                                <a:gd name="T1" fmla="*/ T0 w 10772"/>
                                <a:gd name="T2" fmla="+- 0 11339 567"/>
                                <a:gd name="T3" fmla="*/ T2 w 10772"/>
                              </a:gdLst>
                              <a:ahLst/>
                              <a:cxnLst>
                                <a:cxn ang="0">
                                  <a:pos x="T1" y="0"/>
                                </a:cxn>
                                <a:cxn ang="0">
                                  <a:pos x="T3" y="0"/>
                                </a:cxn>
                              </a:cxnLst>
                              <a:rect l="0" t="0" r="r" b="b"/>
                              <a:pathLst>
                                <a:path w="10772">
                                  <a:moveTo>
                                    <a:pt x="0" y="0"/>
                                  </a:moveTo>
                                  <a:lnTo>
                                    <a:pt x="10772" y="0"/>
                                  </a:lnTo>
                                </a:path>
                              </a:pathLst>
                            </a:custGeom>
                            <a:noFill/>
                            <a:ln w="254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47" o:spid="_x0000_s1026" style="position:absolute;margin-left:27.35pt;margin-top:-.5pt;width:540.6pt;height:814.55pt;z-index:-251681792;mso-position-horizontal-relative:page;mso-position-vertical-relative:page" coordorigin="547,-10" coordsize="10812,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">
                <v:group id="Group 1105" o:spid="_x0000_s1027" style="position:absolute;left:567;top:11582;width:10772;height:4689" coordorigin="567,11582" coordsize="10772,4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1106" o:spid="_x0000_s1028" style="position:absolute;left:567;top:11582;width:10772;height:4689;visibility:visible;mso-wrap-style:square;v-text-anchor:top" coordsize="10772,46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R27cMA&#10;AADcAAAADwAAAGRycy9kb3ducmV2LnhtbESPT4vCMBTE74LfIbwFL6JpdRGpRlFXQbz5hz2/bZ5N&#10;2ealNFmt394ICx6HmfkNM1+2thI3anzpWEE6TEAQ506XXCi4nHeDKQgfkDVWjknBgzwsF93OHDPt&#10;7nyk2ykUIkLYZ6jAhFBnUvrckEU/dDVx9K6usRiibAqpG7xHuK3kKEkm0mLJccFgTRtD+e/pzyr4&#10;Cen++G0Ou5IP6ZpGhqqvbV+p3ke7moEI1IZ3+L+91wrG6Se8zsQj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R27cMAAADcAAAADwAAAAAAAAAAAAAAAACYAgAAZHJzL2Rv&#10;d25yZXYueG1sUEsFBgAAAAAEAAQA9QAAAIgDAAAAAA==&#10;" path="m,4689r10772,l10772,,,,,4689xe" fillcolor="#4aa1cc" stroked="f">
                    <v:path arrowok="t" o:connecttype="custom" o:connectlocs="0,16271;10772,16271;10772,11582;0,11582;0,16271" o:connectangles="0,0,0,0,0"/>
                  </v:shape>
                </v:group>
                <v:group id="Group 1103" o:spid="_x0000_s1029" style="position:absolute;left:7853;width:1022;height:3980" coordorigin="7853" coordsize="1022,3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104" o:spid="_x0000_s1030" style="position:absolute;left:7853;width:1022;height:3980;visibility:visible;mso-wrap-style:square;v-text-anchor:top" coordsize="102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jvzMMA&#10;AADcAAAADwAAAGRycy9kb3ducmV2LnhtbESPQWsCMRSE74L/ITyhN01sQezWKCoo9th1D+3tsXnu&#10;LiYvyyZd139vCgWPw8x8w6w2g7Oipy40njXMZwoEcelNw5WG4nyYLkGEiGzQeiYNdwqwWY9HK8yM&#10;v/EX9XmsRIJwyFBDHWObSRnKmhyGmW+Jk3fxncOYZFdJ0+EtwZ2Vr0otpMOG00KNLe1rKq/5r9Ow&#10;/1ZWHW1rwj3fFv3u/co/n4XWL5Nh+wEi0hCf4f/2yWh4my/g70w6An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jvzMMAAADcAAAADwAAAAAAAAAAAAAAAACYAgAAZHJzL2Rv&#10;d25yZXYueG1sUEsFBgAAAAAEAAQA9QAAAIgDAAAAAA==&#10;" path="m,3980r1022,l1022,,,,,3980xe" fillcolor="#da1f3d" stroked="f">
                    <v:path arrowok="t" o:connecttype="custom" o:connectlocs="0,3980;1022,3980;1022,0;0,0;0,3980" o:connectangles="0,0,0,0,0"/>
                  </v:shape>
                </v:group>
                <v:group id="Group 1098" o:spid="_x0000_s1031" style="position:absolute;left:7853;top:1213;width:1022;height:1984" coordorigin="7853,1213" coordsize="1022,19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102" o:spid="_x0000_s1032" style="position:absolute;left:7853;top:1213;width:1022;height:1984;visibility:visible;mso-wrap-style:square;v-text-anchor:top" coordsize="1022,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k3MMA&#10;AADcAAAADwAAAGRycy9kb3ducmV2LnhtbERPy2rCQBTdC/2H4Rbc6SQKIqmjFKHQRUt9xOrykrlm&#10;UjN3Qmaq0a93FoLLw3nPFp2txZlaXzlWkA4TEMSF0xWXCvLtx2AKwgdkjbVjUnAlD4v5S2+GmXYX&#10;XtN5E0oRQ9hnqMCE0GRS+sKQRT90DXHkjq61GCJsS6lbvMRwW8tRkkykxYpjg8GGloaK0+bfKtiv&#10;V98/Mr/a2+/O4Cj9OvxV5qBU/7V7fwMRqAtP8cP9qRWM07g2no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k3MMAAADcAAAADwAAAAAAAAAAAAAAAACYAgAAZHJzL2Rv&#10;d25yZXYueG1sUEsFBgAAAAAEAAQA9QAAAIgDAAAAAA==&#10;" path="m138,16l,16,,1983r138,l138,1156r155,l239,1103r-36,-57l176,980,158,908,146,831r-6,-80l138,670r1,-41l143,548r8,-78l166,395r22,-69l220,264r42,-53l293,184r-155,l138,16xe" stroked="f">
                    <v:path arrowok="t" o:connecttype="custom" o:connectlocs="138,1229;0,1229;0,3196;138,3196;138,2369;293,2369;239,2316;203,2259;176,2193;158,2121;146,2044;140,1964;138,1883;139,1842;143,1761;151,1683;166,1608;188,1539;220,1477;262,1424;293,1397;138,1397;138,1229" o:connectangles="0,0,0,0,0,0,0,0,0,0,0,0,0,0,0,0,0,0,0,0,0,0,0"/>
                  </v:shape>
                  <v:shape id="Freeform 1101" o:spid="_x0000_s1033" style="position:absolute;left:7853;top:1213;width:1022;height:1984;visibility:visible;mso-wrap-style:square;v-text-anchor:top" coordsize="1022,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vBR8cA&#10;AADcAAAADwAAAGRycy9kb3ducmV2LnhtbESPT2vCQBTE74V+h+UVetNNLIhNXaUIggfFP01bj4/s&#10;azZt9m3Irhr99K4g9DjMzG+Y8bSztThS6yvHCtJ+AoK4cLriUkH+Me+NQPiArLF2TArO5GE6eXwY&#10;Y6bdibd03IVSRAj7DBWYEJpMSl8Ysuj7riGO3o9rLYYo21LqFk8Rbms5SJKhtFhxXDDY0MxQ8bc7&#10;WAXf281qLfOzvXx9Ghyky/1vZfZKPT91728gAnXhP3xvL7SCl/QVbmfiEZC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7wUfHAAAA3AAAAA8AAAAAAAAAAAAAAAAAmAIAAGRy&#10;cy9kb3ducmV2LnhtbFBLBQYAAAAABAAEAPUAAACMAwAAAAA=&#10;" path="m293,1156r-155,l156,1177r53,56l264,1275r59,30l386,1324r67,11l525,1339r25,1l573,1338r67,-9l702,1312r56,-23l821,1249r33,-31l508,1218r-46,-2l419,1210r-38,-10l346,1187r-31,-16l293,1156xe" stroked="f">
                    <v:path arrowok="t" o:connecttype="custom" o:connectlocs="293,2369;138,2369;156,2390;209,2446;264,2488;323,2518;386,2537;453,2548;525,2552;550,2553;573,2551;640,2542;702,2525;758,2502;821,2462;854,2431;508,2431;462,2429;419,2423;381,2413;346,2400;315,2384;293,2369" o:connectangles="0,0,0,0,0,0,0,0,0,0,0,0,0,0,0,0,0,0,0,0,0,0,0"/>
                  </v:shape>
                  <v:shape id="Freeform 1100" o:spid="_x0000_s1034" style="position:absolute;left:7853;top:1213;width:1022;height:1984;visibility:visible;mso-wrap-style:square;v-text-anchor:top" coordsize="1022,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2iZ8IA&#10;AADcAAAADwAAAGRycy9kb3ducmV2LnhtbERPy4rCMBTdD8w/hDvgbkytINIxyiAMzELxPbq8NNem&#10;Y3NTmqjVrzcLweXhvEeT1lbiQo0vHSvodRMQxLnTJRcKtpufzyEIH5A1Vo5JwY08TMbvbyPMtLvy&#10;ii7rUIgYwj5DBSaEOpPS54Ys+q6riSN3dI3FEGFTSN3gNYbbSqZJMpAWS44NBmuaGspP67NVsF8t&#10;5wu5vdn7385g2psd/ktzUKrz0X5/gQjUhpf46f7VCvppnB/PxCMgx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LaJnwgAAANwAAAAPAAAAAAAAAAAAAAAAAJgCAABkcnMvZG93&#10;bnJldi54bWxQSwUGAAAAAAQABAD1AAAAhwMAAAAA&#10;" path="m853,122r-345,l554,124r42,6l670,153r60,36l778,237r38,57l843,360r20,72l875,509r7,80l883,670r,41l879,791r-9,79l854,945r-23,69l798,1076r-42,52l701,1171r-67,29l554,1216r-46,2l854,1218r47,-57l943,1086r32,-82l992,946r12,-60l1013,825r6,-62l1021,701r1,-31l1021,639r-2,-62l1013,514r-9,-61l991,392,973,334,952,277,925,223,893,172,855,124r-2,-2xe" stroked="f">
                    <v:path arrowok="t" o:connecttype="custom" o:connectlocs="853,1335;508,1335;554,1337;596,1343;670,1366;730,1402;778,1450;816,1507;843,1573;863,1645;875,1722;882,1802;883,1883;883,1924;879,2004;870,2083;854,2158;831,2227;798,2289;756,2341;701,2384;634,2413;554,2429;508,2431;854,2431;901,2374;943,2299;975,2217;992,2159;1004,2099;1013,2038;1019,1976;1021,1914;1022,1883;1021,1852;1019,1790;1013,1727;1004,1666;991,1605;973,1547;952,1490;925,1436;893,1385;855,1337;853,1335" o:connectangles="0,0,0,0,0,0,0,0,0,0,0,0,0,0,0,0,0,0,0,0,0,0,0,0,0,0,0,0,0,0,0,0,0,0,0,0,0,0,0,0,0,0,0,0,0"/>
                  </v:shape>
                  <v:shape id="Freeform 1099" o:spid="_x0000_s1035" style="position:absolute;left:7853;top:1213;width:1022;height:1984;visibility:visible;mso-wrap-style:square;v-text-anchor:top" coordsize="1022,1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EH/MYA&#10;AADcAAAADwAAAGRycy9kb3ducmV2LnhtbESPT2vCQBTE74LfYXmCN90kgpTUVYogeFD8U9t6fGRf&#10;s2mzb0N21ein7xYKPQ4z8xtmtuhsLa7U+sqxgnScgCAunK64VHB6XY2eQPiArLF2TAru5GEx7/dm&#10;mGt34wNdj6EUEcI+RwUmhCaX0heGLPqxa4ij9+laiyHKtpS6xVuE21pmSTKVFiuOCwYbWhoqvo8X&#10;q+DjsN/u5OluH+9vBrN0c/6qzFmp4aB7eQYRqAv/4b/2WiuYZC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EH/MYAAADcAAAADwAAAAAAAAAAAAAAAACYAgAAZHJz&#10;L2Rvd25yZXYueG1sUEsFBgAAAAAEAAQA9QAAAIsDAAAAAA==&#10;" path="m527,l462,2r-62,9l340,27,282,54,227,91r-54,51l138,184r155,l315,169r31,-16l381,139r38,-9l462,124r46,-2l853,122,834,102,775,60,702,28,641,11,574,1,550,,527,xe" stroked="f">
                    <v:path arrowok="t" o:connecttype="custom" o:connectlocs="527,1213;462,1215;400,1224;340,1240;282,1267;227,1304;173,1355;138,1397;293,1397;315,1382;346,1366;381,1352;419,1343;462,1337;508,1335;853,1335;834,1315;775,1273;702,1241;641,1224;574,1214;550,1213;527,1213" o:connectangles="0,0,0,0,0,0,0,0,0,0,0,0,0,0,0,0,0,0,0,0,0,0,0"/>
                  </v:shape>
                </v:group>
                <v:group id="Group 1096" o:spid="_x0000_s1036" style="position:absolute;left:9085;width:1022;height:3980" coordorigin="9085" coordsize="1022,3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097" o:spid="_x0000_s1037" style="position:absolute;left:9085;width:1022;height:3980;visibility:visible;mso-wrap-style:square;v-text-anchor:top" coordsize="102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OG6cQA&#10;AADcAAAADwAAAGRycy9kb3ducmV2LnhtbESPwWrDMBBE74X8g9hAb43UBELjRg5pIKE91vEhvS3W&#10;1jaWVsZSHefvq0Chx2Fm3jDb3eSsGGkIrWcNzwsFgrjypuVaQ3k+Pr2ACBHZoPVMGm4UYJfPHraY&#10;GX/lTxqLWIsE4ZChhibGPpMyVA05DAvfEyfv2w8OY5JDLc2A1wR3Vi6VWkuHLaeFBns6NFR1xY/T&#10;cLgoq062N+FW7MvxbdPx10ep9eN82r+CiDTF//Bf+91oWC1XcD+Tjo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DhunEAAAA3AAAAA8AAAAAAAAAAAAAAAAAmAIAAGRycy9k&#10;b3ducmV2LnhtbFBLBQYAAAAABAAEAPUAAACJAwAAAAA=&#10;" path="m,3980r1022,l1022,,,,,3980xe" fillcolor="#da1f3d" stroked="f">
                    <v:path arrowok="t" o:connecttype="custom" o:connectlocs="0,3980;1022,3980;1022,0;0,0;0,3980" o:connectangles="0,0,0,0,0"/>
                  </v:shape>
                </v:group>
                <v:group id="Group 1092" o:spid="_x0000_s1038" style="position:absolute;left:9085;top:1213;width:1022;height:1341" coordorigin="9085,1213" coordsize="1022,13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1095" o:spid="_x0000_s1039" style="position:absolute;left:9085;top:1213;width:1022;height:1341;visibility:visible;mso-wrap-style:square;v-text-anchor:top" coordsize="1022,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Qs8UA&#10;AADcAAAADwAAAGRycy9kb3ducmV2LnhtbESP0WrCQBRE3wX/YbmCL1I3RiolzUZKpVjwQY39gEv2&#10;mqTN3g3ZbUz9elco+DjMzBkmXQ+mET11rrasYDGPQBAXVtdcKvg6fTy9gHAeWWNjmRT8kYN1Nh6l&#10;mGh74SP1uS9FgLBLUEHlfZtI6YqKDLq5bYmDd7adQR9kV0rd4SXATSPjKFpJgzWHhQpbeq+o+Ml/&#10;jYI8Pl37mT7vei723/4wo+3GkVLTyfD2CsLT4B/h//anVrCMn+F+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PJCzxQAAANwAAAAPAAAAAAAAAAAAAAAAAJgCAABkcnMv&#10;ZG93bnJldi54bWxQSwUGAAAAAAQABAD1AAAAigMAAAAA&#10;" path="m94,1058l,1153r20,18l40,1189r63,47l169,1274r72,29l320,1324r87,12l470,1340r34,l551,1339r88,-9l720,1313r72,-25l855,1255r49,-37l499,1218r-28,l394,1212r-68,-13l265,1179r-56,-28l157,1116r-48,-42l94,1058xe" stroked="f">
                    <v:path arrowok="t" o:connecttype="custom" o:connectlocs="94,2271;0,2366;20,2384;40,2402;103,2449;169,2487;241,2516;320,2537;407,2549;470,2553;504,2553;551,2552;639,2543;720,2526;792,2501;855,2468;904,2431;499,2431;471,2431;394,2425;326,2412;265,2392;209,2364;157,2329;109,2287;94,2271" o:connectangles="0,0,0,0,0,0,0,0,0,0,0,0,0,0,0,0,0,0,0,0,0,0,0,0,0,0"/>
                  </v:shape>
                  <v:shape id="Freeform 1094" o:spid="_x0000_s1040" style="position:absolute;left:9085;top:1213;width:1022;height:1341;visibility:visible;mso-wrap-style:square;v-text-anchor:top" coordsize="1022,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4OxMQA&#10;AADcAAAADwAAAGRycy9kb3ducmV2LnhtbESP0YrCMBRE3wX/IVzBF9F0K4hUo4jL4sI+qNUPuDTX&#10;ttrclCZbu/v1RhB8HGbmDLNcd6YSLTWutKzgYxKBIM6sLjlXcD59jecgnEfWWFkmBX/kYL3q95aY&#10;aHvnI7Wpz0WAsEtQQeF9nUjpsoIMuomtiYN3sY1BH2STS93gPcBNJeMomkmDJYeFAmvaFpTd0l+j&#10;II1P/+1IX35azvZXfxjR7tORUsNBt1mA8NT5d/jV/tYKpvEM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uDsTEAAAA3AAAAA8AAAAAAAAAAAAAAAAAmAIAAGRycy9k&#10;b3ducmV2LnhtbFBLBQYAAAAABAAEAPUAAACJAwAAAAA=&#10;" path="m501,l419,4,344,17,277,37,217,66r-51,35l123,143,75,218,55,276,45,338r-1,33l45,401r14,82l90,553r49,58l205,656r85,33l356,704r75,9l655,734r29,4l759,757r57,30l865,846r18,59l886,952r-1,26l870,1047r-32,58l788,1151r-67,34l637,1207r-66,8l499,1218r405,l952,1167r34,-54l1009,1053r11,-66l1022,952r-2,-37l1011,849,981,769,934,709,871,665,795,636,708,617,439,591r-32,-3l326,571,264,544,209,490,183,416r-4,-45l180,348r13,-64l220,229r42,-44l321,152r74,-22l487,120r34,-1l927,119r-9,-6l860,80,797,52,729,29,656,13,580,3,528,,501,xe" stroked="f">
                    <v:path arrowok="t" o:connecttype="custom" o:connectlocs="419,1217;277,1250;166,1314;75,1431;45,1551;45,1614;90,1766;205,1869;356,1917;655,1947;759,1970;865,2059;886,2165;870,2260;788,2364;637,2420;499,2431;952,2380;1009,2266;1022,2165;1011,2062;934,1922;795,1849;439,1804;326,1784;209,1703;179,1584;193,1497;262,1398;395,1343;521,1332;918,1326;797,1265;656,1226;528,1213" o:connectangles="0,0,0,0,0,0,0,0,0,0,0,0,0,0,0,0,0,0,0,0,0,0,0,0,0,0,0,0,0,0,0,0,0,0,0"/>
                  </v:shape>
                  <v:shape id="Freeform 1093" o:spid="_x0000_s1041" style="position:absolute;left:9085;top:1213;width:1022;height:1341;visibility:visible;mso-wrap-style:square;v-text-anchor:top" coordsize="1022,1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rX8UA&#10;AADcAAAADwAAAGRycy9kb3ducmV2LnhtbESP0WrCQBRE3wX/YbmCL1I3RqglzUZKpVjwQY39gEv2&#10;mqTN3g3ZbUz9elco+DjMzBkmXQ+mET11rrasYDGPQBAXVtdcKvg6fTy9gHAeWWNjmRT8kYN1Nh6l&#10;mGh74SP1uS9FgLBLUEHlfZtI6YqKDLq5bYmDd7adQR9kV0rd4SXATSPjKHqWBmsOCxW29F5R8ZP/&#10;GgV5fLr2M33e9Vzsv/1hRtuNI6Wmk+HtFYSnwT/C/+1PrWAZr+B+JhwBm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qtfxQAAANwAAAAPAAAAAAAAAAAAAAAAAJgCAABkcnMv&#10;ZG93bnJldi54bWxQSwUGAAAAAAQABAD1AAAAigMAAAAA&#10;" path="m927,119r-406,l543,120r22,2l628,130r59,14l761,171r68,37l862,230r92,-92l936,125r-9,-6xe" stroked="f">
                    <v:path arrowok="t" o:connecttype="custom" o:connectlocs="927,1332;521,1332;543,1333;565,1335;628,1343;687,1357;761,1384;829,1421;862,1443;954,1351;936,1338;927,1332" o:connectangles="0,0,0,0,0,0,0,0,0,0,0,0"/>
                  </v:shape>
                </v:group>
                <v:group id="Group 1090" o:spid="_x0000_s1042" style="position:absolute;left:10317;width:1022;height:3980" coordorigin="10317" coordsize="1022,39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091" o:spid="_x0000_s1043" style="position:absolute;left:10317;width:1022;height:3980;visibility:visible;mso-wrap-style:square;v-text-anchor:top" coordsize="1022,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xA8MA&#10;AADcAAAADwAAAGRycy9kb3ducmV2LnhtbESPQWsCMRSE74L/IbxCb5rUgtStUVRoqUfXPejtsXnd&#10;XUxelk26rv/eCEKPw8x8wyzXg7Oipy40njW8TRUI4tKbhisNxfFr8gEiRGSD1jNpuFGA9Wo8WmJm&#10;/JUP1OexEgnCIUMNdYxtJmUoa3IYpr4lTt6v7xzGJLtKmg6vCe6snCk1lw4bTgs1trSrqbzkf07D&#10;7qSs+ratCbd8U/TbxYXP+0Lr15dh8wki0hD/w8/2j9HwPlvA40w6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xA8MAAADcAAAADwAAAAAAAAAAAAAAAACYAgAAZHJzL2Rv&#10;d25yZXYueG1sUEsFBgAAAAAEAAQA9QAAAIgDAAAAAA==&#10;" path="m,3980r1022,l1022,,,,,3980xe" fillcolor="#da1f3d" stroked="f">
                    <v:path arrowok="t" o:connecttype="custom" o:connectlocs="0,3980;1022,3980;1022,0;0,0;0,3980" o:connectangles="0,0,0,0,0"/>
                  </v:shape>
                </v:group>
                <v:group id="Group 1086" o:spid="_x0000_s1044" style="position:absolute;left:10317;top:1229;width:1022;height:1968" coordorigin="10317,1229" coordsize="1022,19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089" o:spid="_x0000_s1045" style="position:absolute;left:10317;top:1229;width:1022;height:1968;visibility:visible;mso-wrap-style:square;v-text-anchor:top" coordsize="1022,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bhSMYA&#10;AADcAAAADwAAAGRycy9kb3ducmV2LnhtbESPT2vCQBTE7wW/w/IK3upGg6WkriJCQKiHNPXP9ZF9&#10;TVKzb0N2m8Rv3xWEHoeZ+Q2z2oymET11rrasYD6LQBAXVtdcKjh+pS9vIJxH1thYJgU3crBZT55W&#10;mGg78Cf1uS9FgLBLUEHlfZtI6YqKDLqZbYmD9207gz7IrpS6wyHATSMXUfQqDdYcFipsaVdRcc1/&#10;jYIsspfzMd1def+Tnz9Oy+yA6Vap6fO4fQfhafT/4Ud7rxXE8Rzu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bhSMYAAADcAAAADwAAAAAAAAAAAAAAAACYAgAAZHJz&#10;L2Rvd25yZXYueG1sUEsFBgAAAAAEAAQA9QAAAIsDAAAAAA==&#10;" path="m152,l,,426,1308,315,1613r-27,64l258,1735r-38,48l155,1828r-64,16l67,1845r-67,l,1967r90,l150,1963r75,-21l279,1911r46,-42l368,1801r32,-61l425,1681,628,1109r-128,l152,xe" stroked="f">
                    <v:path arrowok="t" o:connecttype="custom" o:connectlocs="152,1229;0,1229;426,2537;315,2842;288,2906;258,2964;220,3012;155,3057;91,3073;67,3074;0,3074;0,3196;90,3196;150,3192;225,3171;279,3140;325,3098;368,3030;400,2969;425,2910;628,2338;500,2338;152,1229" o:connectangles="0,0,0,0,0,0,0,0,0,0,0,0,0,0,0,0,0,0,0,0,0,0,0"/>
                  </v:shape>
                  <v:shape id="Freeform 1088" o:spid="_x0000_s1046" style="position:absolute;left:10317;top:1229;width:1022;height:1968;visibility:visible;mso-wrap-style:square;v-text-anchor:top" coordsize="1022,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R/P8YA&#10;AADcAAAADwAAAGRycy9kb3ducmV2LnhtbESPQWvCQBSE70L/w/IKvTWbKpaSukoIBIT2oGmaXh/Z&#10;1yQ1+zZktxr/vSsIHoeZ+YZZbSbTiyONrrOs4CWKQRDXVnfcKCi/8uc3EM4ja+wtk4IzOdisH2Yr&#10;TLQ98Z6OhW9EgLBLUEHr/ZBI6eqWDLrIDsTB+7WjQR/k2Eg94inATS/ncfwqDXYcFlocKGupPhT/&#10;RsEutj9VmWcH3v4V1cf3cveJearU0+OUvoPwNPl7+NbeagWLxRyuZ8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R/P8YAAADcAAAADwAAAAAAAAAAAAAAAACYAgAAZHJz&#10;L2Rvd25yZXYueG1sUEsFBgAAAAAEAAQA9QAAAIsDAAAAAA==&#10;" path="m1022,l870,,500,1109r128,l1022,xe" stroked="f">
                    <v:path arrowok="t" o:connecttype="custom" o:connectlocs="1022,1229;870,1229;500,2338;628,2338;1022,1229"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87" o:spid="_x0000_s1047" type="#_x0000_t75" style="position:absolute;left:567;top:3980;width:10772;height:7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5gbXGAAAA3AAAAA8AAABkcnMvZG93bnJldi54bWxEj0FrwkAUhO8F/8PyCl5K3WgkaHQVEUJL&#10;ezJWvD6yr0na7NuY3cb033cLgsdhZr5h1tvBNKKnztWWFUwnEQjiwuqaSwUfx+x5AcJ5ZI2NZVLw&#10;Sw62m9HDGlNtr3ygPvelCBB2KSqovG9TKV1RkUE3sS1x8D5tZ9AH2ZVSd3gNcNPIWRQl0mDNYaHC&#10;lvYVFd/5j1Hw/nJazrPDvH57+jovdsUlwXx2UWr8OOxWIDwN/h6+tV+1gjiO4f9MOAJy8w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TmBtcYAAADcAAAADwAAAAAAAAAAAAAA&#10;AACfAgAAZHJzL2Rvd25yZXYueG1sUEsFBgAAAAAEAAQA9wAAAJIDAAAAAA==&#10;">
                    <v:imagedata r:id="rId9" o:title=""/>
                  </v:shape>
                </v:group>
                <v:group id="Group 1084" o:spid="_x0000_s1048" style="position:absolute;left:9422;top:13684;width:1336;height:1336" coordorigin="9422,13684" coordsize="1336,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085" o:spid="_x0000_s1049" style="position:absolute;left:9422;top:13684;width:1336;height:1336;visibility:visible;mso-wrap-style:square;v-text-anchor:top" coordsize="1336,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MIscA&#10;AADcAAAADwAAAGRycy9kb3ducmV2LnhtbESPW2sCMRSE3wv+h3AKvohmvVRkaxQpikWoxUvp62Fz&#10;3CxuTrabqNt/b4RCH4eZ+YaZzhtbiivVvnCsoN9LQBBnThecKzgeVt0JCB+QNZaOScEveZjPWk9T&#10;TLW78Y6u+5CLCGGfogITQpVK6TNDFn3PVcTRO7naYoiyzqWu8RbhtpSDJBlLiwXHBYMVvRnKzvuL&#10;VTD6WWZ283HZnoqtPXcWX9+fJl8r1X5uFq8gAjXhP/zXftcKhsMXeJyJR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aDCLHAAAA3AAAAA8AAAAAAAAAAAAAAAAAmAIAAGRy&#10;cy9kb3ducmV2LnhtbFBLBQYAAAAABAAEAPUAAACMAwAAAAA=&#10;" path="m668,l559,9,457,34,361,74r-88,55l196,195r-67,78l74,361,34,456,9,559,,668r2,54l19,828r33,99l100,1019r61,83l233,1175r83,60l408,1283r99,33l613,1333r55,2l722,1333r106,-17l928,1283r91,-48l1102,1175r73,-73l1235,1019r48,-92l1316,828r17,-106l1335,668r-2,-55l1316,507r-33,-99l1235,316r-60,-83l1102,161r-83,-61l928,52,828,19,722,2,668,xe" stroked="f">
                    <v:path arrowok="t" o:connecttype="custom" o:connectlocs="668,13684;559,13693;457,13718;361,13758;273,13813;196,13879;129,13957;74,14045;34,14140;9,14243;0,14352;2,14406;19,14512;52,14611;100,14703;161,14786;233,14859;316,14919;408,14967;507,15000;613,15017;668,15019;722,15017;828,15000;928,14967;1019,14919;1102,14859;1175,14786;1235,14703;1283,14611;1316,14512;1333,14406;1335,14352;1333,14297;1316,14191;1283,14092;1235,14000;1175,13917;1102,13845;1019,13784;928,13736;828,13703;722,13686;668,13684" o:connectangles="0,0,0,0,0,0,0,0,0,0,0,0,0,0,0,0,0,0,0,0,0,0,0,0,0,0,0,0,0,0,0,0,0,0,0,0,0,0,0,0,0,0,0,0"/>
                  </v:shape>
                </v:group>
                <v:group id="Group 1080" o:spid="_x0000_s1050" style="position:absolute;left:9695;top:13844;width:722;height:830" coordorigin="9695,13844" coordsize="722,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083" o:spid="_x0000_s1051" style="position:absolute;left:9695;top:13844;width:722;height:830;visibility:visible;mso-wrap-style:square;v-text-anchor:top" coordsize="72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MXvcUA&#10;AADcAAAADwAAAGRycy9kb3ducmV2LnhtbESPzWrDMBCE74W8g9hAbo2chLbGsRySQnDpqU0CuS7W&#10;+gdbK2Optvv2VaHQ4zAz3zDpYTadGGlwjWUFm3UEgriwuuFKwe16foxBOI+ssbNMCr7JwSFbPKSY&#10;aDvxJ40XX4kAYZeggtr7PpHSFTUZdGvbEwevtINBH+RQST3gFOCmk9soepYGGw4LNfb0WlPRXr6M&#10;gnz8mO/V6f2kj7rFvHwqi7gblVot5+MehKfZ/4f/2m9awW73Ar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xe9xQAAANwAAAAPAAAAAAAAAAAAAAAAAJgCAABkcnMv&#10;ZG93bnJldi54bWxQSwUGAAAAAAQABAD1AAAAigMAAAAA&#10;" path="m722,221r-171,l722,r,221xe" stroked="f">
                    <v:path arrowok="t" o:connecttype="custom" o:connectlocs="722,14065;551,14065;722,13844;722,14065" o:connectangles="0,0,0,0"/>
                  </v:shape>
                  <v:shape id="Freeform 1082" o:spid="_x0000_s1052" style="position:absolute;left:9695;top:13844;width:722;height:830;visibility:visible;mso-wrap-style:square;v-text-anchor:top" coordsize="72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yDz70A&#10;AADcAAAADwAAAGRycy9kb3ducmV2LnhtbERPyQrCMBC9C/5DGMGbpiqKVKOoIIonN/A6NNMFm0lp&#10;Yq1/bw6Cx8fbl+vWlKKh2hWWFYyGEQjixOqCMwX3234wB+E8ssbSMin4kIP1qttZYqztmy/UXH0m&#10;Qgi7GBXk3lexlC7JyaAb2oo4cKmtDfoA60zqGt8h3JRyHEUzabDg0JBjRbuckuf1ZRQcmnP7yLan&#10;rd7oJx7SaZrMy0apfq/dLEB4av1f/HMftYLJJ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9pyDz70AAADcAAAADwAAAAAAAAAAAAAAAACYAgAAZHJzL2Rvd25yZXYu&#10;eG1sUEsFBgAAAAAEAAQA9QAAAIIDAAAAAA==&#10;" path="m181,603r-61,-7l55,565,10,509,,449,1,429,19,369,51,315r56,-55l159,229r55,-24l301,184r71,-4l388,180r62,7l523,209r28,12l722,221r,380l208,601r-27,2xe" stroked="f">
                    <v:path arrowok="t" o:connecttype="custom" o:connectlocs="181,14447;120,14440;55,14409;10,14353;0,14293;1,14273;19,14213;51,14159;107,14104;159,14073;214,14049;301,14028;372,14024;388,14024;450,14031;523,14053;551,14065;722,14065;722,14445;208,14445;181,14447" o:connectangles="0,0,0,0,0,0,0,0,0,0,0,0,0,0,0,0,0,0,0,0,0"/>
                  </v:shape>
                  <v:shape id="Freeform 1081" o:spid="_x0000_s1053" style="position:absolute;left:9695;top:13844;width:722;height:830;visibility:visible;mso-wrap-style:square;v-text-anchor:top" coordsize="722,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AmVMMA&#10;AADcAAAADwAAAGRycy9kb3ducmV2LnhtbESPT4vCMBTE7wt+h/AEb9tURdHaKCqI4sl1Ba+P5vUP&#10;Ni+libX77TfCwh6HmfkNk256U4uOWldZVjCOYhDEmdUVFwpu34fPBQjnkTXWlknBDznYrAcfKSba&#10;vviLuqsvRICwS1BB6X2TSOmykgy6yDbEwctta9AH2RZSt/gKcFPLSRzPpcGKw0KJDe1Lyh7Xp1Fw&#10;7C79vdidd3qrH3jMZ3m2qDulRsN+uwLhqff/4b/2SSuYTpfwPh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AmVMMAAADcAAAADwAAAAAAAAAAAAAAAACYAgAAZHJzL2Rv&#10;d25yZXYueG1sUEsFBgAAAAAEAAQA9QAAAIgDAAAAAA==&#10;" path="m618,830r-542,l234,627r-11,-6l211,605r-3,-4l722,601r,92l618,830xe" stroked="f">
                    <v:path arrowok="t" o:connecttype="custom" o:connectlocs="618,14674;76,14674;234,14471;223,14465;211,14449;208,14445;722,14445;722,14537;618,14674" o:connectangles="0,0,0,0,0,0,0,0,0"/>
                  </v:shape>
                </v:group>
                <v:group id="Group 1077" o:spid="_x0000_s1054" style="position:absolute;left:9771;top:13844;width:647;height:830" coordorigin="9771,13844" coordsize="647,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079" o:spid="_x0000_s1055" style="position:absolute;left:9771;top:13844;width:647;height:830;visibility:visible;mso-wrap-style:square;v-text-anchor:top" coordsize="64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7tMYA&#10;AADcAAAADwAAAGRycy9kb3ducmV2LnhtbESP3WoCMRSE74W+QziF3hTNakVlNYpd2iKtN/48wGFz&#10;3F3dnGw3qca3N0LBy2FmvmFmi2BqcabWVZYV9HsJCOLc6ooLBfvdZ3cCwnlkjbVlUnAlB4v5U2eG&#10;qbYX3tB56wsRIexSVFB636RSurwkg65nG+LoHWxr0EfZFlK3eIlwU8tBkoykwYrjQokNZSXlp+2f&#10;UTBxWX3Mwqu5fvx+f61/TmG8HLwr9fIcllMQnoJ/hP/bK63gbdiH+5l4BO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R7tMYAAADcAAAADwAAAAAAAAAAAAAAAACYAgAAZHJz&#10;L2Rvd25yZXYueG1sUEsFBgAAAAAEAAQA9QAAAIsDAAAAAA==&#10;" path="m646,650r-316,l351,650r21,-1l450,635r73,-30l573,566r38,-48l629,457r1,-22l629,415,609,344,569,289,524,249,476,221,646,r,650xe" fillcolor="#da1f3d" stroked="f">
                    <v:path arrowok="t" o:connecttype="custom" o:connectlocs="646,14494;330,14494;351,14494;372,14493;450,14479;523,14449;573,14410;611,14362;629,14301;630,14279;629,14259;609,14188;569,14133;524,14093;476,14065;646,13844;646,14494" o:connectangles="0,0,0,0,0,0,0,0,0,0,0,0,0,0,0,0,0"/>
                  </v:shape>
                  <v:shape id="Freeform 1078" o:spid="_x0000_s1056" style="position:absolute;left:9771;top:13844;width:647;height:830;visibility:visible;mso-wrap-style:square;v-text-anchor:top" coordsize="64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blw8cA&#10;AADcAAAADwAAAGRycy9kb3ducmV2LnhtbESP3WrCQBSE7wXfYTmF3hTdGEuV6Co2tFKsN/48wCF7&#10;TFKzZ9PsVte37xYKXg4z8w0zXwbTiAt1rrasYDRMQBAXVtdcKjge3gdTEM4ja2wsk4IbOVgu+r05&#10;ZtpeeUeXvS9FhLDLUEHlfZtJ6YqKDLqhbYmjd7KdQR9lV0rd4TXCTSPTJHmRBmuOCxW2lFdUnPc/&#10;RsHU5c1XHp7M7e17s95+nsNklb4q9fgQVjMQnoK/h//bH1rB+DmF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25cPHAAAA3AAAAA8AAAAAAAAAAAAAAAAAmAIAAGRy&#10;cy9kb3ducmV2LnhtbFBLBQYAAAAABAAEAPUAAACMAwAAAAA=&#10;" path="m542,830l,830,176,603r14,9l207,621r60,24l330,650r316,l646,693,542,830xe" fillcolor="#da1f3d" stroked="f">
                    <v:path arrowok="t" o:connecttype="custom" o:connectlocs="542,14674;0,14674;176,14447;190,14456;207,14465;267,14489;330,14494;646,14494;646,14537;542,14674" o:connectangles="0,0,0,0,0,0,0,0,0,0"/>
                  </v:shape>
                </v:group>
                <v:group id="Group 1072" o:spid="_x0000_s1057" style="position:absolute;left:9695;top:14024;width:547;height:424" coordorigin="9695,14024" coordsize="547,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shape id="Freeform 1076" o:spid="_x0000_s1058" style="position:absolute;left:9695;top:14024;width:547;height:424;visibility:visible;mso-wrap-style:square;v-text-anchor:top" coordsize="5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kGY8cA&#10;AADcAAAADwAAAGRycy9kb3ducmV2LnhtbESPQWvCQBSE74X+h+UJvRTdaEUkuorYFioVwejF2zP7&#10;TEKzb8PuGuO/7xYKHoeZ+YaZLztTi5acrywrGA4SEMS51RUXCo6Hz/4UhA/IGmvLpOBOHpaL56c5&#10;ptreeE9tFgoRIexTVFCG0KRS+rwkg35gG+LoXawzGKJ0hdQObxFuajlKkok0WHFcKLGhdUn5T3Y1&#10;Cq6bfPixOr2PGjf93mbZbrduz69KvfS61QxEoC48wv/tL63gbTy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JBmPHAAAA3AAAAA8AAAAAAAAAAAAAAAAAmAIAAGRy&#10;cy9kb3ducmV2LnhtbFBLBQYAAAAABAAEAPUAAACMAwAAAAA=&#10;" path="m154,419l76,399,23,353,1,288,,268,1,248,19,188,51,135,107,79,160,49,234,19,302,4,352,r20,l444,6r17,3l361,143r-8,12l377,165r75,l417,212r1,l414,212r-25,1l324,221r-76,33l204,301r-15,51l189,372r4,19l200,409r-24,8l154,419xe" fillcolor="#0099da" stroked="f">
                    <v:path arrowok="t" o:connecttype="custom" o:connectlocs="154,14443;76,14423;23,14377;1,14312;0,14292;1,14272;19,14212;51,14159;107,14103;160,14073;234,14043;302,14028;352,14024;372,14024;444,14030;461,14033;361,14167;353,14179;377,14189;452,14189;417,14236;418,14236;414,14236;389,14237;324,14245;248,14278;204,14325;189,14376;189,14396;193,14415;200,14433;176,14441;154,14443" o:connectangles="0,0,0,0,0,0,0,0,0,0,0,0,0,0,0,0,0,0,0,0,0,0,0,0,0,0,0,0,0,0,0,0,0"/>
                  </v:shape>
                  <v:shape id="Freeform 1075" o:spid="_x0000_s1059" style="position:absolute;left:9695;top:14024;width:547;height:424;visibility:visible;mso-wrap-style:square;v-text-anchor:top" coordsize="5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Wj+McA&#10;AADcAAAADwAAAGRycy9kb3ducmV2LnhtbESPQWvCQBSE7wX/w/KEXoputK1I6iqiLSgtQqMXb8/s&#10;axLMvg27a4z/3i0Uehxm5htmtuhMLVpyvrKsYDRMQBDnVldcKDjsPwZTED4ga6wtk4IbeVjMew8z&#10;TLW98je1WShEhLBPUUEZQpNK6fOSDPqhbYij92OdwRClK6R2eI1wU8txkkykwYrjQokNrUrKz9nF&#10;KLhs89H78rgeN276+ZVlu92qPT0p9djvlm8gAnXhP/zX3mgFzy+v8HsmH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o/jHAAAA3AAAAA8AAAAAAAAAAAAAAAAAmAIAAGRy&#10;cy9kb3ducmV2LnhtbFBLBQYAAAAABAAEAPUAAACMAwAAAAA=&#10;" path="m452,165r-75,l384,155,491,17r19,7l528,31r19,8l452,165xe" fillcolor="#0099da" stroked="f">
                    <v:path arrowok="t" o:connecttype="custom" o:connectlocs="452,14189;377,14189;384,14179;491,14041;510,14048;528,14055;547,14063;452,14189" o:connectangles="0,0,0,0,0,0,0,0"/>
                  </v:shape>
                  <v:shape id="Freeform 1074" o:spid="_x0000_s1060" style="position:absolute;left:9695;top:14024;width:547;height:424;visibility:visible;mso-wrap-style:square;v-text-anchor:top" coordsize="5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c9j8cA&#10;AADcAAAADwAAAGRycy9kb3ducmV2LnhtbESPQWvCQBSE7wX/w/KEXopu1BIkdRWxLVQqgtFLb6/Z&#10;1yQ0+zbsrjH+e7dQ8DjMzDfMYtWbRnTkfG1ZwWScgCAurK65VHA6vo/mIHxA1thYJgVX8rBaDh4W&#10;mGl74QN1eShFhLDPUEEVQptJ6YuKDPqxbYmj92OdwRClK6V2eIlw08hpkqTSYM1xocKWNhUVv/nZ&#10;KDhvi8nb+ut12rr55y7P9/tN9/2k1OOwX7+ACNSHe/i//aEVzJ5T+DsTj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PY/HAAAA3AAAAA8AAAAAAAAAAAAAAAAAmAIAAGRy&#10;cy9kb3ducmV2LnhtbFBLBQYAAAAABAAEAPUAAACMAwAAAAA=&#10;" path="m252,423l236,407,226,388r-5,-20l220,348r3,-16l258,282r67,-32l390,239r24,-27l418,212r20,1l500,220r46,10l544,239r-137,l396,239,252,423xe" fillcolor="#0099da" stroked="f">
                    <v:path arrowok="t" o:connecttype="custom" o:connectlocs="252,14447;236,14431;226,14412;221,14392;220,14372;223,14356;258,14306;325,14274;390,14263;414,14236;418,14236;438,14237;500,14244;546,14254;544,14263;407,14263;396,14263;252,14447" o:connectangles="0,0,0,0,0,0,0,0,0,0,0,0,0,0,0,0,0,0"/>
                  </v:shape>
                  <v:shape id="Freeform 1073" o:spid="_x0000_s1061" style="position:absolute;left:9695;top:14024;width:547;height:424;visibility:visible;mso-wrap-style:square;v-text-anchor:top" coordsize="5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uYFMcA&#10;AADcAAAADwAAAGRycy9kb3ducmV2LnhtbESPQWvCQBSE7wX/w/KEXoputKVK6iqiLSgtQqMXb8/s&#10;axLMvg27a4z/3i0Uehxm5htmtuhMLVpyvrKsYDRMQBDnVldcKDjsPwZTED4ga6wtk4IbeVjMew8z&#10;TLW98je1WShEhLBPUUEZQpNK6fOSDPqhbYij92OdwRClK6R2eI1wU8txkrxKgxXHhRIbWpWUn7OL&#10;UXDZ5qP35XE9btz08yvLdrtVe3pS6rHfLd9ABOrCf/ivvdEKnl8m8HsmHgE5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bmBTHAAAA3AAAAA8AAAAAAAAAAAAAAAAAmAIAAGRy&#10;cy9kb3ducmV2LnhtbFBLBQYAAAAABAAEAPUAAACMAwAAAAA=&#10;" path="m539,255l470,242r-63,-3l544,239r-5,16xe" fillcolor="#0099da" stroked="f">
                    <v:path arrowok="t" o:connecttype="custom" o:connectlocs="539,14279;470,14266;407,14263;544,14263;539,14279" o:connectangles="0,0,0,0,0"/>
                  </v:shape>
                </v:group>
                <v:group id="Group 1067" o:spid="_x0000_s1062" style="position:absolute;left:9759;top:14692;width:127;height:158" coordorigin="9759,14692" coordsize="12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071" o:spid="_x0000_s1063" style="position:absolute;left:9759;top:14692;width:127;height:158;visibility:visible;mso-wrap-style:square;v-text-anchor:top"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64oMUA&#10;AADcAAAADwAAAGRycy9kb3ducmV2LnhtbESPT4vCMBTE7wt+h/CEva2pu0W0GkUEFw+7B/8cPD6b&#10;Z1NsXmqTrfXbbwTB4zAzv2Fmi85WoqXGl44VDAcJCOLc6ZILBYf9+mMMwgdkjZVjUnAnD4t5722G&#10;mXY33lK7C4WIEPYZKjAh1JmUPjdk0Q9cTRy9s2sshiibQuoGbxFuK/mZJCNpseS4YLCmlaH8svuz&#10;ClDrtvg+ueWPPaW/680hvZvrUan3frecggjUhVf42d5oBV/pBB5n4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rigxQAAANwAAAAPAAAAAAAAAAAAAAAAAJgCAABkcnMv&#10;ZG93bnJldi54bWxQSwUGAAAAAAQABAD1AAAAigMAAAAA&#10;" path="m88,28r-15,l67,22,67,6,73,,88,r6,6l94,22r-6,6xe" fillcolor="#231f20" stroked="f">
                    <v:path arrowok="t" o:connecttype="custom" o:connectlocs="88,14720;73,14720;67,14714;67,14698;73,14692;88,14692;94,14698;94,14714;88,14720" o:connectangles="0,0,0,0,0,0,0,0,0"/>
                  </v:shape>
                  <v:shape id="Freeform 1070" o:spid="_x0000_s1064" style="position:absolute;left:9759;top:14692;width:127;height:158;visibility:visible;mso-wrap-style:square;v-text-anchor:top"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2H4MIA&#10;AADcAAAADwAAAGRycy9kb3ducmV2LnhtbERPPW/CMBDdK/U/WFeJrXFaAqpSDEJIIAYYgAwdj/ga&#10;R43PIXZD8u/xUKnj0/terAbbiJ46XztW8JakIIhLp2uuFBSX7esHCB+QNTaOScFIHlbL56cF5trd&#10;+UT9OVQihrDPUYEJoc2l9KUhiz5xLXHkvl1nMUTYVVJ3eI/htpHvaTqXFmuODQZb2hgqf86/VgFq&#10;3Ve7q1sf7DU7bvdFNprbl1KTl2H9CSLQEP7Ff+69VjCdxfnxTDwC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jYfgwgAAANwAAAAPAAAAAAAAAAAAAAAAAJgCAABkcnMvZG93&#10;bnJldi54bWxQSwUGAAAAAAQABAD1AAAAhwMAAAAA&#10;" path="m51,28r-15,l30,22,30,6,36,,51,r6,6l57,22r-6,6xe" fillcolor="#231f20" stroked="f">
                    <v:path arrowok="t" o:connecttype="custom" o:connectlocs="51,14720;36,14720;30,14714;30,14698;36,14692;51,14692;57,14698;57,14714;51,14720" o:connectangles="0,0,0,0,0,0,0,0,0"/>
                  </v:shape>
                  <v:shape id="Freeform 1069" o:spid="_x0000_s1065" style="position:absolute;left:9759;top:14692;width:127;height:158;visibility:visible;mso-wrap-style:square;v-text-anchor:top"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Eie8QA&#10;AADcAAAADwAAAGRycy9kb3ducmV2LnhtbESPT4vCMBTE78J+h/AW9qapropUo8iCi4f14J+Dx2fz&#10;bIrNS7eJtX57Iwgeh5n5DTNbtLYUDdW+cKyg30tAEGdOF5wrOOxX3QkIH5A1lo5JwZ08LOYfnRmm&#10;2t14S80u5CJC2KeowIRQpVL6zJBF33MVcfTOrrYYoqxzqWu8Rbgt5SBJxtJiwXHBYEU/hrLL7moV&#10;oNZN/ntyyz97Gm5W68Pwbv6PSn19tsspiEBteIdf7bVW8D3qw/NMP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BInvEAAAA3AAAAA8AAAAAAAAAAAAAAAAAmAIAAGRycy9k&#10;b3ducmV2LnhtbFBLBQYAAAAABAAEAPUAAACJAwAAAAA=&#10;" path="m53,158l1,110,,84,7,66,20,48,33,40,52,36,80,35r18,8l115,57r1,2l47,59,34,74r-6,26l34,120r16,11l75,134r36,l96,150r-18,6l53,158xe" fillcolor="#231f20" stroked="f">
                    <v:path arrowok="t" o:connecttype="custom" o:connectlocs="53,14850;1,14802;0,14776;7,14758;20,14740;33,14732;52,14728;80,14727;98,14735;115,14749;116,14751;47,14751;34,14766;28,14792;34,14812;50,14823;75,14826;111,14826;96,14842;78,14848;53,14850" o:connectangles="0,0,0,0,0,0,0,0,0,0,0,0,0,0,0,0,0,0,0,0,0"/>
                  </v:shape>
                  <v:shape id="Freeform 1068" o:spid="_x0000_s1066" style="position:absolute;left:9759;top:14692;width:127;height:158;visibility:visible;mso-wrap-style:square;v-text-anchor:top"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O8DMQA&#10;AADcAAAADwAAAGRycy9kb3ducmV2LnhtbESPT4vCMBTE7wt+h/AEb2vqnxWpRhFB8eAe1vXg8dk8&#10;m2LzUptY67ffCMIeh5n5DTNftrYUDdW+cKxg0E9AEGdOF5wrOP5uPqcgfEDWWDomBU/ysFx0PuaY&#10;avfgH2oOIRcRwj5FBSaEKpXSZ4Ys+r6riKN3cbXFEGWdS13jI8JtKYdJMpEWC44LBitaG8quh7tV&#10;gFo3+fbsVnt7Hn9vdsfx09xOSvW67WoGIlAb/sPv9k4rGH0N4XU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TvAzEAAAA3AAAAA8AAAAAAAAAAAAAAAAAmAIAAGRycy9k&#10;b3ducmV2LnhtbFBLBQYAAAAABAAEAPUAAACJAwAAAAA=&#10;" path="m111,134r-36,l90,120,96,96r,-6l89,72,73,61,47,59r69,l123,74r3,21l126,97r-3,17l114,131r-3,3xe" fillcolor="#231f20" stroked="f">
                    <v:path arrowok="t" o:connecttype="custom" o:connectlocs="111,14826;75,14826;90,14812;96,14788;96,14782;89,14764;73,14753;47,14751;116,14751;123,14766;126,14787;126,14789;123,14806;114,14823;111,14826" o:connectangles="0,0,0,0,0,0,0,0,0,0,0,0,0,0,0"/>
                  </v:shape>
                </v:group>
                <v:group id="Group 1063" o:spid="_x0000_s1067" style="position:absolute;left:9938;top:14725;width:113;height:126" coordorigin="9938,14725" coordsize="11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WFF18UAAADcAAAADwAAAGRycy9kb3ducmV2LnhtbESPT4vCMBTE74LfITzB&#10;m6bdokjXKCK7sgcR/AOyt0fzbIvNS2mybf32G0HwOMzMb5jlujeVaKlxpWUF8TQCQZxZXXKu4HL+&#10;nixAOI+ssbJMCh7kYL0aDpaYatvxkdqTz0WAsEtRQeF9nUrpsoIMuqmtiYN3s41BH2STS91gF+Cm&#10;kh9RNJcGSw4LBda0LSi7n/6Mgl2H3SaJv9r9/bZ9/J5nh+s+JqXGo37zCcJT79/hV/tHK0hm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VhRdfFAAAA3AAA&#10;AA8AAAAAAAAAAAAAAAAAqgIAAGRycy9kb3ducmV2LnhtbFBLBQYAAAAABAAEAPoAAACcAwAAAAA=&#10;">
                  <v:shape id="Freeform 1066" o:spid="_x0000_s1068" style="position:absolute;left:9938;top:14725;width:113;height:126;visibility:visible;mso-wrap-style:square;v-text-anchor:top" coordsize="1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cqocYA&#10;AADcAAAADwAAAGRycy9kb3ducmV2LnhtbESPS2vDMBCE74X8B7GB3Gq5SV1a13IIgUDopeSFr4u1&#10;flBr5VhK4vz7qlDIcZiZb5hsOZpOXGlwrWUFL1EMgri0uuVawfGweX4H4Tyyxs4yKbiTg2U+ecow&#10;1fbGO7rufS0ChF2KChrv+1RKVzZk0EW2Jw5eZQeDPsihlnrAW4CbTs7j+E0abDksNNjTuqHyZ38x&#10;Cj5OX7vq9H2mZNWtk215LBbFoVBqNh1XnyA8jf4R/m9vtYJF8gp/Z8IRk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cqocYAAADcAAAADwAAAAAAAAAAAAAAAACYAgAAZHJz&#10;L2Rvd25yZXYueG1sUEsFBgAAAAAEAAQA9QAAAIsDAAAAAA==&#10;" path="m59,126l2,75,,48,9,29,23,14,44,4,69,,85,,95,3r11,3l100,25r-17,l56,25,40,35,33,53,32,80,46,96r21,7l112,103r,10l100,118r-19,6l59,126xe" fillcolor="#231f20" stroked="f">
                    <v:path arrowok="t" o:connecttype="custom" o:connectlocs="59,14851;2,14800;0,14773;9,14754;23,14739;44,14729;69,14725;85,14725;95,14728;106,14731;100,14750;83,14750;56,14750;40,14760;33,14778;32,14805;46,14821;67,14828;112,14828;112,14838;100,14843;81,14849;59,14851" o:connectangles="0,0,0,0,0,0,0,0,0,0,0,0,0,0,0,0,0,0,0,0,0,0,0"/>
                  </v:shape>
                  <v:shape id="Freeform 1065" o:spid="_x0000_s1069" style="position:absolute;left:9938;top:14725;width:113;height:126;visibility:visible;mso-wrap-style:square;v-text-anchor:top" coordsize="1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POsMA&#10;AADcAAAADwAAAGRycy9kb3ducmV2LnhtbESPzarCMBSE94LvEI7gTlOvVLQaRYQL4ubiH90emmNb&#10;bE5qE7W+/Y0guBxm5htmsWpNJR7UuNKygtEwAkGcWV1yruB0/B1MQTiPrLGyTApe5GC17HYWmGj7&#10;5D09Dj4XAcIuQQWF93UipcsKMuiGtiYO3sU2Bn2QTS51g88AN5X8iaKJNFhyWCiwpk1B2fVwNwpm&#10;593+cv67UbyuNvE2O6Xj9Jgq1e+16zkIT63/hj/trVYwjmN4nw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uPOsMAAADcAAAADwAAAAAAAAAAAAAAAACYAgAAZHJzL2Rv&#10;d25yZXYueG1sUEsFBgAAAAAEAAQA9QAAAIgDAAAAAA==&#10;" path="m99,28l83,25r17,l99,28xe" fillcolor="#231f20" stroked="f">
                    <v:path arrowok="t" o:connecttype="custom" o:connectlocs="99,14753;83,14750;100,14750;99,14753" o:connectangles="0,0,0,0"/>
                  </v:shape>
                  <v:shape id="Freeform 1064" o:spid="_x0000_s1070" style="position:absolute;left:9938;top:14725;width:113;height:126;visibility:visible;mso-wrap-style:square;v-text-anchor:top" coordsize="1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kRTcQA&#10;AADcAAAADwAAAGRycy9kb3ducmV2LnhtbESPS4vCQBCE74L/YWjBm05WiWjMKCIsiJfFF7k2mc6D&#10;zfTEzKzGf+8sLOyxqKqvqHTbm0Y8qHO1ZQUf0wgEcW51zaWC6+VzsgThPLLGxjIpeJGD7WY4SDHR&#10;9sknepx9KQKEXYIKKu/bREqXV2TQTW1LHLzCdgZ9kF0pdYfPADeNnEXRQhqsOSxU2NK+ovz7/GMU&#10;rG7HU3H7ulO8a/bxIb9m8+ySKTUe9bs1CE+9/w//tQ9awTxewO+ZcATk5g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JEU3EAAAA3AAAAA8AAAAAAAAAAAAAAAAAmAIAAGRycy9k&#10;b3ducmV2LnhtbFBLBQYAAAAABAAEAPUAAACJAwAAAAA=&#10;" path="m112,103r-39,l80,102r4,-1l84,60r28,l112,103xe" fillcolor="#231f20" stroked="f">
                    <v:path arrowok="t" o:connecttype="custom" o:connectlocs="112,14828;73,14828;80,14827;84,14826;84,14785;112,14785;112,14828" o:connectangles="0,0,0,0,0,0,0"/>
                  </v:shape>
                </v:group>
                <v:group id="Group 1060" o:spid="_x0000_s1071" style="position:absolute;left:10108;top:14727;width:82;height:122" coordorigin="10108,14727" coordsize="8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lpD1MYAAADcAAAADwAAAGRycy9kb3ducmV2LnhtbESPQWvCQBSE7wX/w/IK&#10;3ppNlLSSZhWRKh5CoSqU3h7ZZxLMvg3ZbRL/fbdQ6HGYmW+YfDOZVgzUu8aygiSKQRCXVjdcKbic&#10;908rEM4ja2wtk4I7OdisZw85ZtqO/EHDyVciQNhlqKD2vsukdGVNBl1kO+LgXW1v0AfZV1L3OAa4&#10;aeUijp+lwYbDQo0d7Woqb6dvo+Aw4rhdJm9Dcbvu7l/n9P2zSEip+eO0fQXhafL/4b/2UStYpi/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6WkPUxgAAANwA&#10;AAAPAAAAAAAAAAAAAAAAAKoCAABkcnMvZG93bnJldi54bWxQSwUGAAAAAAQABAD6AAAAnQMAAAAA&#10;">
                  <v:shape id="Freeform 1062" o:spid="_x0000_s1072" style="position:absolute;left:10108;top:14727;width:82;height:122;visibility:visible;mso-wrap-style:square;v-text-anchor:top" coordsize="8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6898QA&#10;AADcAAAADwAAAGRycy9kb3ducmV2LnhtbERPTU/CQBC9m/AfNkPiTbYgoKksBDUmDQkJQg8eJ92x&#10;LXRna3eF4q93DiYeX973YtW7Rp2pC7VnA+NRAoq48Lbm0kB+eLt7BBUissXGMxm4UoDVcnCzwNT6&#10;C7/TeR9LJSEcUjRQxdimWoeiIodh5Fti4T595zAK7EptO7xIuGv0JEnm2mHN0lBhSy8VFaf9tzNw&#10;r38m/fP0tTnmH9vDwybPwtcuM+Z22K+fQEXq47/4z51Z8c1krZyR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vPfEAAAA3AAAAA8AAAAAAAAAAAAAAAAAmAIAAGRycy9k&#10;b3ducmV2LnhtbFBLBQYAAAAABAAEAPUAAACJAwAAAAA=&#10;" path="m29,122l,122,,,37,,60,4,76,18r1,5l29,23r,36l76,59,60,74,32,80r-3,l29,122xe" fillcolor="#231f20" stroked="f">
                    <v:path arrowok="t" o:connecttype="custom" o:connectlocs="29,14849;0,14849;0,14727;37,14727;60,14731;76,14745;77,14750;29,14750;29,14786;76,14786;60,14801;32,14807;29,14807;29,14849" o:connectangles="0,0,0,0,0,0,0,0,0,0,0,0,0,0"/>
                  </v:shape>
                  <v:shape id="Freeform 1061" o:spid="_x0000_s1073" style="position:absolute;left:10108;top:14727;width:82;height:122;visibility:visible;mso-wrap-style:square;v-text-anchor:top" coordsize="8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ZbMcA&#10;AADcAAAADwAAAGRycy9kb3ducmV2LnhtbESPW2vCQBSE3wX/w3KEvulG23qJrtILhSAIXvLg4yF7&#10;TGKzZ9PsVtP++m5B8HGY+WaYxao1lbhQ40rLCoaDCARxZnXJuYL08NGfgnAeWWNlmRT8kIPVsttZ&#10;YKztlXd02ftchBJ2MSoovK9jKV1WkEE3sDVx8E62MeiDbHKpG7yGclPJURSNpcGSw0KBNb0VlH3u&#10;v42CR/k7al+f3qtzetwcJus0cV/bRKmHXvsyB+Gp9ffwjU504J5n8H8mHA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iGWzHAAAA3AAAAA8AAAAAAAAAAAAAAAAAmAIAAGRy&#10;cy9kb3ducmV2LnhtbFBLBQYAAAAABAAEAPUAAACMAwAAAAA=&#10;" path="m76,59r-29,l54,53r,-22l47,23r30,l82,40r-1,3l76,59xe" fillcolor="#231f20" stroked="f">
                    <v:path arrowok="t" o:connecttype="custom" o:connectlocs="76,14786;47,14786;54,14780;54,14758;47,14750;77,14750;82,14767;81,14770;76,14786" o:connectangles="0,0,0,0,0,0,0,0,0"/>
                  </v:shape>
                </v:group>
                <v:group id="Group 1056" o:spid="_x0000_s1074" style="position:absolute;left:10243;top:14727;width:88;height:122" coordorigin="10243,14727" coordsize="88,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1059" o:spid="_x0000_s1075" style="position:absolute;left:10243;top:14727;width:88;height:122;visibility:visible;mso-wrap-style:square;v-text-anchor:top" coordsize="8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jvUsYA&#10;AADcAAAADwAAAGRycy9kb3ducmV2LnhtbESPQWsCMRSE70L/Q3iF3mrWClpXoxRLW/Eg7Fbo9XXz&#10;3CxuXpYk6vbfG6HgcZiZb5jFqretOJMPjWMFo2EGgrhyuuFawf774/kVRIjIGlvHpOCPAqyWD4MF&#10;5tpduKBzGWuRIBxyVGBi7HIpQ2XIYhi6jjh5B+ctxiR9LbXHS4LbVr5k2URabDgtGOxobag6lier&#10;YD3eH79+zOd084uF356K2Xu3myn19Ni/zUFE6uM9/N/eaAXjyQhuZ9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kjvUsYAAADcAAAADwAAAAAAAAAAAAAAAACYAgAAZHJz&#10;L2Rvd25yZXYueG1sUEsFBgAAAAAEAAQA9QAAAIsDAAAAAA==&#10;" path="m44,122l,122,,,54,1,73,13r4,10l29,23r,26l75,49r,1l66,55r14,4l88,71r,1l29,72r,27l85,99r-1,2l70,116r-26,6xe" fillcolor="#231f20" stroked="f">
                    <v:path arrowok="t" o:connecttype="custom" o:connectlocs="44,14849;0,14849;0,14727;54,14728;73,14740;77,14750;29,14750;29,14776;75,14776;75,14777;66,14782;80,14786;88,14798;88,14799;29,14799;29,14826;85,14826;84,14828;70,14843;44,14849" o:connectangles="0,0,0,0,0,0,0,0,0,0,0,0,0,0,0,0,0,0,0,0"/>
                  </v:shape>
                  <v:shape id="Freeform 1058" o:spid="_x0000_s1076" style="position:absolute;left:10243;top:14727;width:88;height:122;visibility:visible;mso-wrap-style:square;v-text-anchor:top" coordsize="8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pxJcYA&#10;AADcAAAADwAAAGRycy9kb3ducmV2LnhtbESPQWsCMRSE70L/Q3iF3jRbBVtXoxRLq/Qg7Fbo9XXz&#10;3CxuXpYk6vrvm4LgcZiZb5jFqretOJMPjWMFz6MMBHHldMO1gv33x/AVRIjIGlvHpOBKAVbLh8EC&#10;c+0uXNC5jLVIEA45KjAxdrmUoTJkMYxcR5y8g/MWY5K+ltrjJcFtK8dZNpUWG04LBjtaG6qO5ckq&#10;WE/2x82P+XzZ/mLhv07F7L3bzZR6euzf5iAi9fEevrW3WsFkOob/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pxJcYAAADcAAAADwAAAAAAAAAAAAAAAACYAgAAZHJz&#10;L2Rvd25yZXYueG1sUEsFBgAAAAAEAAQA9QAAAIsDAAAAAA==&#10;" path="m75,49r-29,l52,43r,-14l47,23r30,l80,31r,9l75,49xe" fillcolor="#231f20" stroked="f">
                    <v:path arrowok="t" o:connecttype="custom" o:connectlocs="75,14776;46,14776;52,14770;52,14756;47,14750;77,14750;80,14758;80,14767;75,14776" o:connectangles="0,0,0,0,0,0,0,0,0"/>
                  </v:shape>
                  <v:shape id="Freeform 1057" o:spid="_x0000_s1077" style="position:absolute;left:10243;top:14727;width:88;height:122;visibility:visible;mso-wrap-style:square;v-text-anchor:top" coordsize="8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UvsUA&#10;AADcAAAADwAAAGRycy9kb3ducmV2LnhtbESPQWsCMRSE74X+h/AKvdWsXbC6GqVY2koPwqrg9bl5&#10;bhY3L0sSdfvvjVDocZiZb5jZoretuJAPjWMFw0EGgrhyuuFawW77+TIGESKyxtYxKfilAIv548MM&#10;C+2uXNJlE2uRIBwKVGBi7AopQ2XIYhi4jjh5R+ctxiR9LbXHa4LbVr5m2UhabDgtGOxoaag6bc5W&#10;wTLfnb735uttdcDS/5zLyUe3nij1/NS/T0FE6uN/+K+90gryUQ73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1tS+xQAAANwAAAAPAAAAAAAAAAAAAAAAAJgCAABkcnMv&#10;ZG93bnJldi54bWxQSwUGAAAAAAQABAD1AAAAigMAAAAA&#10;" path="m85,99r-31,l60,94r,-18l53,72r35,l88,84,85,99xe" fillcolor="#231f20" stroked="f">
                    <v:path arrowok="t" o:connecttype="custom" o:connectlocs="85,14826;54,14826;60,14821;60,14803;53,14799;88,14799;88,14811;85,14826" o:connectangles="0,0,0,0,0,0,0,0"/>
                  </v:shape>
                </v:group>
                <v:group id="Group 1054" o:spid="_x0000_s1078" style="position:absolute;left:9422;top:13684;width:1336;height:1336" coordorigin="9422,13684" coordsize="1336,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shape id="Freeform 1055" o:spid="_x0000_s1079" style="position:absolute;left:9422;top:13684;width:1336;height:1336;visibility:visible;mso-wrap-style:square;v-text-anchor:top" coordsize="1336,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eqFsQA&#10;AADcAAAADwAAAGRycy9kb3ducmV2LnhtbESPT2sCMRTE70K/Q3iF3jRbS0W3RpHF0iIe/NNDj4/k&#10;dTd087IkUddvbwoFj8PM/IaZL3vXijOFaD0reB4VIIi1N5ZrBV/H9+EUREzIBlvPpOBKEZaLh8Ec&#10;S+MvvKfzIdUiQziWqKBJqSuljLohh3HkO+Ls/fjgMGUZamkCXjLctXJcFBPp0HJeaLCjqiH9ezg5&#10;BRal/tYfs7A5rrurDbttxdVUqafHfvUGIlGf7uH/9qdR8DJ5hb8z+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XqhbEAAAA3AAAAA8AAAAAAAAAAAAAAAAAmAIAAGRycy9k&#10;b3ducmV2LnhtbFBLBQYAAAAABAAEAPUAAACJAwAAAAA=&#10;" path="m668,1335r108,-8l879,1301r96,-40l1062,1206r78,-66l1207,1062r54,-88l1301,879r26,-103l1335,668r-2,-55l1316,507r-33,-99l1235,316r-60,-83l1102,161r-83,-61l928,52,828,19,722,2,668,,613,2,507,19,408,52r-92,48l233,161r-72,72l100,316,52,408,19,507,2,613,,668r2,54l19,828r33,99l100,1019r61,83l233,1175r83,60l408,1283r99,33l613,1333r55,2xe" filled="f" strokecolor="#d3d1ba" strokeweight="1.8pt">
                    <v:path arrowok="t" o:connecttype="custom" o:connectlocs="668,15019;776,15011;879,14985;975,14945;1062,14890;1140,14824;1207,14746;1261,14658;1301,14563;1327,14460;1335,14352;1333,14297;1316,14191;1283,14092;1235,14000;1175,13917;1102,13845;1019,13784;928,13736;828,13703;722,13686;668,13684;613,13686;507,13703;408,13736;316,13784;233,13845;161,13917;100,14000;52,14092;19,14191;2,14297;0,14352;2,14406;19,14512;52,14611;100,14703;161,14786;233,14859;316,14919;408,14967;507,15000;613,15017;668,15019" o:connectangles="0,0,0,0,0,0,0,0,0,0,0,0,0,0,0,0,0,0,0,0,0,0,0,0,0,0,0,0,0,0,0,0,0,0,0,0,0,0,0,0,0,0,0,0"/>
                  </v:shape>
                </v:group>
                <v:group id="Group 1052" o:spid="_x0000_s1080" style="position:absolute;left:887;top:8287;width:10109;height:2247" coordorigin="887,8287" coordsize="10109,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3os8sQAAADcAAAADwAAAGRycy9kb3ducmV2LnhtbESPQYvCMBSE7wv+h/AE&#10;b2taxSLVKCKu7EGEVUG8PZpnW2xeSpNt67/fCMIeh5n5hlmue1OJlhpXWlYQjyMQxJnVJecKLuev&#10;zzkI55E1VpZJwZMcrFeDjyWm2nb8Q+3J5yJA2KWooPC+TqV0WUEG3djWxMG728agD7LJpW6wC3BT&#10;yUkUJdJgyWGhwJq2BWWP069RsO+w20zjXXt43LfP23l2vB5iUmo07DcLEJ56/x9+t7+1gmmS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3os8sQAAADcAAAA&#10;DwAAAAAAAAAAAAAAAACqAgAAZHJzL2Rvd25yZXYueG1sUEsFBgAAAAAEAAQA+gAAAJsDAAAAAA==&#10;">
                  <v:shape id="Freeform 1053" o:spid="_x0000_s1081" style="position:absolute;left:887;top:8287;width:10109;height:2247;visibility:visible;mso-wrap-style:square;v-text-anchor:top" coordsize="10109,22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vAYcUA&#10;AADcAAAADwAAAGRycy9kb3ducmV2LnhtbESPT4vCMBTE74LfIbyFvWm6ylbtGkWEQvfgwT8I3h7N&#10;s+3avJQmav32G0HwOMzMb5j5sjO1uFHrKssKvoYRCOLc6ooLBYd9OpiCcB5ZY22ZFDzIwXLR780x&#10;0fbOW7rtfCEChF2CCkrvm0RKl5dk0A1tQxy8s20N+iDbQuoW7wFuajmKolgarDgslNjQuqT8srsa&#10;BTOzOcXXY5pevjOfjbLid//3aJT6/OhWPyA8df4dfrUzrWAcT+B5Jhw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m8BhxQAAANwAAAAPAAAAAAAAAAAAAAAAAJgCAABkcnMv&#10;ZG93bnJldi54bWxQSwUGAAAAAAQABAD1AAAAigMAAAAA&#10;" path="m,l10109,r,2246l,2246,,xe" fillcolor="#a77c70" stroked="f">
                    <v:path arrowok="t" o:connecttype="custom" o:connectlocs="0,8287;10109,8287;10109,10533;0,10533;0,8287" o:connectangles="0,0,0,0,0"/>
                  </v:shape>
                </v:group>
                <v:group id="Group 1050" o:spid="_x0000_s1082" style="position:absolute;left:567;top:11582;width:10772;height:2" coordorigin="567,11582" coordsize="107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shape id="Freeform 1051" o:spid="_x0000_s1083" style="position:absolute;left:567;top:11582;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THscYA&#10;AADcAAAADwAAAGRycy9kb3ducmV2LnhtbESPQWvCQBSE74X+h+UVvDUbG5Qa3YQiKPUiNRW9PrKv&#10;SWr2bchuNfrru4WCx2FmvmEW+WBacabeNZYVjKMYBHFpdcOVgv3n6vkVhPPIGlvLpOBKDvLs8WGB&#10;qbYX3tG58JUIEHYpKqi971IpXVmTQRfZjjh4X7Y36IPsK6l7vAS4aeVLHE+lwYbDQo0dLWsqT8WP&#10;UaCL5eSwHb5X+836Nmm7JEH/cVRq9DS8zUF4Gvw9/N9+1wqS6Qz+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THscYAAADcAAAADwAAAAAAAAAAAAAAAACYAgAAZHJz&#10;L2Rvd25yZXYueG1sUEsFBgAAAAAEAAQA9QAAAIsDAAAAAA==&#10;" path="m,l10772,e" filled="f" strokecolor="#231f20" strokeweight="2pt">
                    <v:path arrowok="t" o:connecttype="custom" o:connectlocs="0,0;10772,0" o:connectangles="0,0"/>
                  </v:shape>
                </v:group>
                <v:group id="Group 1048" o:spid="_x0000_s1084" style="position:absolute;left:567;top:3980;width:10772;height:2" coordorigin="567,3980" coordsize="107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aHwMIAAADcAAAADwAAAGRycy9kb3ducmV2LnhtbERPTYvCMBC9C/sfwizs&#10;TdOuqEvXKCKueBDBuiDehmZsi82kNLGt/94cBI+P9z1f9qYSLTWutKwgHkUgiDOrS84V/J/+hj8g&#10;nEfWWFkmBQ9ysFx8DOaYaNvxkdrU5yKEsEtQQeF9nUjpsoIMupGtiQN3tY1BH2CTS91gF8JNJb+j&#10;aCoNlhwaCqxpXVB2S+9GwbbDbjWON+3+dl0/LqfJ4byPSamvz371C8JT79/il3unFYxn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4Gh8DCAAAA3AAAAA8A&#10;AAAAAAAAAAAAAAAAqgIAAGRycy9kb3ducmV2LnhtbFBLBQYAAAAABAAEAPoAAACZAwAAAAA=&#10;">
                  <v:shape id="Freeform 1049" o:spid="_x0000_s1085" style="position:absolute;left:567;top:3980;width:10772;height:2;visibility:visible;mso-wrap-style:square;v-text-anchor:top" coordsize="10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dasUA&#10;AADcAAAADwAAAGRycy9kb3ducmV2LnhtbESPQWvCQBSE74L/YXmF3sxGg61EVxFBaS9FU9HrI/tM&#10;YrNvQ3ar0V/fFQoeh5n5hpktOlOLC7WusqxgGMUgiHOrKy4U7L/XgwkI55E11pZJwY0cLOb93gxT&#10;ba+8o0vmCxEg7FJUUHrfpFK6vCSDLrINcfBOtjXog2wLqVu8Brip5SiO36TBisNCiQ2tSsp/sl+j&#10;QGer8eGrO6/3n5v7uG6SBP32qNTrS7ecgvDU+Wf4v/2hFSTvQ3icCUd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K11qxQAAANwAAAAPAAAAAAAAAAAAAAAAAJgCAABkcnMv&#10;ZG93bnJldi54bWxQSwUGAAAAAAQABAD1AAAAigMAAAAA&#10;" path="m,l10772,e" filled="f" strokecolor="#231f20" strokeweight="2pt">
                    <v:path arrowok="t" o:connecttype="custom" o:connectlocs="0,0;10772,0" o:connectangles="0,0"/>
                  </v:shape>
                </v:group>
                <w10:wrap anchorx="page" anchory="page"/>
              </v:group>
            </w:pict>
          </mc:Fallback>
        </mc:AlternateContent>
      </w:r>
      <w:r>
        <w:rPr>
          <w:noProof/>
          <w:sz w:val="20"/>
          <w:szCs w:val="20"/>
          <w:lang w:val="ru-RU" w:eastAsia="ru-RU"/>
        </w:rPr>
        <mc:AlternateContent>
          <mc:Choice Requires="wpg">
            <w:drawing>
              <wp:anchor distT="0" distB="0" distL="114300" distR="114300" simplePos="0" relativeHeight="251635712" behindDoc="1" locked="0" layoutInCell="1" allowOverlap="1">
                <wp:simplePos x="0" y="0"/>
                <wp:positionH relativeFrom="page">
                  <wp:posOffset>1170940</wp:posOffset>
                </wp:positionH>
                <wp:positionV relativeFrom="page">
                  <wp:posOffset>778510</wp:posOffset>
                </wp:positionV>
                <wp:extent cx="639445" cy="824230"/>
                <wp:effectExtent l="8890" t="6985" r="8890" b="6985"/>
                <wp:wrapNone/>
                <wp:docPr id="308"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824230"/>
                          <a:chOff x="1844" y="1226"/>
                          <a:chExt cx="1007" cy="1298"/>
                        </a:xfrm>
                      </wpg:grpSpPr>
                      <wps:wsp>
                        <wps:cNvPr id="309" name="Freeform 1046"/>
                        <wps:cNvSpPr>
                          <a:spLocks/>
                        </wps:cNvSpPr>
                        <wps:spPr bwMode="auto">
                          <a:xfrm>
                            <a:off x="1844" y="1226"/>
                            <a:ext cx="1007" cy="1298"/>
                          </a:xfrm>
                          <a:custGeom>
                            <a:avLst/>
                            <a:gdLst>
                              <a:gd name="T0" fmla="+- 0 1982 1844"/>
                              <a:gd name="T1" fmla="*/ T0 w 1007"/>
                              <a:gd name="T2" fmla="+- 0 1242 1226"/>
                              <a:gd name="T3" fmla="*/ 1242 h 1298"/>
                              <a:gd name="T4" fmla="+- 0 1844 1844"/>
                              <a:gd name="T5" fmla="*/ T4 w 1007"/>
                              <a:gd name="T6" fmla="+- 0 1242 1226"/>
                              <a:gd name="T7" fmla="*/ 1242 h 1298"/>
                              <a:gd name="T8" fmla="+- 0 1844 1844"/>
                              <a:gd name="T9" fmla="*/ T8 w 1007"/>
                              <a:gd name="T10" fmla="+- 0 2524 1226"/>
                              <a:gd name="T11" fmla="*/ 2524 h 1298"/>
                              <a:gd name="T12" fmla="+- 0 1982 1844"/>
                              <a:gd name="T13" fmla="*/ T12 w 1007"/>
                              <a:gd name="T14" fmla="+- 0 2524 1226"/>
                              <a:gd name="T15" fmla="*/ 2524 h 1298"/>
                              <a:gd name="T16" fmla="+- 0 1982 1844"/>
                              <a:gd name="T17" fmla="*/ T16 w 1007"/>
                              <a:gd name="T18" fmla="+- 0 1729 1226"/>
                              <a:gd name="T19" fmla="*/ 1729 h 1298"/>
                              <a:gd name="T20" fmla="+- 0 1983 1844"/>
                              <a:gd name="T21" fmla="*/ T20 w 1007"/>
                              <a:gd name="T22" fmla="+- 0 1695 1226"/>
                              <a:gd name="T23" fmla="*/ 1695 h 1298"/>
                              <a:gd name="T24" fmla="+- 0 1991 1844"/>
                              <a:gd name="T25" fmla="*/ T24 w 1007"/>
                              <a:gd name="T26" fmla="+- 0 1627 1226"/>
                              <a:gd name="T27" fmla="*/ 1627 h 1298"/>
                              <a:gd name="T28" fmla="+- 0 2007 1844"/>
                              <a:gd name="T29" fmla="*/ T28 w 1007"/>
                              <a:gd name="T30" fmla="+- 0 1567 1226"/>
                              <a:gd name="T31" fmla="*/ 1567 h 1298"/>
                              <a:gd name="T32" fmla="+- 0 2045 1844"/>
                              <a:gd name="T33" fmla="*/ T32 w 1007"/>
                              <a:gd name="T34" fmla="+- 0 1489 1226"/>
                              <a:gd name="T35" fmla="*/ 1489 h 1298"/>
                              <a:gd name="T36" fmla="+- 0 2099 1844"/>
                              <a:gd name="T37" fmla="*/ T36 w 1007"/>
                              <a:gd name="T38" fmla="+- 0 1428 1226"/>
                              <a:gd name="T39" fmla="*/ 1428 h 1298"/>
                              <a:gd name="T40" fmla="+- 0 2148 1844"/>
                              <a:gd name="T41" fmla="*/ T40 w 1007"/>
                              <a:gd name="T42" fmla="+- 0 1394 1226"/>
                              <a:gd name="T43" fmla="*/ 1394 h 1298"/>
                              <a:gd name="T44" fmla="+- 0 1982 1844"/>
                              <a:gd name="T45" fmla="*/ T44 w 1007"/>
                              <a:gd name="T46" fmla="+- 0 1394 1226"/>
                              <a:gd name="T47" fmla="*/ 1394 h 1298"/>
                              <a:gd name="T48" fmla="+- 0 1982 1844"/>
                              <a:gd name="T49" fmla="*/ T48 w 1007"/>
                              <a:gd name="T50" fmla="+- 0 1242 1226"/>
                              <a:gd name="T51" fmla="*/ 1242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007" h="1298">
                                <a:moveTo>
                                  <a:pt x="138" y="16"/>
                                </a:moveTo>
                                <a:lnTo>
                                  <a:pt x="0" y="16"/>
                                </a:lnTo>
                                <a:lnTo>
                                  <a:pt x="0" y="1298"/>
                                </a:lnTo>
                                <a:lnTo>
                                  <a:pt x="138" y="1298"/>
                                </a:lnTo>
                                <a:lnTo>
                                  <a:pt x="138" y="503"/>
                                </a:lnTo>
                                <a:lnTo>
                                  <a:pt x="139" y="469"/>
                                </a:lnTo>
                                <a:lnTo>
                                  <a:pt x="147" y="401"/>
                                </a:lnTo>
                                <a:lnTo>
                                  <a:pt x="163" y="341"/>
                                </a:lnTo>
                                <a:lnTo>
                                  <a:pt x="201" y="263"/>
                                </a:lnTo>
                                <a:lnTo>
                                  <a:pt x="255" y="202"/>
                                </a:lnTo>
                                <a:lnTo>
                                  <a:pt x="304" y="168"/>
                                </a:lnTo>
                                <a:lnTo>
                                  <a:pt x="138" y="168"/>
                                </a:lnTo>
                                <a:lnTo>
                                  <a:pt x="138" y="16"/>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Freeform 1045"/>
                        <wps:cNvSpPr>
                          <a:spLocks/>
                        </wps:cNvSpPr>
                        <wps:spPr bwMode="auto">
                          <a:xfrm>
                            <a:off x="1844" y="1226"/>
                            <a:ext cx="1007" cy="1298"/>
                          </a:xfrm>
                          <a:custGeom>
                            <a:avLst/>
                            <a:gdLst>
                              <a:gd name="T0" fmla="+- 0 2712 1844"/>
                              <a:gd name="T1" fmla="*/ T0 w 1007"/>
                              <a:gd name="T2" fmla="+- 0 1346 1226"/>
                              <a:gd name="T3" fmla="*/ 1346 h 1298"/>
                              <a:gd name="T4" fmla="+- 0 2351 1844"/>
                              <a:gd name="T5" fmla="*/ T4 w 1007"/>
                              <a:gd name="T6" fmla="+- 0 1346 1226"/>
                              <a:gd name="T7" fmla="*/ 1346 h 1298"/>
                              <a:gd name="T8" fmla="+- 0 2385 1844"/>
                              <a:gd name="T9" fmla="*/ T8 w 1007"/>
                              <a:gd name="T10" fmla="+- 0 1347 1226"/>
                              <a:gd name="T11" fmla="*/ 1347 h 1298"/>
                              <a:gd name="T12" fmla="+- 0 2418 1844"/>
                              <a:gd name="T13" fmla="*/ T12 w 1007"/>
                              <a:gd name="T14" fmla="+- 0 1350 1226"/>
                              <a:gd name="T15" fmla="*/ 1350 h 1298"/>
                              <a:gd name="T16" fmla="+- 0 2478 1844"/>
                              <a:gd name="T17" fmla="*/ T16 w 1007"/>
                              <a:gd name="T18" fmla="+- 0 1362 1226"/>
                              <a:gd name="T19" fmla="*/ 1362 h 1298"/>
                              <a:gd name="T20" fmla="+- 0 2556 1844"/>
                              <a:gd name="T21" fmla="*/ T20 w 1007"/>
                              <a:gd name="T22" fmla="+- 0 1395 1226"/>
                              <a:gd name="T23" fmla="*/ 1395 h 1298"/>
                              <a:gd name="T24" fmla="+- 0 2619 1844"/>
                              <a:gd name="T25" fmla="*/ T24 w 1007"/>
                              <a:gd name="T26" fmla="+- 0 1444 1226"/>
                              <a:gd name="T27" fmla="*/ 1444 h 1298"/>
                              <a:gd name="T28" fmla="+- 0 2666 1844"/>
                              <a:gd name="T29" fmla="*/ T28 w 1007"/>
                              <a:gd name="T30" fmla="+- 0 1511 1226"/>
                              <a:gd name="T31" fmla="*/ 1511 h 1298"/>
                              <a:gd name="T32" fmla="+- 0 2697 1844"/>
                              <a:gd name="T33" fmla="*/ T32 w 1007"/>
                              <a:gd name="T34" fmla="+- 0 1594 1226"/>
                              <a:gd name="T35" fmla="*/ 1594 h 1298"/>
                              <a:gd name="T36" fmla="+- 0 2708 1844"/>
                              <a:gd name="T37" fmla="*/ T36 w 1007"/>
                              <a:gd name="T38" fmla="+- 0 1658 1226"/>
                              <a:gd name="T39" fmla="*/ 1658 h 1298"/>
                              <a:gd name="T40" fmla="+- 0 2712 1844"/>
                              <a:gd name="T41" fmla="*/ T40 w 1007"/>
                              <a:gd name="T42" fmla="+- 0 1729 1226"/>
                              <a:gd name="T43" fmla="*/ 1729 h 1298"/>
                              <a:gd name="T44" fmla="+- 0 2712 1844"/>
                              <a:gd name="T45" fmla="*/ T44 w 1007"/>
                              <a:gd name="T46" fmla="+- 0 2524 1226"/>
                              <a:gd name="T47" fmla="*/ 2524 h 1298"/>
                              <a:gd name="T48" fmla="+- 0 2850 1844"/>
                              <a:gd name="T49" fmla="*/ T48 w 1007"/>
                              <a:gd name="T50" fmla="+- 0 2524 1226"/>
                              <a:gd name="T51" fmla="*/ 2524 h 1298"/>
                              <a:gd name="T52" fmla="+- 0 2850 1844"/>
                              <a:gd name="T53" fmla="*/ T52 w 1007"/>
                              <a:gd name="T54" fmla="+- 0 1692 1226"/>
                              <a:gd name="T55" fmla="*/ 1692 h 1298"/>
                              <a:gd name="T56" fmla="+- 0 2846 1844"/>
                              <a:gd name="T57" fmla="*/ T56 w 1007"/>
                              <a:gd name="T58" fmla="+- 0 1627 1226"/>
                              <a:gd name="T59" fmla="*/ 1627 h 1298"/>
                              <a:gd name="T60" fmla="+- 0 2835 1844"/>
                              <a:gd name="T61" fmla="*/ T60 w 1007"/>
                              <a:gd name="T62" fmla="+- 0 1564 1226"/>
                              <a:gd name="T63" fmla="*/ 1564 h 1298"/>
                              <a:gd name="T64" fmla="+- 0 2817 1844"/>
                              <a:gd name="T65" fmla="*/ T64 w 1007"/>
                              <a:gd name="T66" fmla="+- 0 1505 1226"/>
                              <a:gd name="T67" fmla="*/ 1505 h 1298"/>
                              <a:gd name="T68" fmla="+- 0 2782 1844"/>
                              <a:gd name="T69" fmla="*/ T68 w 1007"/>
                              <a:gd name="T70" fmla="+- 0 1434 1226"/>
                              <a:gd name="T71" fmla="*/ 1434 h 1298"/>
                              <a:gd name="T72" fmla="+- 0 2736 1844"/>
                              <a:gd name="T73" fmla="*/ T72 w 1007"/>
                              <a:gd name="T74" fmla="+- 0 1371 1226"/>
                              <a:gd name="T75" fmla="*/ 1371 h 1298"/>
                              <a:gd name="T76" fmla="+- 0 2723 1844"/>
                              <a:gd name="T77" fmla="*/ T76 w 1007"/>
                              <a:gd name="T78" fmla="+- 0 1357 1226"/>
                              <a:gd name="T79" fmla="*/ 1357 h 1298"/>
                              <a:gd name="T80" fmla="+- 0 2712 1844"/>
                              <a:gd name="T81" fmla="*/ T80 w 1007"/>
                              <a:gd name="T82" fmla="+- 0 1346 1226"/>
                              <a:gd name="T83" fmla="*/ 1346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07" h="1298">
                                <a:moveTo>
                                  <a:pt x="868" y="120"/>
                                </a:moveTo>
                                <a:lnTo>
                                  <a:pt x="507" y="120"/>
                                </a:lnTo>
                                <a:lnTo>
                                  <a:pt x="541" y="121"/>
                                </a:lnTo>
                                <a:lnTo>
                                  <a:pt x="574" y="124"/>
                                </a:lnTo>
                                <a:lnTo>
                                  <a:pt x="634" y="136"/>
                                </a:lnTo>
                                <a:lnTo>
                                  <a:pt x="712" y="169"/>
                                </a:lnTo>
                                <a:lnTo>
                                  <a:pt x="775" y="218"/>
                                </a:lnTo>
                                <a:lnTo>
                                  <a:pt x="822" y="285"/>
                                </a:lnTo>
                                <a:lnTo>
                                  <a:pt x="853" y="368"/>
                                </a:lnTo>
                                <a:lnTo>
                                  <a:pt x="864" y="432"/>
                                </a:lnTo>
                                <a:lnTo>
                                  <a:pt x="868" y="503"/>
                                </a:lnTo>
                                <a:lnTo>
                                  <a:pt x="868" y="1298"/>
                                </a:lnTo>
                                <a:lnTo>
                                  <a:pt x="1006" y="1298"/>
                                </a:lnTo>
                                <a:lnTo>
                                  <a:pt x="1006" y="466"/>
                                </a:lnTo>
                                <a:lnTo>
                                  <a:pt x="1002" y="401"/>
                                </a:lnTo>
                                <a:lnTo>
                                  <a:pt x="991" y="338"/>
                                </a:lnTo>
                                <a:lnTo>
                                  <a:pt x="973" y="279"/>
                                </a:lnTo>
                                <a:lnTo>
                                  <a:pt x="938" y="208"/>
                                </a:lnTo>
                                <a:lnTo>
                                  <a:pt x="892" y="145"/>
                                </a:lnTo>
                                <a:lnTo>
                                  <a:pt x="879" y="131"/>
                                </a:lnTo>
                                <a:lnTo>
                                  <a:pt x="868" y="12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1" name="Freeform 1044"/>
                        <wps:cNvSpPr>
                          <a:spLocks/>
                        </wps:cNvSpPr>
                        <wps:spPr bwMode="auto">
                          <a:xfrm>
                            <a:off x="1844" y="1226"/>
                            <a:ext cx="1007" cy="1298"/>
                          </a:xfrm>
                          <a:custGeom>
                            <a:avLst/>
                            <a:gdLst>
                              <a:gd name="T0" fmla="+- 0 2367 1844"/>
                              <a:gd name="T1" fmla="*/ T0 w 1007"/>
                              <a:gd name="T2" fmla="+- 0 1226 1226"/>
                              <a:gd name="T3" fmla="*/ 1226 h 1298"/>
                              <a:gd name="T4" fmla="+- 0 2298 1844"/>
                              <a:gd name="T5" fmla="*/ T4 w 1007"/>
                              <a:gd name="T6" fmla="+- 0 1230 1226"/>
                              <a:gd name="T7" fmla="*/ 1230 h 1298"/>
                              <a:gd name="T8" fmla="+- 0 2233 1844"/>
                              <a:gd name="T9" fmla="*/ T8 w 1007"/>
                              <a:gd name="T10" fmla="+- 0 1241 1226"/>
                              <a:gd name="T11" fmla="*/ 1241 h 1298"/>
                              <a:gd name="T12" fmla="+- 0 2172 1844"/>
                              <a:gd name="T13" fmla="*/ T12 w 1007"/>
                              <a:gd name="T14" fmla="+- 0 1260 1226"/>
                              <a:gd name="T15" fmla="*/ 1260 h 1298"/>
                              <a:gd name="T16" fmla="+- 0 2115 1844"/>
                              <a:gd name="T17" fmla="*/ T16 w 1007"/>
                              <a:gd name="T18" fmla="+- 0 1286 1226"/>
                              <a:gd name="T19" fmla="*/ 1286 h 1298"/>
                              <a:gd name="T20" fmla="+- 0 2061 1844"/>
                              <a:gd name="T21" fmla="*/ T20 w 1007"/>
                              <a:gd name="T22" fmla="+- 0 1320 1226"/>
                              <a:gd name="T23" fmla="*/ 1320 h 1298"/>
                              <a:gd name="T24" fmla="+- 0 2012 1844"/>
                              <a:gd name="T25" fmla="*/ T24 w 1007"/>
                              <a:gd name="T26" fmla="+- 0 1362 1226"/>
                              <a:gd name="T27" fmla="*/ 1362 h 1298"/>
                              <a:gd name="T28" fmla="+- 0 1982 1844"/>
                              <a:gd name="T29" fmla="*/ T28 w 1007"/>
                              <a:gd name="T30" fmla="+- 0 1394 1226"/>
                              <a:gd name="T31" fmla="*/ 1394 h 1298"/>
                              <a:gd name="T32" fmla="+- 0 2148 1844"/>
                              <a:gd name="T33" fmla="*/ T32 w 1007"/>
                              <a:gd name="T34" fmla="+- 0 1394 1226"/>
                              <a:gd name="T35" fmla="*/ 1394 h 1298"/>
                              <a:gd name="T36" fmla="+- 0 2168 1844"/>
                              <a:gd name="T37" fmla="*/ T36 w 1007"/>
                              <a:gd name="T38" fmla="+- 0 1383 1226"/>
                              <a:gd name="T39" fmla="*/ 1383 h 1298"/>
                              <a:gd name="T40" fmla="+- 0 2195 1844"/>
                              <a:gd name="T41" fmla="*/ T40 w 1007"/>
                              <a:gd name="T42" fmla="+- 0 1371 1226"/>
                              <a:gd name="T43" fmla="*/ 1371 h 1298"/>
                              <a:gd name="T44" fmla="+- 0 2253 1844"/>
                              <a:gd name="T45" fmla="*/ T44 w 1007"/>
                              <a:gd name="T46" fmla="+- 0 1355 1226"/>
                              <a:gd name="T47" fmla="*/ 1355 h 1298"/>
                              <a:gd name="T48" fmla="+- 0 2317 1844"/>
                              <a:gd name="T49" fmla="*/ T48 w 1007"/>
                              <a:gd name="T50" fmla="+- 0 1347 1226"/>
                              <a:gd name="T51" fmla="*/ 1347 h 1298"/>
                              <a:gd name="T52" fmla="+- 0 2351 1844"/>
                              <a:gd name="T53" fmla="*/ T52 w 1007"/>
                              <a:gd name="T54" fmla="+- 0 1346 1226"/>
                              <a:gd name="T55" fmla="*/ 1346 h 1298"/>
                              <a:gd name="T56" fmla="+- 0 2712 1844"/>
                              <a:gd name="T57" fmla="*/ T56 w 1007"/>
                              <a:gd name="T58" fmla="+- 0 1346 1226"/>
                              <a:gd name="T59" fmla="*/ 1346 h 1298"/>
                              <a:gd name="T60" fmla="+- 0 2709 1844"/>
                              <a:gd name="T61" fmla="*/ T60 w 1007"/>
                              <a:gd name="T62" fmla="+- 0 1343 1226"/>
                              <a:gd name="T63" fmla="*/ 1343 h 1298"/>
                              <a:gd name="T64" fmla="+- 0 2649 1844"/>
                              <a:gd name="T65" fmla="*/ T64 w 1007"/>
                              <a:gd name="T66" fmla="+- 0 1297 1226"/>
                              <a:gd name="T67" fmla="*/ 1297 h 1298"/>
                              <a:gd name="T68" fmla="+- 0 2579 1844"/>
                              <a:gd name="T69" fmla="*/ T68 w 1007"/>
                              <a:gd name="T70" fmla="+- 0 1263 1226"/>
                              <a:gd name="T71" fmla="*/ 1263 h 1298"/>
                              <a:gd name="T72" fmla="+- 0 2521 1844"/>
                              <a:gd name="T73" fmla="*/ T72 w 1007"/>
                              <a:gd name="T74" fmla="+- 0 1244 1226"/>
                              <a:gd name="T75" fmla="*/ 1244 h 1298"/>
                              <a:gd name="T76" fmla="+- 0 2459 1844"/>
                              <a:gd name="T77" fmla="*/ T76 w 1007"/>
                              <a:gd name="T78" fmla="+- 0 1232 1226"/>
                              <a:gd name="T79" fmla="*/ 1232 h 1298"/>
                              <a:gd name="T80" fmla="+- 0 2391 1844"/>
                              <a:gd name="T81" fmla="*/ T80 w 1007"/>
                              <a:gd name="T82" fmla="+- 0 1226 1226"/>
                              <a:gd name="T83" fmla="*/ 1226 h 1298"/>
                              <a:gd name="T84" fmla="+- 0 2367 1844"/>
                              <a:gd name="T85" fmla="*/ T84 w 1007"/>
                              <a:gd name="T86" fmla="+- 0 1226 1226"/>
                              <a:gd name="T87" fmla="*/ 1226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07" h="1298">
                                <a:moveTo>
                                  <a:pt x="523" y="0"/>
                                </a:moveTo>
                                <a:lnTo>
                                  <a:pt x="454" y="4"/>
                                </a:lnTo>
                                <a:lnTo>
                                  <a:pt x="389" y="15"/>
                                </a:lnTo>
                                <a:lnTo>
                                  <a:pt x="328" y="34"/>
                                </a:lnTo>
                                <a:lnTo>
                                  <a:pt x="271" y="60"/>
                                </a:lnTo>
                                <a:lnTo>
                                  <a:pt x="217" y="94"/>
                                </a:lnTo>
                                <a:lnTo>
                                  <a:pt x="168" y="136"/>
                                </a:lnTo>
                                <a:lnTo>
                                  <a:pt x="138" y="168"/>
                                </a:lnTo>
                                <a:lnTo>
                                  <a:pt x="304" y="168"/>
                                </a:lnTo>
                                <a:lnTo>
                                  <a:pt x="324" y="157"/>
                                </a:lnTo>
                                <a:lnTo>
                                  <a:pt x="351" y="145"/>
                                </a:lnTo>
                                <a:lnTo>
                                  <a:pt x="409" y="129"/>
                                </a:lnTo>
                                <a:lnTo>
                                  <a:pt x="473" y="121"/>
                                </a:lnTo>
                                <a:lnTo>
                                  <a:pt x="507" y="120"/>
                                </a:lnTo>
                                <a:lnTo>
                                  <a:pt x="868" y="120"/>
                                </a:lnTo>
                                <a:lnTo>
                                  <a:pt x="865" y="117"/>
                                </a:lnTo>
                                <a:lnTo>
                                  <a:pt x="805" y="71"/>
                                </a:lnTo>
                                <a:lnTo>
                                  <a:pt x="735" y="37"/>
                                </a:lnTo>
                                <a:lnTo>
                                  <a:pt x="677" y="18"/>
                                </a:lnTo>
                                <a:lnTo>
                                  <a:pt x="615" y="6"/>
                                </a:lnTo>
                                <a:lnTo>
                                  <a:pt x="547" y="0"/>
                                </a:lnTo>
                                <a:lnTo>
                                  <a:pt x="523" y="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43" o:spid="_x0000_s1026" style="position:absolute;margin-left:92.2pt;margin-top:61.3pt;width:50.35pt;height:64.9pt;z-index:-251680768;mso-position-horizontal-relative:page;mso-position-vertical-relative:page" coordorigin="1844,1226" coordsize="1007,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">
                <v:shape id="Freeform 1046" o:spid="_x0000_s1027" style="position:absolute;left:1844;top:1226;width:1007;height:1298;visibility:visible;mso-wrap-style:square;v-text-anchor:top" coordsize="1007,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0ZE8MA&#10;AADcAAAADwAAAGRycy9kb3ducmV2LnhtbESPQWuDQBSE74X8h+UFeqtrE5DWukoxFOJRW+j14b6o&#10;xH1r3K2x/z4bKPQ4zMw3TFasZhQLzW6wrOA5ikEQt1YP3Cn4+vx4egHhPLLG0TIp+CUHRb55yDDV&#10;9so1LY3vRICwS1FB7/2USunangy6yE7EwTvZ2aAPcu6knvEa4GaUuzhOpMGBw0KPE5U9tefmxygo&#10;6125tnvWVdU0yfGwJN9uuij1uF3f30B4Wv1/+K991Ar28Svcz4Qj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0ZE8MAAADcAAAADwAAAAAAAAAAAAAAAACYAgAAZHJzL2Rv&#10;d25yZXYueG1sUEsFBgAAAAAEAAQA9QAAAIgDAAAAAA==&#10;" path="m138,16l,16,,1298r138,l138,503r1,-34l147,401r16,-60l201,263r54,-61l304,168r-166,l138,16xe" fillcolor="#d3d1ba" stroked="f">
                  <v:path arrowok="t" o:connecttype="custom" o:connectlocs="138,1242;0,1242;0,2524;138,2524;138,1729;139,1695;147,1627;163,1567;201,1489;255,1428;304,1394;138,1394;138,1242" o:connectangles="0,0,0,0,0,0,0,0,0,0,0,0,0"/>
                </v:shape>
                <v:shape id="Freeform 1045" o:spid="_x0000_s1028" style="position:absolute;left:1844;top:1226;width:1007;height:1298;visibility:visible;mso-wrap-style:square;v-text-anchor:top" coordsize="1007,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4mU7wA&#10;AADcAAAADwAAAGRycy9kb3ducmV2LnhtbERPvQrCMBDeBd8hnOCmqQpFqlGkIuhoFVyP5myLzaU2&#10;sda3N4Pg+PH9r7e9qUVHrassK5hNIxDEudUVFwqul8NkCcJ5ZI21ZVLwIQfbzXCwxkTbN5+py3wh&#10;Qgi7BBWU3jeJlC4vyaCb2oY4cHfbGvQBtoXULb5DuKnlPIpiabDi0FBiQ2lJ+SN7GQXpeZ72+YL1&#10;6ZRl8XHfxTfXPJUaj/rdCoSn3v/FP/dRK1jMwvxwJhwBuf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FjiZTvAAAANwAAAAPAAAAAAAAAAAAAAAAAJgCAABkcnMvZG93bnJldi54&#10;bWxQSwUGAAAAAAQABAD1AAAAgQMAAAAA&#10;" path="m868,120r-361,l541,121r33,3l634,136r78,33l775,218r47,67l853,368r11,64l868,503r,795l1006,1298r,-832l1002,401,991,338,973,279,938,208,892,145,879,131,868,120xe" fillcolor="#d3d1ba" stroked="f">
                  <v:path arrowok="t" o:connecttype="custom" o:connectlocs="868,1346;507,1346;541,1347;574,1350;634,1362;712,1395;775,1444;822,1511;853,1594;864,1658;868,1729;868,2524;1006,2524;1006,1692;1002,1627;991,1564;973,1505;938,1434;892,1371;879,1357;868,1346" o:connectangles="0,0,0,0,0,0,0,0,0,0,0,0,0,0,0,0,0,0,0,0,0"/>
                </v:shape>
                <v:shape id="Freeform 1044" o:spid="_x0000_s1029" style="position:absolute;left:1844;top:1226;width:1007;height:1298;visibility:visible;mso-wrap-style:square;v-text-anchor:top" coordsize="1007,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DyMIA&#10;AADcAAAADwAAAGRycy9kb3ducmV2LnhtbESPQWuDQBSE74X8h+UFcmtWI0ixWSUYCslRW+j14b6o&#10;xH1r3I2x/z5bKPQ4zMw3zL5YzCBmmlxvWUG8jUAQN1b33Cr4+vx4fQPhPLLGwTIp+CEHRb562WOm&#10;7YMrmmvfigBhl6GCzvsxk9I1HRl0WzsSB+9iJ4M+yKmVesJHgJtB7qIolQZ7DgsdjlR21Fzru1FQ&#10;VrtyaRLW53Ndp6fjnH678abUZr0c3kF4Wvx/+K990gqSOIbfM+EIy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woPIwgAAANwAAAAPAAAAAAAAAAAAAAAAAJgCAABkcnMvZG93&#10;bnJldi54bWxQSwUGAAAAAAQABAD1AAAAhwMAAAAA&#10;" path="m523,l454,4,389,15,328,34,271,60,217,94r-49,42l138,168r166,l324,157r27,-12l409,129r64,-8l507,120r361,l865,117,805,71,735,37,677,18,615,6,547,,523,xe" fillcolor="#d3d1ba" stroked="f">
                  <v:path arrowok="t" o:connecttype="custom" o:connectlocs="523,1226;454,1230;389,1241;328,1260;271,1286;217,1320;168,1362;138,1394;304,1394;324,1383;351,1371;409,1355;473,1347;507,1346;868,1346;865,1343;805,1297;735,1263;677,1244;615,1232;547,1226;523,1226" o:connectangles="0,0,0,0,0,0,0,0,0,0,0,0,0,0,0,0,0,0,0,0,0,0"/>
                </v:shape>
                <w10:wrap anchorx="page" anchory="page"/>
              </v:group>
            </w:pict>
          </mc:Fallback>
        </mc:AlternateContent>
      </w:r>
      <w:r>
        <w:rPr>
          <w:noProof/>
          <w:sz w:val="20"/>
          <w:szCs w:val="20"/>
          <w:lang w:val="ru-RU" w:eastAsia="ru-RU"/>
        </w:rPr>
        <mc:AlternateContent>
          <mc:Choice Requires="wpg">
            <w:drawing>
              <wp:anchor distT="0" distB="0" distL="114300" distR="114300" simplePos="0" relativeHeight="251636736" behindDoc="1" locked="0" layoutInCell="1" allowOverlap="1">
                <wp:simplePos x="0" y="0"/>
                <wp:positionH relativeFrom="page">
                  <wp:posOffset>1958340</wp:posOffset>
                </wp:positionH>
                <wp:positionV relativeFrom="page">
                  <wp:posOffset>778510</wp:posOffset>
                </wp:positionV>
                <wp:extent cx="665480" cy="834390"/>
                <wp:effectExtent l="5715" t="6985" r="5080" b="6350"/>
                <wp:wrapNone/>
                <wp:docPr id="304"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480" cy="834390"/>
                          <a:chOff x="3084" y="1226"/>
                          <a:chExt cx="1048" cy="1314"/>
                        </a:xfrm>
                      </wpg:grpSpPr>
                      <wps:wsp>
                        <wps:cNvPr id="305" name="Freeform 1042"/>
                        <wps:cNvSpPr>
                          <a:spLocks/>
                        </wps:cNvSpPr>
                        <wps:spPr bwMode="auto">
                          <a:xfrm>
                            <a:off x="3084" y="1226"/>
                            <a:ext cx="1048" cy="1314"/>
                          </a:xfrm>
                          <a:custGeom>
                            <a:avLst/>
                            <a:gdLst>
                              <a:gd name="T0" fmla="+- 0 3608 3084"/>
                              <a:gd name="T1" fmla="*/ T0 w 1048"/>
                              <a:gd name="T2" fmla="+- 0 1226 1226"/>
                              <a:gd name="T3" fmla="*/ 1226 h 1314"/>
                              <a:gd name="T4" fmla="+- 0 3513 3084"/>
                              <a:gd name="T5" fmla="*/ T4 w 1048"/>
                              <a:gd name="T6" fmla="+- 0 1233 1226"/>
                              <a:gd name="T7" fmla="*/ 1233 h 1314"/>
                              <a:gd name="T8" fmla="+- 0 3427 3084"/>
                              <a:gd name="T9" fmla="*/ T8 w 1048"/>
                              <a:gd name="T10" fmla="+- 0 1255 1226"/>
                              <a:gd name="T11" fmla="*/ 1255 h 1314"/>
                              <a:gd name="T12" fmla="+- 0 3350 3084"/>
                              <a:gd name="T13" fmla="*/ T12 w 1048"/>
                              <a:gd name="T14" fmla="+- 0 1290 1226"/>
                              <a:gd name="T15" fmla="*/ 1290 h 1314"/>
                              <a:gd name="T16" fmla="+- 0 3281 3084"/>
                              <a:gd name="T17" fmla="*/ T16 w 1048"/>
                              <a:gd name="T18" fmla="+- 0 1339 1226"/>
                              <a:gd name="T19" fmla="*/ 1339 h 1314"/>
                              <a:gd name="T20" fmla="+- 0 3223 3084"/>
                              <a:gd name="T21" fmla="*/ T20 w 1048"/>
                              <a:gd name="T22" fmla="+- 0 1400 1226"/>
                              <a:gd name="T23" fmla="*/ 1400 h 1314"/>
                              <a:gd name="T24" fmla="+- 0 3174 3084"/>
                              <a:gd name="T25" fmla="*/ T24 w 1048"/>
                              <a:gd name="T26" fmla="+- 0 1474 1226"/>
                              <a:gd name="T27" fmla="*/ 1474 h 1314"/>
                              <a:gd name="T28" fmla="+- 0 3135 3084"/>
                              <a:gd name="T29" fmla="*/ T28 w 1048"/>
                              <a:gd name="T30" fmla="+- 0 1559 1226"/>
                              <a:gd name="T31" fmla="*/ 1559 h 1314"/>
                              <a:gd name="T32" fmla="+- 0 3107 3084"/>
                              <a:gd name="T33" fmla="*/ T32 w 1048"/>
                              <a:gd name="T34" fmla="+- 0 1656 1226"/>
                              <a:gd name="T35" fmla="*/ 1656 h 1314"/>
                              <a:gd name="T36" fmla="+- 0 3090 3084"/>
                              <a:gd name="T37" fmla="*/ T36 w 1048"/>
                              <a:gd name="T38" fmla="+- 0 1764 1226"/>
                              <a:gd name="T39" fmla="*/ 1764 h 1314"/>
                              <a:gd name="T40" fmla="+- 0 3084 3084"/>
                              <a:gd name="T41" fmla="*/ T40 w 1048"/>
                              <a:gd name="T42" fmla="+- 0 1883 1226"/>
                              <a:gd name="T43" fmla="*/ 1883 h 1314"/>
                              <a:gd name="T44" fmla="+- 0 3085 3084"/>
                              <a:gd name="T45" fmla="*/ T44 w 1048"/>
                              <a:gd name="T46" fmla="+- 0 1946 1226"/>
                              <a:gd name="T47" fmla="*/ 1946 h 1314"/>
                              <a:gd name="T48" fmla="+- 0 3097 3084"/>
                              <a:gd name="T49" fmla="*/ T48 w 1048"/>
                              <a:gd name="T50" fmla="+- 0 2062 1226"/>
                              <a:gd name="T51" fmla="*/ 2062 h 1314"/>
                              <a:gd name="T52" fmla="+- 0 3120 3084"/>
                              <a:gd name="T53" fmla="*/ T52 w 1048"/>
                              <a:gd name="T54" fmla="+- 0 2166 1226"/>
                              <a:gd name="T55" fmla="*/ 2166 h 1314"/>
                              <a:gd name="T56" fmla="+- 0 3154 3084"/>
                              <a:gd name="T57" fmla="*/ T56 w 1048"/>
                              <a:gd name="T58" fmla="+- 0 2258 1226"/>
                              <a:gd name="T59" fmla="*/ 2258 h 1314"/>
                              <a:gd name="T60" fmla="+- 0 3200 3084"/>
                              <a:gd name="T61" fmla="*/ T60 w 1048"/>
                              <a:gd name="T62" fmla="+- 0 2337 1226"/>
                              <a:gd name="T63" fmla="*/ 2337 h 1314"/>
                              <a:gd name="T64" fmla="+- 0 3256 3084"/>
                              <a:gd name="T65" fmla="*/ T64 w 1048"/>
                              <a:gd name="T66" fmla="+- 0 2403 1226"/>
                              <a:gd name="T67" fmla="*/ 2403 h 1314"/>
                              <a:gd name="T68" fmla="+- 0 3323 3084"/>
                              <a:gd name="T69" fmla="*/ T68 w 1048"/>
                              <a:gd name="T70" fmla="+- 0 2457 1226"/>
                              <a:gd name="T71" fmla="*/ 2457 h 1314"/>
                              <a:gd name="T72" fmla="+- 0 3401 3084"/>
                              <a:gd name="T73" fmla="*/ T72 w 1048"/>
                              <a:gd name="T74" fmla="+- 0 2497 1226"/>
                              <a:gd name="T75" fmla="*/ 2497 h 1314"/>
                              <a:gd name="T76" fmla="+- 0 3489 3084"/>
                              <a:gd name="T77" fmla="*/ T76 w 1048"/>
                              <a:gd name="T78" fmla="+- 0 2524 1226"/>
                              <a:gd name="T79" fmla="*/ 2524 h 1314"/>
                              <a:gd name="T80" fmla="+- 0 3587 3084"/>
                              <a:gd name="T81" fmla="*/ T80 w 1048"/>
                              <a:gd name="T82" fmla="+- 0 2538 1226"/>
                              <a:gd name="T83" fmla="*/ 2538 h 1314"/>
                              <a:gd name="T84" fmla="+- 0 3640 3084"/>
                              <a:gd name="T85" fmla="*/ T84 w 1048"/>
                              <a:gd name="T86" fmla="+- 0 2540 1226"/>
                              <a:gd name="T87" fmla="*/ 2540 h 1314"/>
                              <a:gd name="T88" fmla="+- 0 3672 3084"/>
                              <a:gd name="T89" fmla="*/ T88 w 1048"/>
                              <a:gd name="T90" fmla="+- 0 2539 1226"/>
                              <a:gd name="T91" fmla="*/ 2539 h 1314"/>
                              <a:gd name="T92" fmla="+- 0 3760 3084"/>
                              <a:gd name="T93" fmla="*/ T92 w 1048"/>
                              <a:gd name="T94" fmla="+- 0 2532 1226"/>
                              <a:gd name="T95" fmla="*/ 2532 h 1314"/>
                              <a:gd name="T96" fmla="+- 0 3838 3084"/>
                              <a:gd name="T97" fmla="*/ T96 w 1048"/>
                              <a:gd name="T98" fmla="+- 0 2515 1226"/>
                              <a:gd name="T99" fmla="*/ 2515 h 1314"/>
                              <a:gd name="T100" fmla="+- 0 3908 3084"/>
                              <a:gd name="T101" fmla="*/ T100 w 1048"/>
                              <a:gd name="T102" fmla="+- 0 2490 1226"/>
                              <a:gd name="T103" fmla="*/ 2490 h 1314"/>
                              <a:gd name="T104" fmla="+- 0 3972 3084"/>
                              <a:gd name="T105" fmla="*/ T104 w 1048"/>
                              <a:gd name="T106" fmla="+- 0 2456 1226"/>
                              <a:gd name="T107" fmla="*/ 2456 h 1314"/>
                              <a:gd name="T108" fmla="+- 0 4028 3084"/>
                              <a:gd name="T109" fmla="*/ T108 w 1048"/>
                              <a:gd name="T110" fmla="+- 0 2417 1226"/>
                              <a:gd name="T111" fmla="*/ 2417 h 1314"/>
                              <a:gd name="T112" fmla="+- 0 3663 3084"/>
                              <a:gd name="T113" fmla="*/ T112 w 1048"/>
                              <a:gd name="T114" fmla="+- 0 2417 1226"/>
                              <a:gd name="T115" fmla="*/ 2417 h 1314"/>
                              <a:gd name="T116" fmla="+- 0 3620 3084"/>
                              <a:gd name="T117" fmla="*/ T116 w 1048"/>
                              <a:gd name="T118" fmla="+- 0 2416 1226"/>
                              <a:gd name="T119" fmla="*/ 2416 h 1314"/>
                              <a:gd name="T120" fmla="+- 0 3541 3084"/>
                              <a:gd name="T121" fmla="*/ T120 w 1048"/>
                              <a:gd name="T122" fmla="+- 0 2405 1226"/>
                              <a:gd name="T123" fmla="*/ 2405 h 1314"/>
                              <a:gd name="T124" fmla="+- 0 3471 3084"/>
                              <a:gd name="T125" fmla="*/ T124 w 1048"/>
                              <a:gd name="T126" fmla="+- 0 2384 1226"/>
                              <a:gd name="T127" fmla="*/ 2384 h 1314"/>
                              <a:gd name="T128" fmla="+- 0 3409 3084"/>
                              <a:gd name="T129" fmla="*/ T128 w 1048"/>
                              <a:gd name="T130" fmla="+- 0 2352 1226"/>
                              <a:gd name="T131" fmla="*/ 2352 h 1314"/>
                              <a:gd name="T132" fmla="+- 0 3357 3084"/>
                              <a:gd name="T133" fmla="*/ T132 w 1048"/>
                              <a:gd name="T134" fmla="+- 0 2311 1226"/>
                              <a:gd name="T135" fmla="*/ 2311 h 1314"/>
                              <a:gd name="T136" fmla="+- 0 3312 3084"/>
                              <a:gd name="T137" fmla="*/ T136 w 1048"/>
                              <a:gd name="T138" fmla="+- 0 2259 1226"/>
                              <a:gd name="T139" fmla="*/ 2259 h 1314"/>
                              <a:gd name="T140" fmla="+- 0 3277 3084"/>
                              <a:gd name="T141" fmla="*/ T140 w 1048"/>
                              <a:gd name="T142" fmla="+- 0 2198 1226"/>
                              <a:gd name="T143" fmla="*/ 2198 h 1314"/>
                              <a:gd name="T144" fmla="+- 0 3250 3084"/>
                              <a:gd name="T145" fmla="*/ T144 w 1048"/>
                              <a:gd name="T146" fmla="+- 0 2128 1226"/>
                              <a:gd name="T147" fmla="*/ 2128 h 1314"/>
                              <a:gd name="T148" fmla="+- 0 3232 3084"/>
                              <a:gd name="T149" fmla="*/ T148 w 1048"/>
                              <a:gd name="T150" fmla="+- 0 2048 1226"/>
                              <a:gd name="T151" fmla="*/ 2048 h 1314"/>
                              <a:gd name="T152" fmla="+- 0 3223 3084"/>
                              <a:gd name="T153" fmla="*/ T152 w 1048"/>
                              <a:gd name="T154" fmla="+- 0 1960 1226"/>
                              <a:gd name="T155" fmla="*/ 1960 h 1314"/>
                              <a:gd name="T156" fmla="+- 0 3222 3084"/>
                              <a:gd name="T157" fmla="*/ T156 w 1048"/>
                              <a:gd name="T158" fmla="+- 0 1912 1226"/>
                              <a:gd name="T159" fmla="*/ 1912 h 1314"/>
                              <a:gd name="T160" fmla="+- 0 4131 3084"/>
                              <a:gd name="T161" fmla="*/ T160 w 1048"/>
                              <a:gd name="T162" fmla="+- 0 1912 1226"/>
                              <a:gd name="T163" fmla="*/ 1912 h 1314"/>
                              <a:gd name="T164" fmla="+- 0 4131 3084"/>
                              <a:gd name="T165" fmla="*/ T164 w 1048"/>
                              <a:gd name="T166" fmla="+- 0 1851 1226"/>
                              <a:gd name="T167" fmla="*/ 1851 h 1314"/>
                              <a:gd name="T168" fmla="+- 0 4130 3084"/>
                              <a:gd name="T169" fmla="*/ T168 w 1048"/>
                              <a:gd name="T170" fmla="+- 0 1803 1226"/>
                              <a:gd name="T171" fmla="*/ 1803 h 1314"/>
                              <a:gd name="T172" fmla="+- 0 3222 3084"/>
                              <a:gd name="T173" fmla="*/ T172 w 1048"/>
                              <a:gd name="T174" fmla="+- 0 1803 1226"/>
                              <a:gd name="T175" fmla="*/ 1803 h 1314"/>
                              <a:gd name="T176" fmla="+- 0 3224 3084"/>
                              <a:gd name="T177" fmla="*/ T176 w 1048"/>
                              <a:gd name="T178" fmla="+- 0 1775 1226"/>
                              <a:gd name="T179" fmla="*/ 1775 h 1314"/>
                              <a:gd name="T180" fmla="+- 0 3229 3084"/>
                              <a:gd name="T181" fmla="*/ T180 w 1048"/>
                              <a:gd name="T182" fmla="+- 0 1706 1226"/>
                              <a:gd name="T183" fmla="*/ 1706 h 1314"/>
                              <a:gd name="T184" fmla="+- 0 3242 3084"/>
                              <a:gd name="T185" fmla="*/ T184 w 1048"/>
                              <a:gd name="T186" fmla="+- 0 1636 1226"/>
                              <a:gd name="T187" fmla="*/ 1636 h 1314"/>
                              <a:gd name="T188" fmla="+- 0 3266 3084"/>
                              <a:gd name="T189" fmla="*/ T188 w 1048"/>
                              <a:gd name="T190" fmla="+- 0 1567 1226"/>
                              <a:gd name="T191" fmla="*/ 1567 h 1314"/>
                              <a:gd name="T192" fmla="+- 0 3297 3084"/>
                              <a:gd name="T193" fmla="*/ T192 w 1048"/>
                              <a:gd name="T194" fmla="+- 0 1509 1226"/>
                              <a:gd name="T195" fmla="*/ 1509 h 1314"/>
                              <a:gd name="T196" fmla="+- 0 3338 3084"/>
                              <a:gd name="T197" fmla="*/ T196 w 1048"/>
                              <a:gd name="T198" fmla="+- 0 1458 1226"/>
                              <a:gd name="T199" fmla="*/ 1458 h 1314"/>
                              <a:gd name="T200" fmla="+- 0 3386 3084"/>
                              <a:gd name="T201" fmla="*/ T200 w 1048"/>
                              <a:gd name="T202" fmla="+- 0 1416 1226"/>
                              <a:gd name="T203" fmla="*/ 1416 h 1314"/>
                              <a:gd name="T204" fmla="+- 0 3440 3084"/>
                              <a:gd name="T205" fmla="*/ T204 w 1048"/>
                              <a:gd name="T206" fmla="+- 0 1384 1226"/>
                              <a:gd name="T207" fmla="*/ 1384 h 1314"/>
                              <a:gd name="T208" fmla="+- 0 3500 3084"/>
                              <a:gd name="T209" fmla="*/ T208 w 1048"/>
                              <a:gd name="T210" fmla="+- 0 1361 1226"/>
                              <a:gd name="T211" fmla="*/ 1361 h 1314"/>
                              <a:gd name="T212" fmla="+- 0 3563 3084"/>
                              <a:gd name="T213" fmla="*/ T212 w 1048"/>
                              <a:gd name="T214" fmla="+- 0 1348 1226"/>
                              <a:gd name="T215" fmla="*/ 1348 h 1314"/>
                              <a:gd name="T216" fmla="+- 0 3608 3084"/>
                              <a:gd name="T217" fmla="*/ T216 w 1048"/>
                              <a:gd name="T218" fmla="+- 0 1346 1226"/>
                              <a:gd name="T219" fmla="*/ 1346 h 1314"/>
                              <a:gd name="T220" fmla="+- 0 3946 3084"/>
                              <a:gd name="T221" fmla="*/ T220 w 1048"/>
                              <a:gd name="T222" fmla="+- 0 1346 1226"/>
                              <a:gd name="T223" fmla="*/ 1346 h 1314"/>
                              <a:gd name="T224" fmla="+- 0 3933 3084"/>
                              <a:gd name="T225" fmla="*/ T224 w 1048"/>
                              <a:gd name="T226" fmla="+- 0 1333 1226"/>
                              <a:gd name="T227" fmla="*/ 1333 h 1314"/>
                              <a:gd name="T228" fmla="+- 0 3864 3084"/>
                              <a:gd name="T229" fmla="*/ T228 w 1048"/>
                              <a:gd name="T230" fmla="+- 0 1287 1226"/>
                              <a:gd name="T231" fmla="*/ 1287 h 1314"/>
                              <a:gd name="T232" fmla="+- 0 3787 3084"/>
                              <a:gd name="T233" fmla="*/ T232 w 1048"/>
                              <a:gd name="T234" fmla="+- 0 1253 1226"/>
                              <a:gd name="T235" fmla="*/ 1253 h 1314"/>
                              <a:gd name="T236" fmla="+- 0 3701 3084"/>
                              <a:gd name="T237" fmla="*/ T236 w 1048"/>
                              <a:gd name="T238" fmla="+- 0 1233 1226"/>
                              <a:gd name="T239" fmla="*/ 1233 h 1314"/>
                              <a:gd name="T240" fmla="+- 0 3655 3084"/>
                              <a:gd name="T241" fmla="*/ T240 w 1048"/>
                              <a:gd name="T242" fmla="+- 0 1228 1226"/>
                              <a:gd name="T243" fmla="*/ 1228 h 1314"/>
                              <a:gd name="T244" fmla="+- 0 3608 3084"/>
                              <a:gd name="T245" fmla="*/ T244 w 1048"/>
                              <a:gd name="T246" fmla="+- 0 1226 1226"/>
                              <a:gd name="T247" fmla="*/ 1226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48" h="1314">
                                <a:moveTo>
                                  <a:pt x="524" y="0"/>
                                </a:moveTo>
                                <a:lnTo>
                                  <a:pt x="429" y="7"/>
                                </a:lnTo>
                                <a:lnTo>
                                  <a:pt x="343" y="29"/>
                                </a:lnTo>
                                <a:lnTo>
                                  <a:pt x="266" y="64"/>
                                </a:lnTo>
                                <a:lnTo>
                                  <a:pt x="197" y="113"/>
                                </a:lnTo>
                                <a:lnTo>
                                  <a:pt x="139" y="174"/>
                                </a:lnTo>
                                <a:lnTo>
                                  <a:pt x="90" y="248"/>
                                </a:lnTo>
                                <a:lnTo>
                                  <a:pt x="51" y="333"/>
                                </a:lnTo>
                                <a:lnTo>
                                  <a:pt x="23" y="430"/>
                                </a:lnTo>
                                <a:lnTo>
                                  <a:pt x="6" y="538"/>
                                </a:lnTo>
                                <a:lnTo>
                                  <a:pt x="0" y="657"/>
                                </a:lnTo>
                                <a:lnTo>
                                  <a:pt x="1" y="720"/>
                                </a:lnTo>
                                <a:lnTo>
                                  <a:pt x="13" y="836"/>
                                </a:lnTo>
                                <a:lnTo>
                                  <a:pt x="36" y="940"/>
                                </a:lnTo>
                                <a:lnTo>
                                  <a:pt x="70" y="1032"/>
                                </a:lnTo>
                                <a:lnTo>
                                  <a:pt x="116" y="1111"/>
                                </a:lnTo>
                                <a:lnTo>
                                  <a:pt x="172" y="1177"/>
                                </a:lnTo>
                                <a:lnTo>
                                  <a:pt x="239" y="1231"/>
                                </a:lnTo>
                                <a:lnTo>
                                  <a:pt x="317" y="1271"/>
                                </a:lnTo>
                                <a:lnTo>
                                  <a:pt x="405" y="1298"/>
                                </a:lnTo>
                                <a:lnTo>
                                  <a:pt x="503" y="1312"/>
                                </a:lnTo>
                                <a:lnTo>
                                  <a:pt x="556" y="1314"/>
                                </a:lnTo>
                                <a:lnTo>
                                  <a:pt x="588" y="1313"/>
                                </a:lnTo>
                                <a:lnTo>
                                  <a:pt x="676" y="1306"/>
                                </a:lnTo>
                                <a:lnTo>
                                  <a:pt x="754" y="1289"/>
                                </a:lnTo>
                                <a:lnTo>
                                  <a:pt x="824" y="1264"/>
                                </a:lnTo>
                                <a:lnTo>
                                  <a:pt x="888" y="1230"/>
                                </a:lnTo>
                                <a:lnTo>
                                  <a:pt x="944" y="1191"/>
                                </a:lnTo>
                                <a:lnTo>
                                  <a:pt x="579" y="1191"/>
                                </a:lnTo>
                                <a:lnTo>
                                  <a:pt x="536" y="1190"/>
                                </a:lnTo>
                                <a:lnTo>
                                  <a:pt x="457" y="1179"/>
                                </a:lnTo>
                                <a:lnTo>
                                  <a:pt x="387" y="1158"/>
                                </a:lnTo>
                                <a:lnTo>
                                  <a:pt x="325" y="1126"/>
                                </a:lnTo>
                                <a:lnTo>
                                  <a:pt x="273" y="1085"/>
                                </a:lnTo>
                                <a:lnTo>
                                  <a:pt x="228" y="1033"/>
                                </a:lnTo>
                                <a:lnTo>
                                  <a:pt x="193" y="972"/>
                                </a:lnTo>
                                <a:lnTo>
                                  <a:pt x="166" y="902"/>
                                </a:lnTo>
                                <a:lnTo>
                                  <a:pt x="148" y="822"/>
                                </a:lnTo>
                                <a:lnTo>
                                  <a:pt x="139" y="734"/>
                                </a:lnTo>
                                <a:lnTo>
                                  <a:pt x="138" y="686"/>
                                </a:lnTo>
                                <a:lnTo>
                                  <a:pt x="1047" y="686"/>
                                </a:lnTo>
                                <a:lnTo>
                                  <a:pt x="1047" y="625"/>
                                </a:lnTo>
                                <a:lnTo>
                                  <a:pt x="1046" y="577"/>
                                </a:lnTo>
                                <a:lnTo>
                                  <a:pt x="138" y="577"/>
                                </a:lnTo>
                                <a:lnTo>
                                  <a:pt x="140" y="549"/>
                                </a:lnTo>
                                <a:lnTo>
                                  <a:pt x="145" y="480"/>
                                </a:lnTo>
                                <a:lnTo>
                                  <a:pt x="158" y="410"/>
                                </a:lnTo>
                                <a:lnTo>
                                  <a:pt x="182" y="341"/>
                                </a:lnTo>
                                <a:lnTo>
                                  <a:pt x="213" y="283"/>
                                </a:lnTo>
                                <a:lnTo>
                                  <a:pt x="254" y="232"/>
                                </a:lnTo>
                                <a:lnTo>
                                  <a:pt x="302" y="190"/>
                                </a:lnTo>
                                <a:lnTo>
                                  <a:pt x="356" y="158"/>
                                </a:lnTo>
                                <a:lnTo>
                                  <a:pt x="416" y="135"/>
                                </a:lnTo>
                                <a:lnTo>
                                  <a:pt x="479" y="122"/>
                                </a:lnTo>
                                <a:lnTo>
                                  <a:pt x="524" y="120"/>
                                </a:lnTo>
                                <a:lnTo>
                                  <a:pt x="862" y="120"/>
                                </a:lnTo>
                                <a:lnTo>
                                  <a:pt x="849" y="107"/>
                                </a:lnTo>
                                <a:lnTo>
                                  <a:pt x="780" y="61"/>
                                </a:lnTo>
                                <a:lnTo>
                                  <a:pt x="703" y="27"/>
                                </a:lnTo>
                                <a:lnTo>
                                  <a:pt x="617" y="7"/>
                                </a:lnTo>
                                <a:lnTo>
                                  <a:pt x="571" y="2"/>
                                </a:lnTo>
                                <a:lnTo>
                                  <a:pt x="524" y="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1041"/>
                        <wps:cNvSpPr>
                          <a:spLocks/>
                        </wps:cNvSpPr>
                        <wps:spPr bwMode="auto">
                          <a:xfrm>
                            <a:off x="3084" y="1226"/>
                            <a:ext cx="1048" cy="1314"/>
                          </a:xfrm>
                          <a:custGeom>
                            <a:avLst/>
                            <a:gdLst>
                              <a:gd name="T0" fmla="+- 0 4009 3084"/>
                              <a:gd name="T1" fmla="*/ T0 w 1048"/>
                              <a:gd name="T2" fmla="+- 0 2263 1226"/>
                              <a:gd name="T3" fmla="*/ 2263 h 1314"/>
                              <a:gd name="T4" fmla="+- 0 3959 3084"/>
                              <a:gd name="T5" fmla="*/ T4 w 1048"/>
                              <a:gd name="T6" fmla="+- 0 2309 1226"/>
                              <a:gd name="T7" fmla="*/ 2309 h 1314"/>
                              <a:gd name="T8" fmla="+- 0 3910 3084"/>
                              <a:gd name="T9" fmla="*/ T8 w 1048"/>
                              <a:gd name="T10" fmla="+- 0 2346 1226"/>
                              <a:gd name="T11" fmla="*/ 2346 h 1314"/>
                              <a:gd name="T12" fmla="+- 0 3842 3084"/>
                              <a:gd name="T13" fmla="*/ T12 w 1048"/>
                              <a:gd name="T14" fmla="+- 0 2383 1226"/>
                              <a:gd name="T15" fmla="*/ 2383 h 1314"/>
                              <a:gd name="T16" fmla="+- 0 3768 3084"/>
                              <a:gd name="T17" fmla="*/ T16 w 1048"/>
                              <a:gd name="T18" fmla="+- 0 2406 1226"/>
                              <a:gd name="T19" fmla="*/ 2406 h 1314"/>
                              <a:gd name="T20" fmla="+- 0 3707 3084"/>
                              <a:gd name="T21" fmla="*/ T20 w 1048"/>
                              <a:gd name="T22" fmla="+- 0 2415 1226"/>
                              <a:gd name="T23" fmla="*/ 2415 h 1314"/>
                              <a:gd name="T24" fmla="+- 0 3663 3084"/>
                              <a:gd name="T25" fmla="*/ T24 w 1048"/>
                              <a:gd name="T26" fmla="+- 0 2417 1226"/>
                              <a:gd name="T27" fmla="*/ 2417 h 1314"/>
                              <a:gd name="T28" fmla="+- 0 4028 3084"/>
                              <a:gd name="T29" fmla="*/ T28 w 1048"/>
                              <a:gd name="T30" fmla="+- 0 2417 1226"/>
                              <a:gd name="T31" fmla="*/ 2417 h 1314"/>
                              <a:gd name="T32" fmla="+- 0 4092 3084"/>
                              <a:gd name="T33" fmla="*/ T32 w 1048"/>
                              <a:gd name="T34" fmla="+- 0 2362 1226"/>
                              <a:gd name="T35" fmla="*/ 2362 h 1314"/>
                              <a:gd name="T36" fmla="+- 0 4112 3084"/>
                              <a:gd name="T37" fmla="*/ T36 w 1048"/>
                              <a:gd name="T38" fmla="+- 0 2343 1226"/>
                              <a:gd name="T39" fmla="*/ 2343 h 1314"/>
                              <a:gd name="T40" fmla="+- 0 4009 3084"/>
                              <a:gd name="T41" fmla="*/ T40 w 1048"/>
                              <a:gd name="T42" fmla="+- 0 2263 1226"/>
                              <a:gd name="T43" fmla="*/ 2263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48" h="1314">
                                <a:moveTo>
                                  <a:pt x="925" y="1037"/>
                                </a:moveTo>
                                <a:lnTo>
                                  <a:pt x="875" y="1083"/>
                                </a:lnTo>
                                <a:lnTo>
                                  <a:pt x="826" y="1120"/>
                                </a:lnTo>
                                <a:lnTo>
                                  <a:pt x="758" y="1157"/>
                                </a:lnTo>
                                <a:lnTo>
                                  <a:pt x="684" y="1180"/>
                                </a:lnTo>
                                <a:lnTo>
                                  <a:pt x="623" y="1189"/>
                                </a:lnTo>
                                <a:lnTo>
                                  <a:pt x="579" y="1191"/>
                                </a:lnTo>
                                <a:lnTo>
                                  <a:pt x="944" y="1191"/>
                                </a:lnTo>
                                <a:lnTo>
                                  <a:pt x="1008" y="1136"/>
                                </a:lnTo>
                                <a:lnTo>
                                  <a:pt x="1028" y="1117"/>
                                </a:lnTo>
                                <a:lnTo>
                                  <a:pt x="925" y="1037"/>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Freeform 1040"/>
                        <wps:cNvSpPr>
                          <a:spLocks/>
                        </wps:cNvSpPr>
                        <wps:spPr bwMode="auto">
                          <a:xfrm>
                            <a:off x="3084" y="1226"/>
                            <a:ext cx="1048" cy="1314"/>
                          </a:xfrm>
                          <a:custGeom>
                            <a:avLst/>
                            <a:gdLst>
                              <a:gd name="T0" fmla="+- 0 3946 3084"/>
                              <a:gd name="T1" fmla="*/ T0 w 1048"/>
                              <a:gd name="T2" fmla="+- 0 1346 1226"/>
                              <a:gd name="T3" fmla="*/ 1346 h 1314"/>
                              <a:gd name="T4" fmla="+- 0 3608 3084"/>
                              <a:gd name="T5" fmla="*/ T4 w 1048"/>
                              <a:gd name="T6" fmla="+- 0 1346 1226"/>
                              <a:gd name="T7" fmla="*/ 1346 h 1314"/>
                              <a:gd name="T8" fmla="+- 0 3630 3084"/>
                              <a:gd name="T9" fmla="*/ T8 w 1048"/>
                              <a:gd name="T10" fmla="+- 0 1346 1226"/>
                              <a:gd name="T11" fmla="*/ 1346 h 1314"/>
                              <a:gd name="T12" fmla="+- 0 3652 3084"/>
                              <a:gd name="T13" fmla="*/ T12 w 1048"/>
                              <a:gd name="T14" fmla="+- 0 1348 1226"/>
                              <a:gd name="T15" fmla="*/ 1348 h 1314"/>
                              <a:gd name="T16" fmla="+- 0 3716 3084"/>
                              <a:gd name="T17" fmla="*/ T16 w 1048"/>
                              <a:gd name="T18" fmla="+- 0 1361 1226"/>
                              <a:gd name="T19" fmla="*/ 1361 h 1314"/>
                              <a:gd name="T20" fmla="+- 0 3775 3084"/>
                              <a:gd name="T21" fmla="*/ T20 w 1048"/>
                              <a:gd name="T22" fmla="+- 0 1383 1226"/>
                              <a:gd name="T23" fmla="*/ 1383 h 1314"/>
                              <a:gd name="T24" fmla="+- 0 3829 3084"/>
                              <a:gd name="T25" fmla="*/ T24 w 1048"/>
                              <a:gd name="T26" fmla="+- 0 1415 1226"/>
                              <a:gd name="T27" fmla="*/ 1415 h 1314"/>
                              <a:gd name="T28" fmla="+- 0 3877 3084"/>
                              <a:gd name="T29" fmla="*/ T28 w 1048"/>
                              <a:gd name="T30" fmla="+- 0 1456 1226"/>
                              <a:gd name="T31" fmla="*/ 1456 h 1314"/>
                              <a:gd name="T32" fmla="+- 0 3916 3084"/>
                              <a:gd name="T33" fmla="*/ T32 w 1048"/>
                              <a:gd name="T34" fmla="+- 0 1505 1226"/>
                              <a:gd name="T35" fmla="*/ 1505 h 1314"/>
                              <a:gd name="T36" fmla="+- 0 3947 3084"/>
                              <a:gd name="T37" fmla="*/ T36 w 1048"/>
                              <a:gd name="T38" fmla="+- 0 1561 1226"/>
                              <a:gd name="T39" fmla="*/ 1561 h 1314"/>
                              <a:gd name="T40" fmla="+- 0 3972 3084"/>
                              <a:gd name="T41" fmla="*/ T40 w 1048"/>
                              <a:gd name="T42" fmla="+- 0 1630 1226"/>
                              <a:gd name="T43" fmla="*/ 1630 h 1314"/>
                              <a:gd name="T44" fmla="+- 0 3985 3084"/>
                              <a:gd name="T45" fmla="*/ T44 w 1048"/>
                              <a:gd name="T46" fmla="+- 0 1700 1226"/>
                              <a:gd name="T47" fmla="*/ 1700 h 1314"/>
                              <a:gd name="T48" fmla="+- 0 3991 3084"/>
                              <a:gd name="T49" fmla="*/ T48 w 1048"/>
                              <a:gd name="T50" fmla="+- 0 1767 1226"/>
                              <a:gd name="T51" fmla="*/ 1767 h 1314"/>
                              <a:gd name="T52" fmla="+- 0 3993 3084"/>
                              <a:gd name="T53" fmla="*/ T52 w 1048"/>
                              <a:gd name="T54" fmla="+- 0 1803 1226"/>
                              <a:gd name="T55" fmla="*/ 1803 h 1314"/>
                              <a:gd name="T56" fmla="+- 0 4130 3084"/>
                              <a:gd name="T57" fmla="*/ T56 w 1048"/>
                              <a:gd name="T58" fmla="+- 0 1803 1226"/>
                              <a:gd name="T59" fmla="*/ 1803 h 1314"/>
                              <a:gd name="T60" fmla="+- 0 4125 3084"/>
                              <a:gd name="T61" fmla="*/ T60 w 1048"/>
                              <a:gd name="T62" fmla="+- 0 1738 1226"/>
                              <a:gd name="T63" fmla="*/ 1738 h 1314"/>
                              <a:gd name="T64" fmla="+- 0 4108 3084"/>
                              <a:gd name="T65" fmla="*/ T64 w 1048"/>
                              <a:gd name="T66" fmla="+- 0 1636 1226"/>
                              <a:gd name="T67" fmla="*/ 1636 h 1314"/>
                              <a:gd name="T68" fmla="+- 0 4080 3084"/>
                              <a:gd name="T69" fmla="*/ T68 w 1048"/>
                              <a:gd name="T70" fmla="+- 0 1544 1226"/>
                              <a:gd name="T71" fmla="*/ 1544 h 1314"/>
                              <a:gd name="T72" fmla="+- 0 4041 3084"/>
                              <a:gd name="T73" fmla="*/ T72 w 1048"/>
                              <a:gd name="T74" fmla="+- 0 1462 1226"/>
                              <a:gd name="T75" fmla="*/ 1462 h 1314"/>
                              <a:gd name="T76" fmla="+- 0 3992 3084"/>
                              <a:gd name="T77" fmla="*/ T76 w 1048"/>
                              <a:gd name="T78" fmla="+- 0 1392 1226"/>
                              <a:gd name="T79" fmla="*/ 1392 h 1314"/>
                              <a:gd name="T80" fmla="+- 0 3963 3084"/>
                              <a:gd name="T81" fmla="*/ T80 w 1048"/>
                              <a:gd name="T82" fmla="+- 0 1361 1226"/>
                              <a:gd name="T83" fmla="*/ 1361 h 1314"/>
                              <a:gd name="T84" fmla="+- 0 3946 3084"/>
                              <a:gd name="T85" fmla="*/ T84 w 1048"/>
                              <a:gd name="T86" fmla="+- 0 1346 1226"/>
                              <a:gd name="T87" fmla="*/ 1346 h 1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048" h="1314">
                                <a:moveTo>
                                  <a:pt x="862" y="120"/>
                                </a:moveTo>
                                <a:lnTo>
                                  <a:pt x="524" y="120"/>
                                </a:lnTo>
                                <a:lnTo>
                                  <a:pt x="546" y="120"/>
                                </a:lnTo>
                                <a:lnTo>
                                  <a:pt x="568" y="122"/>
                                </a:lnTo>
                                <a:lnTo>
                                  <a:pt x="632" y="135"/>
                                </a:lnTo>
                                <a:lnTo>
                                  <a:pt x="691" y="157"/>
                                </a:lnTo>
                                <a:lnTo>
                                  <a:pt x="745" y="189"/>
                                </a:lnTo>
                                <a:lnTo>
                                  <a:pt x="793" y="230"/>
                                </a:lnTo>
                                <a:lnTo>
                                  <a:pt x="832" y="279"/>
                                </a:lnTo>
                                <a:lnTo>
                                  <a:pt x="863" y="335"/>
                                </a:lnTo>
                                <a:lnTo>
                                  <a:pt x="888" y="404"/>
                                </a:lnTo>
                                <a:lnTo>
                                  <a:pt x="901" y="474"/>
                                </a:lnTo>
                                <a:lnTo>
                                  <a:pt x="907" y="541"/>
                                </a:lnTo>
                                <a:lnTo>
                                  <a:pt x="909" y="577"/>
                                </a:lnTo>
                                <a:lnTo>
                                  <a:pt x="1046" y="577"/>
                                </a:lnTo>
                                <a:lnTo>
                                  <a:pt x="1041" y="512"/>
                                </a:lnTo>
                                <a:lnTo>
                                  <a:pt x="1024" y="410"/>
                                </a:lnTo>
                                <a:lnTo>
                                  <a:pt x="996" y="318"/>
                                </a:lnTo>
                                <a:lnTo>
                                  <a:pt x="957" y="236"/>
                                </a:lnTo>
                                <a:lnTo>
                                  <a:pt x="908" y="166"/>
                                </a:lnTo>
                                <a:lnTo>
                                  <a:pt x="879" y="135"/>
                                </a:lnTo>
                                <a:lnTo>
                                  <a:pt x="862" y="12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9" o:spid="_x0000_s1026" style="position:absolute;margin-left:154.2pt;margin-top:61.3pt;width:52.4pt;height:65.7pt;z-index:-251679744;mso-position-horizontal-relative:page;mso-position-vertical-relative:page" coordorigin="3084,1226" coordsize="1048,1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">
                <v:shape id="Freeform 1042" o:spid="_x0000_s1027" style="position:absolute;left:3084;top:1226;width:1048;height:1314;visibility:visible;mso-wrap-style:square;v-text-anchor:top" coordsize="104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ikkcYA&#10;AADcAAAADwAAAGRycy9kb3ducmV2LnhtbESPQWsCMRSE7wX/Q3iCl6KJtlpZjVKEQi9W1B7a22Pz&#10;3F1MXrabdHf775tCweMwM98w623vrGipCZVnDdOJAkGce1NxoeH9/DJegggR2aD1TBp+KMB2M7hb&#10;Y2Z8x0dqT7EQCcIhQw1ljHUmZchLchgmviZO3sU3DmOSTSFNg12COytnSi2kw4rTQok17UrKr6dv&#10;p+Hj0b192c76fXt82s8+1eV+rg5aj4b98wpEpD7ewv/tV6PhQc3h70w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ikkcYAAADcAAAADwAAAAAAAAAAAAAAAACYAgAAZHJz&#10;L2Rvd25yZXYueG1sUEsFBgAAAAAEAAQA9QAAAIsDAAAAAA==&#10;" path="m524,l429,7,343,29,266,64r-69,49l139,174,90,248,51,333,23,430,6,538,,657r1,63l13,836,36,940r34,92l116,1111r56,66l239,1231r78,40l405,1298r98,14l556,1314r32,-1l676,1306r78,-17l824,1264r64,-34l944,1191r-365,l536,1190r-79,-11l387,1158r-62,-32l273,1085r-45,-52l193,972,166,902,148,822r-9,-88l138,686r909,l1047,625r-1,-48l138,577r2,-28l145,480r13,-70l182,341r31,-58l254,232r48,-42l356,158r60,-23l479,122r45,-2l862,120,849,107,780,61,703,27,617,7,571,2,524,xe" fillcolor="#d3d1ba" stroked="f">
                  <v:path arrowok="t" o:connecttype="custom" o:connectlocs="524,1226;429,1233;343,1255;266,1290;197,1339;139,1400;90,1474;51,1559;23,1656;6,1764;0,1883;1,1946;13,2062;36,2166;70,2258;116,2337;172,2403;239,2457;317,2497;405,2524;503,2538;556,2540;588,2539;676,2532;754,2515;824,2490;888,2456;944,2417;579,2417;536,2416;457,2405;387,2384;325,2352;273,2311;228,2259;193,2198;166,2128;148,2048;139,1960;138,1912;1047,1912;1047,1851;1046,1803;138,1803;140,1775;145,1706;158,1636;182,1567;213,1509;254,1458;302,1416;356,1384;416,1361;479,1348;524,1346;862,1346;849,1333;780,1287;703,1253;617,1233;571,1228;524,1226" o:connectangles="0,0,0,0,0,0,0,0,0,0,0,0,0,0,0,0,0,0,0,0,0,0,0,0,0,0,0,0,0,0,0,0,0,0,0,0,0,0,0,0,0,0,0,0,0,0,0,0,0,0,0,0,0,0,0,0,0,0,0,0,0,0"/>
                </v:shape>
                <v:shape id="Freeform 1041" o:spid="_x0000_s1028" style="position:absolute;left:3084;top:1226;width:1048;height:1314;visibility:visible;mso-wrap-style:square;v-text-anchor:top" coordsize="104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o65scA&#10;AADcAAAADwAAAGRycy9kb3ducmV2LnhtbESPT2sCMRTE7wW/Q3iCl1ITbf3DapQiFHqxou2h3h6b&#10;5+5i8rLdpLvbb98UCh6HmfkNs972zoqWmlB51jAZKxDEuTcVFxo+3l8eliBCRDZoPZOGHwqw3Qzu&#10;1pgZ3/GR2lMsRIJwyFBDGWOdSRnykhyGsa+Jk3fxjcOYZFNI02CX4M7KqVJz6bDitFBiTbuS8uvp&#10;22n4fHJvX7azft8eF/vpWV3uZ+qg9WjYP69AROrjLfzffjUaHtUc/s6k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aOubHAAAA3AAAAA8AAAAAAAAAAAAAAAAAmAIAAGRy&#10;cy9kb3ducmV2LnhtbFBLBQYAAAAABAAEAPUAAACMAwAAAAA=&#10;" path="m925,1037r-50,46l826,1120r-68,37l684,1180r-61,9l579,1191r365,l1008,1136r20,-19l925,1037xe" fillcolor="#d3d1ba" stroked="f">
                  <v:path arrowok="t" o:connecttype="custom" o:connectlocs="925,2263;875,2309;826,2346;758,2383;684,2406;623,2415;579,2417;944,2417;1008,2362;1028,2343;925,2263" o:connectangles="0,0,0,0,0,0,0,0,0,0,0"/>
                </v:shape>
                <v:shape id="Freeform 1040" o:spid="_x0000_s1029" style="position:absolute;left:3084;top:1226;width:1048;height:1314;visibility:visible;mso-wrap-style:square;v-text-anchor:top" coordsize="1048,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affccA&#10;AADcAAAADwAAAGRycy9kb3ducmV2LnhtbESPT2sCMRTE7wW/Q3iCl1ITbf3DapQiFHqxovbQ3h6b&#10;5+5i8rLdpLvbb98UCh6HmfkNs972zoqWmlB51jAZKxDEuTcVFxrezy8PSxAhIhu0nknDDwXYbgZ3&#10;a8yM7/hI7SkWIkE4ZKihjLHOpAx5SQ7D2NfEybv4xmFMsimkabBLcGflVKm5dFhxWiixpl1J+fX0&#10;7TR8PLm3L9tZv2+Pi/30U13uZ+qg9WjYP69AROrjLfzffjUaHtUC/s6kI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Wn33HAAAA3AAAAA8AAAAAAAAAAAAAAAAAmAIAAGRy&#10;cy9kb3ducmV2LnhtbFBLBQYAAAAABAAEAPUAAACMAwAAAAA=&#10;" path="m862,120r-338,l546,120r22,2l632,135r59,22l745,189r48,41l832,279r31,56l888,404r13,70l907,541r2,36l1046,577r-5,-65l1024,410,996,318,957,236,908,166,879,135,862,120xe" fillcolor="#d3d1ba" stroked="f">
                  <v:path arrowok="t" o:connecttype="custom" o:connectlocs="862,1346;524,1346;546,1346;568,1348;632,1361;691,1383;745,1415;793,1456;832,1505;863,1561;888,1630;901,1700;907,1767;909,1803;1046,1803;1041,1738;1024,1636;996,1544;957,1462;908,1392;879,1361;862,1346" o:connectangles="0,0,0,0,0,0,0,0,0,0,0,0,0,0,0,0,0,0,0,0,0,0"/>
                </v:shape>
                <w10:wrap anchorx="page" anchory="page"/>
              </v:group>
            </w:pict>
          </mc:Fallback>
        </mc:AlternateContent>
      </w:r>
      <w:r>
        <w:rPr>
          <w:noProof/>
          <w:sz w:val="20"/>
          <w:szCs w:val="20"/>
          <w:lang w:val="ru-RU" w:eastAsia="ru-RU"/>
        </w:rPr>
        <mc:AlternateContent>
          <mc:Choice Requires="wpg">
            <w:drawing>
              <wp:anchor distT="0" distB="0" distL="114300" distR="114300" simplePos="0" relativeHeight="251637760" behindDoc="1" locked="0" layoutInCell="1" allowOverlap="1">
                <wp:simplePos x="0" y="0"/>
                <wp:positionH relativeFrom="page">
                  <wp:posOffset>2780665</wp:posOffset>
                </wp:positionH>
                <wp:positionV relativeFrom="page">
                  <wp:posOffset>788670</wp:posOffset>
                </wp:positionV>
                <wp:extent cx="639445" cy="824230"/>
                <wp:effectExtent l="8890" t="7620" r="8890" b="6350"/>
                <wp:wrapNone/>
                <wp:docPr id="300"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445" cy="824230"/>
                          <a:chOff x="4379" y="1242"/>
                          <a:chExt cx="1007" cy="1298"/>
                        </a:xfrm>
                      </wpg:grpSpPr>
                      <wps:wsp>
                        <wps:cNvPr id="301" name="Freeform 1038"/>
                        <wps:cNvSpPr>
                          <a:spLocks/>
                        </wps:cNvSpPr>
                        <wps:spPr bwMode="auto">
                          <a:xfrm>
                            <a:off x="4379" y="1242"/>
                            <a:ext cx="1007" cy="1298"/>
                          </a:xfrm>
                          <a:custGeom>
                            <a:avLst/>
                            <a:gdLst>
                              <a:gd name="T0" fmla="+- 0 4517 4379"/>
                              <a:gd name="T1" fmla="*/ T0 w 1007"/>
                              <a:gd name="T2" fmla="+- 0 1242 1242"/>
                              <a:gd name="T3" fmla="*/ 1242 h 1298"/>
                              <a:gd name="T4" fmla="+- 0 4379 4379"/>
                              <a:gd name="T5" fmla="*/ T4 w 1007"/>
                              <a:gd name="T6" fmla="+- 0 1242 1242"/>
                              <a:gd name="T7" fmla="*/ 1242 h 1298"/>
                              <a:gd name="T8" fmla="+- 0 4379 4379"/>
                              <a:gd name="T9" fmla="*/ T8 w 1007"/>
                              <a:gd name="T10" fmla="+- 0 2073 1242"/>
                              <a:gd name="T11" fmla="*/ 2073 h 1298"/>
                              <a:gd name="T12" fmla="+- 0 4383 4379"/>
                              <a:gd name="T13" fmla="*/ T12 w 1007"/>
                              <a:gd name="T14" fmla="+- 0 2138 1242"/>
                              <a:gd name="T15" fmla="*/ 2138 h 1298"/>
                              <a:gd name="T16" fmla="+- 0 4395 4379"/>
                              <a:gd name="T17" fmla="*/ T16 w 1007"/>
                              <a:gd name="T18" fmla="+- 0 2202 1242"/>
                              <a:gd name="T19" fmla="*/ 2202 h 1298"/>
                              <a:gd name="T20" fmla="+- 0 4413 4379"/>
                              <a:gd name="T21" fmla="*/ T20 w 1007"/>
                              <a:gd name="T22" fmla="+- 0 2260 1242"/>
                              <a:gd name="T23" fmla="*/ 2260 h 1298"/>
                              <a:gd name="T24" fmla="+- 0 4447 4379"/>
                              <a:gd name="T25" fmla="*/ T24 w 1007"/>
                              <a:gd name="T26" fmla="+- 0 2332 1242"/>
                              <a:gd name="T27" fmla="*/ 2332 h 1298"/>
                              <a:gd name="T28" fmla="+- 0 4493 4379"/>
                              <a:gd name="T29" fmla="*/ T28 w 1007"/>
                              <a:gd name="T30" fmla="+- 0 2394 1242"/>
                              <a:gd name="T31" fmla="*/ 2394 h 1298"/>
                              <a:gd name="T32" fmla="+- 0 4549 4379"/>
                              <a:gd name="T33" fmla="*/ T32 w 1007"/>
                              <a:gd name="T34" fmla="+- 0 2447 1242"/>
                              <a:gd name="T35" fmla="*/ 2447 h 1298"/>
                              <a:gd name="T36" fmla="+- 0 4614 4379"/>
                              <a:gd name="T37" fmla="*/ T36 w 1007"/>
                              <a:gd name="T38" fmla="+- 0 2487 1242"/>
                              <a:gd name="T39" fmla="*/ 2487 h 1298"/>
                              <a:gd name="T40" fmla="+- 0 4688 4379"/>
                              <a:gd name="T41" fmla="*/ T40 w 1007"/>
                              <a:gd name="T42" fmla="+- 0 2516 1242"/>
                              <a:gd name="T43" fmla="*/ 2516 h 1298"/>
                              <a:gd name="T44" fmla="+- 0 4749 4379"/>
                              <a:gd name="T45" fmla="*/ T44 w 1007"/>
                              <a:gd name="T46" fmla="+- 0 2530 1242"/>
                              <a:gd name="T47" fmla="*/ 2530 h 1298"/>
                              <a:gd name="T48" fmla="+- 0 4815 4379"/>
                              <a:gd name="T49" fmla="*/ T48 w 1007"/>
                              <a:gd name="T50" fmla="+- 0 2538 1242"/>
                              <a:gd name="T51" fmla="*/ 2538 h 1298"/>
                              <a:gd name="T52" fmla="+- 0 4862 4379"/>
                              <a:gd name="T53" fmla="*/ T52 w 1007"/>
                              <a:gd name="T54" fmla="+- 0 2540 1242"/>
                              <a:gd name="T55" fmla="*/ 2540 h 1298"/>
                              <a:gd name="T56" fmla="+- 0 4885 4379"/>
                              <a:gd name="T57" fmla="*/ T56 w 1007"/>
                              <a:gd name="T58" fmla="+- 0 2539 1242"/>
                              <a:gd name="T59" fmla="*/ 2539 h 1298"/>
                              <a:gd name="T60" fmla="+- 0 4953 4379"/>
                              <a:gd name="T61" fmla="*/ T60 w 1007"/>
                              <a:gd name="T62" fmla="+- 0 2533 1242"/>
                              <a:gd name="T63" fmla="*/ 2533 h 1298"/>
                              <a:gd name="T64" fmla="+- 0 5017 4379"/>
                              <a:gd name="T65" fmla="*/ T64 w 1007"/>
                              <a:gd name="T66" fmla="+- 0 2519 1242"/>
                              <a:gd name="T67" fmla="*/ 2519 h 1298"/>
                              <a:gd name="T68" fmla="+- 0 5077 4379"/>
                              <a:gd name="T69" fmla="*/ T68 w 1007"/>
                              <a:gd name="T70" fmla="+- 0 2498 1242"/>
                              <a:gd name="T71" fmla="*/ 2498 h 1298"/>
                              <a:gd name="T72" fmla="+- 0 5133 4379"/>
                              <a:gd name="T73" fmla="*/ T72 w 1007"/>
                              <a:gd name="T74" fmla="+- 0 2469 1242"/>
                              <a:gd name="T75" fmla="*/ 2469 h 1298"/>
                              <a:gd name="T76" fmla="+- 0 5185 4379"/>
                              <a:gd name="T77" fmla="*/ T76 w 1007"/>
                              <a:gd name="T78" fmla="+- 0 2432 1242"/>
                              <a:gd name="T79" fmla="*/ 2432 h 1298"/>
                              <a:gd name="T80" fmla="+- 0 5199 4379"/>
                              <a:gd name="T81" fmla="*/ T80 w 1007"/>
                              <a:gd name="T82" fmla="+- 0 2420 1242"/>
                              <a:gd name="T83" fmla="*/ 2420 h 1298"/>
                              <a:gd name="T84" fmla="+- 0 4878 4379"/>
                              <a:gd name="T85" fmla="*/ T84 w 1007"/>
                              <a:gd name="T86" fmla="+- 0 2420 1242"/>
                              <a:gd name="T87" fmla="*/ 2420 h 1298"/>
                              <a:gd name="T88" fmla="+- 0 4844 4379"/>
                              <a:gd name="T89" fmla="*/ T88 w 1007"/>
                              <a:gd name="T90" fmla="+- 0 2419 1242"/>
                              <a:gd name="T91" fmla="*/ 2419 h 1298"/>
                              <a:gd name="T92" fmla="+- 0 4780 4379"/>
                              <a:gd name="T93" fmla="*/ T92 w 1007"/>
                              <a:gd name="T94" fmla="+- 0 2411 1242"/>
                              <a:gd name="T95" fmla="*/ 2411 h 1298"/>
                              <a:gd name="T96" fmla="+- 0 4697 4379"/>
                              <a:gd name="T97" fmla="*/ T96 w 1007"/>
                              <a:gd name="T98" fmla="+- 0 2384 1242"/>
                              <a:gd name="T99" fmla="*/ 2384 h 1298"/>
                              <a:gd name="T100" fmla="+- 0 4629 4379"/>
                              <a:gd name="T101" fmla="*/ T100 w 1007"/>
                              <a:gd name="T102" fmla="+- 0 2340 1242"/>
                              <a:gd name="T103" fmla="*/ 2340 h 1298"/>
                              <a:gd name="T104" fmla="+- 0 4577 4379"/>
                              <a:gd name="T105" fmla="*/ T104 w 1007"/>
                              <a:gd name="T106" fmla="+- 0 2279 1242"/>
                              <a:gd name="T107" fmla="*/ 2279 h 1298"/>
                              <a:gd name="T108" fmla="+- 0 4541 4379"/>
                              <a:gd name="T109" fmla="*/ T108 w 1007"/>
                              <a:gd name="T110" fmla="+- 0 2201 1242"/>
                              <a:gd name="T111" fmla="*/ 2201 h 1298"/>
                              <a:gd name="T112" fmla="+- 0 4526 4379"/>
                              <a:gd name="T113" fmla="*/ T112 w 1007"/>
                              <a:gd name="T114" fmla="+- 0 2141 1242"/>
                              <a:gd name="T115" fmla="*/ 2141 h 1298"/>
                              <a:gd name="T116" fmla="+- 0 4518 4379"/>
                              <a:gd name="T117" fmla="*/ T116 w 1007"/>
                              <a:gd name="T118" fmla="+- 0 2073 1242"/>
                              <a:gd name="T119" fmla="*/ 2073 h 1298"/>
                              <a:gd name="T120" fmla="+- 0 4517 4379"/>
                              <a:gd name="T121" fmla="*/ T120 w 1007"/>
                              <a:gd name="T122" fmla="+- 0 2037 1242"/>
                              <a:gd name="T123" fmla="*/ 2037 h 1298"/>
                              <a:gd name="T124" fmla="+- 0 4517 4379"/>
                              <a:gd name="T125" fmla="*/ T124 w 1007"/>
                              <a:gd name="T126" fmla="+- 0 1242 1242"/>
                              <a:gd name="T127" fmla="*/ 1242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007" h="1298">
                                <a:moveTo>
                                  <a:pt x="138" y="0"/>
                                </a:moveTo>
                                <a:lnTo>
                                  <a:pt x="0" y="0"/>
                                </a:lnTo>
                                <a:lnTo>
                                  <a:pt x="0" y="831"/>
                                </a:lnTo>
                                <a:lnTo>
                                  <a:pt x="4" y="896"/>
                                </a:lnTo>
                                <a:lnTo>
                                  <a:pt x="16" y="960"/>
                                </a:lnTo>
                                <a:lnTo>
                                  <a:pt x="34" y="1018"/>
                                </a:lnTo>
                                <a:lnTo>
                                  <a:pt x="68" y="1090"/>
                                </a:lnTo>
                                <a:lnTo>
                                  <a:pt x="114" y="1152"/>
                                </a:lnTo>
                                <a:lnTo>
                                  <a:pt x="170" y="1205"/>
                                </a:lnTo>
                                <a:lnTo>
                                  <a:pt x="235" y="1245"/>
                                </a:lnTo>
                                <a:lnTo>
                                  <a:pt x="309" y="1274"/>
                                </a:lnTo>
                                <a:lnTo>
                                  <a:pt x="370" y="1288"/>
                                </a:lnTo>
                                <a:lnTo>
                                  <a:pt x="436" y="1296"/>
                                </a:lnTo>
                                <a:lnTo>
                                  <a:pt x="483" y="1298"/>
                                </a:lnTo>
                                <a:lnTo>
                                  <a:pt x="506" y="1297"/>
                                </a:lnTo>
                                <a:lnTo>
                                  <a:pt x="574" y="1291"/>
                                </a:lnTo>
                                <a:lnTo>
                                  <a:pt x="638" y="1277"/>
                                </a:lnTo>
                                <a:lnTo>
                                  <a:pt x="698" y="1256"/>
                                </a:lnTo>
                                <a:lnTo>
                                  <a:pt x="754" y="1227"/>
                                </a:lnTo>
                                <a:lnTo>
                                  <a:pt x="806" y="1190"/>
                                </a:lnTo>
                                <a:lnTo>
                                  <a:pt x="820" y="1178"/>
                                </a:lnTo>
                                <a:lnTo>
                                  <a:pt x="499" y="1178"/>
                                </a:lnTo>
                                <a:lnTo>
                                  <a:pt x="465" y="1177"/>
                                </a:lnTo>
                                <a:lnTo>
                                  <a:pt x="401" y="1169"/>
                                </a:lnTo>
                                <a:lnTo>
                                  <a:pt x="318" y="1142"/>
                                </a:lnTo>
                                <a:lnTo>
                                  <a:pt x="250" y="1098"/>
                                </a:lnTo>
                                <a:lnTo>
                                  <a:pt x="198" y="1037"/>
                                </a:lnTo>
                                <a:lnTo>
                                  <a:pt x="162" y="959"/>
                                </a:lnTo>
                                <a:lnTo>
                                  <a:pt x="147" y="899"/>
                                </a:lnTo>
                                <a:lnTo>
                                  <a:pt x="139" y="831"/>
                                </a:lnTo>
                                <a:lnTo>
                                  <a:pt x="138" y="795"/>
                                </a:lnTo>
                                <a:lnTo>
                                  <a:pt x="138" y="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1037"/>
                        <wps:cNvSpPr>
                          <a:spLocks/>
                        </wps:cNvSpPr>
                        <wps:spPr bwMode="auto">
                          <a:xfrm>
                            <a:off x="4379" y="1242"/>
                            <a:ext cx="1007" cy="1298"/>
                          </a:xfrm>
                          <a:custGeom>
                            <a:avLst/>
                            <a:gdLst>
                              <a:gd name="T0" fmla="+- 0 5386 4379"/>
                              <a:gd name="T1" fmla="*/ T0 w 1007"/>
                              <a:gd name="T2" fmla="+- 0 2372 1242"/>
                              <a:gd name="T3" fmla="*/ 2372 h 1298"/>
                              <a:gd name="T4" fmla="+- 0 5247 4379"/>
                              <a:gd name="T5" fmla="*/ T4 w 1007"/>
                              <a:gd name="T6" fmla="+- 0 2372 1242"/>
                              <a:gd name="T7" fmla="*/ 2372 h 1298"/>
                              <a:gd name="T8" fmla="+- 0 5247 4379"/>
                              <a:gd name="T9" fmla="*/ T8 w 1007"/>
                              <a:gd name="T10" fmla="+- 0 2524 1242"/>
                              <a:gd name="T11" fmla="*/ 2524 h 1298"/>
                              <a:gd name="T12" fmla="+- 0 5386 4379"/>
                              <a:gd name="T13" fmla="*/ T12 w 1007"/>
                              <a:gd name="T14" fmla="+- 0 2524 1242"/>
                              <a:gd name="T15" fmla="*/ 2524 h 1298"/>
                              <a:gd name="T16" fmla="+- 0 5386 4379"/>
                              <a:gd name="T17" fmla="*/ T16 w 1007"/>
                              <a:gd name="T18" fmla="+- 0 2372 1242"/>
                              <a:gd name="T19" fmla="*/ 2372 h 1298"/>
                            </a:gdLst>
                            <a:ahLst/>
                            <a:cxnLst>
                              <a:cxn ang="0">
                                <a:pos x="T1" y="T3"/>
                              </a:cxn>
                              <a:cxn ang="0">
                                <a:pos x="T5" y="T7"/>
                              </a:cxn>
                              <a:cxn ang="0">
                                <a:pos x="T9" y="T11"/>
                              </a:cxn>
                              <a:cxn ang="0">
                                <a:pos x="T13" y="T15"/>
                              </a:cxn>
                              <a:cxn ang="0">
                                <a:pos x="T17" y="T19"/>
                              </a:cxn>
                            </a:cxnLst>
                            <a:rect l="0" t="0" r="r" b="b"/>
                            <a:pathLst>
                              <a:path w="1007" h="1298">
                                <a:moveTo>
                                  <a:pt x="1007" y="1130"/>
                                </a:moveTo>
                                <a:lnTo>
                                  <a:pt x="868" y="1130"/>
                                </a:lnTo>
                                <a:lnTo>
                                  <a:pt x="868" y="1282"/>
                                </a:lnTo>
                                <a:lnTo>
                                  <a:pt x="1007" y="1282"/>
                                </a:lnTo>
                                <a:lnTo>
                                  <a:pt x="1007" y="113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Freeform 1036"/>
                        <wps:cNvSpPr>
                          <a:spLocks/>
                        </wps:cNvSpPr>
                        <wps:spPr bwMode="auto">
                          <a:xfrm>
                            <a:off x="4379" y="1242"/>
                            <a:ext cx="1007" cy="1298"/>
                          </a:xfrm>
                          <a:custGeom>
                            <a:avLst/>
                            <a:gdLst>
                              <a:gd name="T0" fmla="+- 0 5386 4379"/>
                              <a:gd name="T1" fmla="*/ T0 w 1007"/>
                              <a:gd name="T2" fmla="+- 0 1242 1242"/>
                              <a:gd name="T3" fmla="*/ 1242 h 1298"/>
                              <a:gd name="T4" fmla="+- 0 5247 4379"/>
                              <a:gd name="T5" fmla="*/ T4 w 1007"/>
                              <a:gd name="T6" fmla="+- 0 1242 1242"/>
                              <a:gd name="T7" fmla="*/ 1242 h 1298"/>
                              <a:gd name="T8" fmla="+- 0 5247 4379"/>
                              <a:gd name="T9" fmla="*/ T8 w 1007"/>
                              <a:gd name="T10" fmla="+- 0 2037 1242"/>
                              <a:gd name="T11" fmla="*/ 2037 h 1298"/>
                              <a:gd name="T12" fmla="+- 0 5246 4379"/>
                              <a:gd name="T13" fmla="*/ T12 w 1007"/>
                              <a:gd name="T14" fmla="+- 0 2071 1242"/>
                              <a:gd name="T15" fmla="*/ 2071 h 1298"/>
                              <a:gd name="T16" fmla="+- 0 5238 4379"/>
                              <a:gd name="T17" fmla="*/ T16 w 1007"/>
                              <a:gd name="T18" fmla="+- 0 2139 1242"/>
                              <a:gd name="T19" fmla="*/ 2139 h 1298"/>
                              <a:gd name="T20" fmla="+- 0 5222 4379"/>
                              <a:gd name="T21" fmla="*/ T20 w 1007"/>
                              <a:gd name="T22" fmla="+- 0 2199 1242"/>
                              <a:gd name="T23" fmla="*/ 2199 h 1298"/>
                              <a:gd name="T24" fmla="+- 0 5184 4379"/>
                              <a:gd name="T25" fmla="*/ T24 w 1007"/>
                              <a:gd name="T26" fmla="+- 0 2276 1242"/>
                              <a:gd name="T27" fmla="*/ 2276 h 1298"/>
                              <a:gd name="T28" fmla="+- 0 5130 4379"/>
                              <a:gd name="T29" fmla="*/ T28 w 1007"/>
                              <a:gd name="T30" fmla="+- 0 2338 1242"/>
                              <a:gd name="T31" fmla="*/ 2338 h 1298"/>
                              <a:gd name="T32" fmla="+- 0 5061 4379"/>
                              <a:gd name="T33" fmla="*/ T32 w 1007"/>
                              <a:gd name="T34" fmla="+- 0 2383 1242"/>
                              <a:gd name="T35" fmla="*/ 2383 h 1298"/>
                              <a:gd name="T36" fmla="+- 0 4976 4379"/>
                              <a:gd name="T37" fmla="*/ T36 w 1007"/>
                              <a:gd name="T38" fmla="+- 0 2411 1242"/>
                              <a:gd name="T39" fmla="*/ 2411 h 1298"/>
                              <a:gd name="T40" fmla="+- 0 4912 4379"/>
                              <a:gd name="T41" fmla="*/ T40 w 1007"/>
                              <a:gd name="T42" fmla="+- 0 2419 1242"/>
                              <a:gd name="T43" fmla="*/ 2419 h 1298"/>
                              <a:gd name="T44" fmla="+- 0 4878 4379"/>
                              <a:gd name="T45" fmla="*/ T44 w 1007"/>
                              <a:gd name="T46" fmla="+- 0 2420 1242"/>
                              <a:gd name="T47" fmla="*/ 2420 h 1298"/>
                              <a:gd name="T48" fmla="+- 0 5199 4379"/>
                              <a:gd name="T49" fmla="*/ T48 w 1007"/>
                              <a:gd name="T50" fmla="+- 0 2420 1242"/>
                              <a:gd name="T51" fmla="*/ 2420 h 1298"/>
                              <a:gd name="T52" fmla="+- 0 5201 4379"/>
                              <a:gd name="T53" fmla="*/ T52 w 1007"/>
                              <a:gd name="T54" fmla="+- 0 2419 1242"/>
                              <a:gd name="T55" fmla="*/ 2419 h 1298"/>
                              <a:gd name="T56" fmla="+- 0 5217 4379"/>
                              <a:gd name="T57" fmla="*/ T56 w 1007"/>
                              <a:gd name="T58" fmla="+- 0 2404 1242"/>
                              <a:gd name="T59" fmla="*/ 2404 h 1298"/>
                              <a:gd name="T60" fmla="+- 0 5232 4379"/>
                              <a:gd name="T61" fmla="*/ T60 w 1007"/>
                              <a:gd name="T62" fmla="+- 0 2389 1242"/>
                              <a:gd name="T63" fmla="*/ 2389 h 1298"/>
                              <a:gd name="T64" fmla="+- 0 5247 4379"/>
                              <a:gd name="T65" fmla="*/ T64 w 1007"/>
                              <a:gd name="T66" fmla="+- 0 2372 1242"/>
                              <a:gd name="T67" fmla="*/ 2372 h 1298"/>
                              <a:gd name="T68" fmla="+- 0 5386 4379"/>
                              <a:gd name="T69" fmla="*/ T68 w 1007"/>
                              <a:gd name="T70" fmla="+- 0 2372 1242"/>
                              <a:gd name="T71" fmla="*/ 2372 h 1298"/>
                              <a:gd name="T72" fmla="+- 0 5386 4379"/>
                              <a:gd name="T73" fmla="*/ T72 w 1007"/>
                              <a:gd name="T74" fmla="+- 0 1242 1242"/>
                              <a:gd name="T75" fmla="*/ 1242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07" h="1298">
                                <a:moveTo>
                                  <a:pt x="1007" y="0"/>
                                </a:moveTo>
                                <a:lnTo>
                                  <a:pt x="868" y="0"/>
                                </a:lnTo>
                                <a:lnTo>
                                  <a:pt x="868" y="795"/>
                                </a:lnTo>
                                <a:lnTo>
                                  <a:pt x="867" y="829"/>
                                </a:lnTo>
                                <a:lnTo>
                                  <a:pt x="859" y="897"/>
                                </a:lnTo>
                                <a:lnTo>
                                  <a:pt x="843" y="957"/>
                                </a:lnTo>
                                <a:lnTo>
                                  <a:pt x="805" y="1034"/>
                                </a:lnTo>
                                <a:lnTo>
                                  <a:pt x="751" y="1096"/>
                                </a:lnTo>
                                <a:lnTo>
                                  <a:pt x="682" y="1141"/>
                                </a:lnTo>
                                <a:lnTo>
                                  <a:pt x="597" y="1169"/>
                                </a:lnTo>
                                <a:lnTo>
                                  <a:pt x="533" y="1177"/>
                                </a:lnTo>
                                <a:lnTo>
                                  <a:pt x="499" y="1178"/>
                                </a:lnTo>
                                <a:lnTo>
                                  <a:pt x="820" y="1178"/>
                                </a:lnTo>
                                <a:lnTo>
                                  <a:pt x="822" y="1177"/>
                                </a:lnTo>
                                <a:lnTo>
                                  <a:pt x="838" y="1162"/>
                                </a:lnTo>
                                <a:lnTo>
                                  <a:pt x="853" y="1147"/>
                                </a:lnTo>
                                <a:lnTo>
                                  <a:pt x="868" y="1130"/>
                                </a:lnTo>
                                <a:lnTo>
                                  <a:pt x="1007" y="1130"/>
                                </a:lnTo>
                                <a:lnTo>
                                  <a:pt x="1007" y="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5" o:spid="_x0000_s1026" style="position:absolute;margin-left:218.95pt;margin-top:62.1pt;width:50.35pt;height:64.9pt;z-index:-251678720;mso-position-horizontal-relative:page;mso-position-vertical-relative:page" coordorigin="4379,1242" coordsize="1007,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">
                <v:shape id="Freeform 1038" o:spid="_x0000_s1027" style="position:absolute;left:4379;top:1242;width:1007;height:1298;visibility:visible;mso-wrap-style:square;v-text-anchor:top" coordsize="1007,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sVFcIA&#10;AADcAAAADwAAAGRycy9kb3ducmV2LnhtbESPQYvCMBSE74L/ITzB2zatQlm6xiKVBT3aXdjro3m2&#10;xealNrF2/70RBI/DzHzDbPLJdGKkwbWWFSRRDIK4srrlWsHvz/fHJwjnkTV2lknBPznIt/PZBjNt&#10;73yisfS1CBB2GSpovO8zKV3VkEEX2Z44eGc7GPRBDrXUA94D3HRyFcepNNhyWGiwp6Kh6lLejILi&#10;tCqmas36eCzL9LAf0z/XX5VaLqbdFwhPk3+HX+2DVrCOE3ieCUdAb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GxUVwgAAANwAAAAPAAAAAAAAAAAAAAAAAJgCAABkcnMvZG93&#10;bnJldi54bWxQSwUGAAAAAAQABAD1AAAAhwMAAAAA&#10;" path="m138,l,,,831r4,65l16,960r18,58l68,1090r46,62l170,1205r65,40l309,1274r61,14l436,1296r47,2l506,1297r68,-6l638,1277r60,-21l754,1227r52,-37l820,1178r-321,l465,1177r-64,-8l318,1142r-68,-44l198,1037,162,959,147,899r-8,-68l138,795,138,xe" fillcolor="#d3d1ba" stroked="f">
                  <v:path arrowok="t" o:connecttype="custom" o:connectlocs="138,1242;0,1242;0,2073;4,2138;16,2202;34,2260;68,2332;114,2394;170,2447;235,2487;309,2516;370,2530;436,2538;483,2540;506,2539;574,2533;638,2519;698,2498;754,2469;806,2432;820,2420;499,2420;465,2419;401,2411;318,2384;250,2340;198,2279;162,2201;147,2141;139,2073;138,2037;138,1242" o:connectangles="0,0,0,0,0,0,0,0,0,0,0,0,0,0,0,0,0,0,0,0,0,0,0,0,0,0,0,0,0,0,0,0"/>
                </v:shape>
                <v:shape id="Freeform 1037" o:spid="_x0000_s1028" style="position:absolute;left:4379;top:1242;width:1007;height:1298;visibility:visible;mso-wrap-style:square;v-text-anchor:top" coordsize="1007,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mLYsAA&#10;AADcAAAADwAAAGRycy9kb3ducmV2LnhtbESPQYvCMBSE74L/ITzBm6ZWKFKNIpUFPdpd8Pponm2x&#10;ealNrN1/bwTB4zAz3zCb3WAa0VPnassKFvMIBHFhdc2lgr/fn9kKhPPIGhvLpOCfHOy249EGU22f&#10;fKY+96UIEHYpKqi8b1MpXVGRQTe3LXHwrrYz6IPsSqk7fAa4aWQcRYk0WHNYqLClrKLilj+Mguwc&#10;Z0OxZH065XlyPPTJxbV3paaTYb8G4Wnw3/CnfdQKllEM7zPhCMjt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8mLYsAAAADcAAAADwAAAAAAAAAAAAAAAACYAgAAZHJzL2Rvd25y&#10;ZXYueG1sUEsFBgAAAAAEAAQA9QAAAIUDAAAAAA==&#10;" path="m1007,1130r-139,l868,1282r139,l1007,1130xe" fillcolor="#d3d1ba" stroked="f">
                  <v:path arrowok="t" o:connecttype="custom" o:connectlocs="1007,2372;868,2372;868,2524;1007,2524;1007,2372" o:connectangles="0,0,0,0,0"/>
                </v:shape>
                <v:shape id="Freeform 1036" o:spid="_x0000_s1029" style="position:absolute;left:4379;top:1242;width:1007;height:1298;visibility:visible;mso-wrap-style:square;v-text-anchor:top" coordsize="1007,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Uu+cAA&#10;AADcAAAADwAAAGRycy9kb3ducmV2LnhtbESPQYvCMBSE74L/ITzBm6ZaKFKNIhVBj3YXvD6aZ1ts&#10;XmoTa/33ZmHB4zAz3zCb3WAa0VPnassKFvMIBHFhdc2lgt+f42wFwnlkjY1lUvAmB7vteLTBVNsX&#10;X6jPfSkChF2KCirv21RKV1Rk0M1tSxy8m+0M+iC7UuoOXwFuGrmMokQarDksVNhSVlFxz59GQXZZ&#10;ZkMRsz6f8zw5Hfrk6tqHUtPJsF+D8DT4b/i/fdIK4iiGvzPhCMj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IUu+cAAAADcAAAADwAAAAAAAAAAAAAAAACYAgAAZHJzL2Rvd25y&#10;ZXYueG1sUEsFBgAAAAAEAAQA9QAAAIUDAAAAAA==&#10;" path="m1007,l868,r,795l867,829r-8,68l843,957r-38,77l751,1096r-69,45l597,1169r-64,8l499,1178r321,l822,1177r16,-15l853,1147r15,-17l1007,1130,1007,xe" fillcolor="#d3d1ba" stroked="f">
                  <v:path arrowok="t" o:connecttype="custom" o:connectlocs="1007,1242;868,1242;868,2037;867,2071;859,2139;843,2199;805,2276;751,2338;682,2383;597,2411;533,2419;499,2420;820,2420;822,2419;838,2404;853,2389;868,2372;1007,2372;1007,1242" o:connectangles="0,0,0,0,0,0,0,0,0,0,0,0,0,0,0,0,0,0,0"/>
                </v:shape>
                <w10:wrap anchorx="page" anchory="page"/>
              </v:group>
            </w:pict>
          </mc:Fallback>
        </mc:AlternateContent>
      </w:r>
      <w:r>
        <w:rPr>
          <w:noProof/>
          <w:sz w:val="20"/>
          <w:szCs w:val="20"/>
          <w:lang w:val="ru-RU" w:eastAsia="ru-RU"/>
        </w:rPr>
        <mc:AlternateContent>
          <mc:Choice Requires="wpg">
            <w:drawing>
              <wp:anchor distT="0" distB="0" distL="114300" distR="114300" simplePos="0" relativeHeight="251638784" behindDoc="1" locked="0" layoutInCell="1" allowOverlap="1">
                <wp:simplePos x="0" y="0"/>
                <wp:positionH relativeFrom="page">
                  <wp:posOffset>3595370</wp:posOffset>
                </wp:positionH>
                <wp:positionV relativeFrom="page">
                  <wp:posOffset>778510</wp:posOffset>
                </wp:positionV>
                <wp:extent cx="521970" cy="824230"/>
                <wp:effectExtent l="4445" t="6985" r="6985" b="6985"/>
                <wp:wrapNone/>
                <wp:docPr id="296" name="Group 10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970" cy="824230"/>
                          <a:chOff x="5662" y="1226"/>
                          <a:chExt cx="822" cy="1298"/>
                        </a:xfrm>
                      </wpg:grpSpPr>
                      <wps:wsp>
                        <wps:cNvPr id="297" name="Freeform 1034"/>
                        <wps:cNvSpPr>
                          <a:spLocks/>
                        </wps:cNvSpPr>
                        <wps:spPr bwMode="auto">
                          <a:xfrm>
                            <a:off x="5662" y="1226"/>
                            <a:ext cx="822" cy="1298"/>
                          </a:xfrm>
                          <a:custGeom>
                            <a:avLst/>
                            <a:gdLst>
                              <a:gd name="T0" fmla="+- 0 5800 5662"/>
                              <a:gd name="T1" fmla="*/ T0 w 822"/>
                              <a:gd name="T2" fmla="+- 0 1242 1226"/>
                              <a:gd name="T3" fmla="*/ 1242 h 1298"/>
                              <a:gd name="T4" fmla="+- 0 5662 5662"/>
                              <a:gd name="T5" fmla="*/ T4 w 822"/>
                              <a:gd name="T6" fmla="+- 0 1242 1226"/>
                              <a:gd name="T7" fmla="*/ 1242 h 1298"/>
                              <a:gd name="T8" fmla="+- 0 5662 5662"/>
                              <a:gd name="T9" fmla="*/ T8 w 822"/>
                              <a:gd name="T10" fmla="+- 0 2524 1226"/>
                              <a:gd name="T11" fmla="*/ 2524 h 1298"/>
                              <a:gd name="T12" fmla="+- 0 5800 5662"/>
                              <a:gd name="T13" fmla="*/ T12 w 822"/>
                              <a:gd name="T14" fmla="+- 0 2524 1226"/>
                              <a:gd name="T15" fmla="*/ 2524 h 1298"/>
                              <a:gd name="T16" fmla="+- 0 5800 5662"/>
                              <a:gd name="T17" fmla="*/ T16 w 822"/>
                              <a:gd name="T18" fmla="+- 0 1734 1226"/>
                              <a:gd name="T19" fmla="*/ 1734 h 1298"/>
                              <a:gd name="T20" fmla="+- 0 5801 5662"/>
                              <a:gd name="T21" fmla="*/ T20 w 822"/>
                              <a:gd name="T22" fmla="+- 0 1703 1226"/>
                              <a:gd name="T23" fmla="*/ 1703 h 1298"/>
                              <a:gd name="T24" fmla="+- 0 5809 5662"/>
                              <a:gd name="T25" fmla="*/ T24 w 822"/>
                              <a:gd name="T26" fmla="+- 0 1643 1226"/>
                              <a:gd name="T27" fmla="*/ 1643 h 1298"/>
                              <a:gd name="T28" fmla="+- 0 5834 5662"/>
                              <a:gd name="T29" fmla="*/ T28 w 822"/>
                              <a:gd name="T30" fmla="+- 0 1559 1226"/>
                              <a:gd name="T31" fmla="*/ 1559 h 1298"/>
                              <a:gd name="T32" fmla="+- 0 5875 5662"/>
                              <a:gd name="T33" fmla="*/ T32 w 822"/>
                              <a:gd name="T34" fmla="+- 0 1484 1226"/>
                              <a:gd name="T35" fmla="*/ 1484 h 1298"/>
                              <a:gd name="T36" fmla="+- 0 5932 5662"/>
                              <a:gd name="T37" fmla="*/ T36 w 822"/>
                              <a:gd name="T38" fmla="+- 0 1423 1226"/>
                              <a:gd name="T39" fmla="*/ 1423 h 1298"/>
                              <a:gd name="T40" fmla="+- 0 5945 5662"/>
                              <a:gd name="T41" fmla="*/ T40 w 822"/>
                              <a:gd name="T42" fmla="+- 0 1412 1226"/>
                              <a:gd name="T43" fmla="*/ 1412 h 1298"/>
                              <a:gd name="T44" fmla="+- 0 5800 5662"/>
                              <a:gd name="T45" fmla="*/ T44 w 822"/>
                              <a:gd name="T46" fmla="+- 0 1412 1226"/>
                              <a:gd name="T47" fmla="*/ 1412 h 1298"/>
                              <a:gd name="T48" fmla="+- 0 5800 5662"/>
                              <a:gd name="T49" fmla="*/ T48 w 822"/>
                              <a:gd name="T50" fmla="+- 0 1242 1226"/>
                              <a:gd name="T51" fmla="*/ 1242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822" h="1298">
                                <a:moveTo>
                                  <a:pt x="138" y="16"/>
                                </a:moveTo>
                                <a:lnTo>
                                  <a:pt x="0" y="16"/>
                                </a:lnTo>
                                <a:lnTo>
                                  <a:pt x="0" y="1298"/>
                                </a:lnTo>
                                <a:lnTo>
                                  <a:pt x="138" y="1298"/>
                                </a:lnTo>
                                <a:lnTo>
                                  <a:pt x="138" y="508"/>
                                </a:lnTo>
                                <a:lnTo>
                                  <a:pt x="139" y="477"/>
                                </a:lnTo>
                                <a:lnTo>
                                  <a:pt x="147" y="417"/>
                                </a:lnTo>
                                <a:lnTo>
                                  <a:pt x="172" y="333"/>
                                </a:lnTo>
                                <a:lnTo>
                                  <a:pt x="213" y="258"/>
                                </a:lnTo>
                                <a:lnTo>
                                  <a:pt x="270" y="197"/>
                                </a:lnTo>
                                <a:lnTo>
                                  <a:pt x="283" y="186"/>
                                </a:lnTo>
                                <a:lnTo>
                                  <a:pt x="138" y="186"/>
                                </a:lnTo>
                                <a:lnTo>
                                  <a:pt x="138" y="16"/>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1033"/>
                        <wps:cNvSpPr>
                          <a:spLocks/>
                        </wps:cNvSpPr>
                        <wps:spPr bwMode="auto">
                          <a:xfrm>
                            <a:off x="5662" y="1226"/>
                            <a:ext cx="822" cy="1298"/>
                          </a:xfrm>
                          <a:custGeom>
                            <a:avLst/>
                            <a:gdLst>
                              <a:gd name="T0" fmla="+- 0 6474 5662"/>
                              <a:gd name="T1" fmla="*/ T0 w 822"/>
                              <a:gd name="T2" fmla="+- 0 1346 1226"/>
                              <a:gd name="T3" fmla="*/ 1346 h 1298"/>
                              <a:gd name="T4" fmla="+- 0 6158 5662"/>
                              <a:gd name="T5" fmla="*/ T4 w 822"/>
                              <a:gd name="T6" fmla="+- 0 1346 1226"/>
                              <a:gd name="T7" fmla="*/ 1346 h 1298"/>
                              <a:gd name="T8" fmla="+- 0 6182 5662"/>
                              <a:gd name="T9" fmla="*/ T8 w 822"/>
                              <a:gd name="T10" fmla="+- 0 1346 1226"/>
                              <a:gd name="T11" fmla="*/ 1346 h 1298"/>
                              <a:gd name="T12" fmla="+- 0 6203 5662"/>
                              <a:gd name="T13" fmla="*/ T12 w 822"/>
                              <a:gd name="T14" fmla="+- 0 1348 1226"/>
                              <a:gd name="T15" fmla="*/ 1348 h 1298"/>
                              <a:gd name="T16" fmla="+- 0 6279 5662"/>
                              <a:gd name="T17" fmla="*/ T16 w 822"/>
                              <a:gd name="T18" fmla="+- 0 1365 1226"/>
                              <a:gd name="T19" fmla="*/ 1365 h 1298"/>
                              <a:gd name="T20" fmla="+- 0 6346 5662"/>
                              <a:gd name="T21" fmla="*/ T20 w 822"/>
                              <a:gd name="T22" fmla="+- 0 1402 1226"/>
                              <a:gd name="T23" fmla="*/ 1402 h 1298"/>
                              <a:gd name="T24" fmla="+- 0 6397 5662"/>
                              <a:gd name="T25" fmla="*/ T24 w 822"/>
                              <a:gd name="T26" fmla="+- 0 1447 1226"/>
                              <a:gd name="T27" fmla="*/ 1447 h 1298"/>
                              <a:gd name="T28" fmla="+- 0 6474 5662"/>
                              <a:gd name="T29" fmla="*/ T28 w 822"/>
                              <a:gd name="T30" fmla="+- 0 1346 1226"/>
                              <a:gd name="T31" fmla="*/ 1346 h 129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22" h="1298">
                                <a:moveTo>
                                  <a:pt x="812" y="120"/>
                                </a:moveTo>
                                <a:lnTo>
                                  <a:pt x="496" y="120"/>
                                </a:lnTo>
                                <a:lnTo>
                                  <a:pt x="520" y="120"/>
                                </a:lnTo>
                                <a:lnTo>
                                  <a:pt x="541" y="122"/>
                                </a:lnTo>
                                <a:lnTo>
                                  <a:pt x="617" y="139"/>
                                </a:lnTo>
                                <a:lnTo>
                                  <a:pt x="684" y="176"/>
                                </a:lnTo>
                                <a:lnTo>
                                  <a:pt x="735" y="221"/>
                                </a:lnTo>
                                <a:lnTo>
                                  <a:pt x="812" y="12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Freeform 1032"/>
                        <wps:cNvSpPr>
                          <a:spLocks/>
                        </wps:cNvSpPr>
                        <wps:spPr bwMode="auto">
                          <a:xfrm>
                            <a:off x="5662" y="1226"/>
                            <a:ext cx="822" cy="1298"/>
                          </a:xfrm>
                          <a:custGeom>
                            <a:avLst/>
                            <a:gdLst>
                              <a:gd name="T0" fmla="+- 0 6183 5662"/>
                              <a:gd name="T1" fmla="*/ T0 w 822"/>
                              <a:gd name="T2" fmla="+- 0 1226 1226"/>
                              <a:gd name="T3" fmla="*/ 1226 h 1298"/>
                              <a:gd name="T4" fmla="+- 0 6114 5662"/>
                              <a:gd name="T5" fmla="*/ T4 w 822"/>
                              <a:gd name="T6" fmla="+- 0 1230 1226"/>
                              <a:gd name="T7" fmla="*/ 1230 h 1298"/>
                              <a:gd name="T8" fmla="+- 0 6046 5662"/>
                              <a:gd name="T9" fmla="*/ T8 w 822"/>
                              <a:gd name="T10" fmla="+- 0 1244 1226"/>
                              <a:gd name="T11" fmla="*/ 1244 h 1298"/>
                              <a:gd name="T12" fmla="+- 0 5982 5662"/>
                              <a:gd name="T13" fmla="*/ T12 w 822"/>
                              <a:gd name="T14" fmla="+- 0 1265 1226"/>
                              <a:gd name="T15" fmla="*/ 1265 h 1298"/>
                              <a:gd name="T16" fmla="+- 0 5923 5662"/>
                              <a:gd name="T17" fmla="*/ T16 w 822"/>
                              <a:gd name="T18" fmla="+- 0 1295 1226"/>
                              <a:gd name="T19" fmla="*/ 1295 h 1298"/>
                              <a:gd name="T20" fmla="+- 0 5870 5662"/>
                              <a:gd name="T21" fmla="*/ T20 w 822"/>
                              <a:gd name="T22" fmla="+- 0 1333 1226"/>
                              <a:gd name="T23" fmla="*/ 1333 h 1298"/>
                              <a:gd name="T24" fmla="+- 0 5825 5662"/>
                              <a:gd name="T25" fmla="*/ T24 w 822"/>
                              <a:gd name="T26" fmla="+- 0 1378 1226"/>
                              <a:gd name="T27" fmla="*/ 1378 h 1298"/>
                              <a:gd name="T28" fmla="+- 0 5800 5662"/>
                              <a:gd name="T29" fmla="*/ T28 w 822"/>
                              <a:gd name="T30" fmla="+- 0 1412 1226"/>
                              <a:gd name="T31" fmla="*/ 1412 h 1298"/>
                              <a:gd name="T32" fmla="+- 0 5945 5662"/>
                              <a:gd name="T33" fmla="*/ T32 w 822"/>
                              <a:gd name="T34" fmla="+- 0 1412 1226"/>
                              <a:gd name="T35" fmla="*/ 1412 h 1298"/>
                              <a:gd name="T36" fmla="+- 0 5954 5662"/>
                              <a:gd name="T37" fmla="*/ T36 w 822"/>
                              <a:gd name="T38" fmla="+- 0 1406 1226"/>
                              <a:gd name="T39" fmla="*/ 1406 h 1298"/>
                              <a:gd name="T40" fmla="+- 0 5978 5662"/>
                              <a:gd name="T41" fmla="*/ T40 w 822"/>
                              <a:gd name="T42" fmla="+- 0 1390 1226"/>
                              <a:gd name="T43" fmla="*/ 1390 h 1298"/>
                              <a:gd name="T44" fmla="+- 0 6061 5662"/>
                              <a:gd name="T45" fmla="*/ T44 w 822"/>
                              <a:gd name="T46" fmla="+- 0 1357 1226"/>
                              <a:gd name="T47" fmla="*/ 1357 h 1298"/>
                              <a:gd name="T48" fmla="+- 0 6124 5662"/>
                              <a:gd name="T49" fmla="*/ T48 w 822"/>
                              <a:gd name="T50" fmla="+- 0 1347 1226"/>
                              <a:gd name="T51" fmla="*/ 1347 h 1298"/>
                              <a:gd name="T52" fmla="+- 0 6158 5662"/>
                              <a:gd name="T53" fmla="*/ T52 w 822"/>
                              <a:gd name="T54" fmla="+- 0 1346 1226"/>
                              <a:gd name="T55" fmla="*/ 1346 h 1298"/>
                              <a:gd name="T56" fmla="+- 0 6474 5662"/>
                              <a:gd name="T57" fmla="*/ T56 w 822"/>
                              <a:gd name="T58" fmla="+- 0 1346 1226"/>
                              <a:gd name="T59" fmla="*/ 1346 h 1298"/>
                              <a:gd name="T60" fmla="+- 0 6483 5662"/>
                              <a:gd name="T61" fmla="*/ T60 w 822"/>
                              <a:gd name="T62" fmla="+- 0 1335 1226"/>
                              <a:gd name="T63" fmla="*/ 1335 h 1298"/>
                              <a:gd name="T64" fmla="+- 0 6433 5662"/>
                              <a:gd name="T65" fmla="*/ T64 w 822"/>
                              <a:gd name="T66" fmla="+- 0 1295 1226"/>
                              <a:gd name="T67" fmla="*/ 1295 h 1298"/>
                              <a:gd name="T68" fmla="+- 0 6380 5662"/>
                              <a:gd name="T69" fmla="*/ T68 w 822"/>
                              <a:gd name="T70" fmla="+- 0 1265 1226"/>
                              <a:gd name="T71" fmla="*/ 1265 h 1298"/>
                              <a:gd name="T72" fmla="+- 0 6307 5662"/>
                              <a:gd name="T73" fmla="*/ T72 w 822"/>
                              <a:gd name="T74" fmla="+- 0 1239 1226"/>
                              <a:gd name="T75" fmla="*/ 1239 h 1298"/>
                              <a:gd name="T76" fmla="+- 0 6247 5662"/>
                              <a:gd name="T77" fmla="*/ T76 w 822"/>
                              <a:gd name="T78" fmla="+- 0 1229 1226"/>
                              <a:gd name="T79" fmla="*/ 1229 h 1298"/>
                              <a:gd name="T80" fmla="+- 0 6205 5662"/>
                              <a:gd name="T81" fmla="*/ T80 w 822"/>
                              <a:gd name="T82" fmla="+- 0 1226 1226"/>
                              <a:gd name="T83" fmla="*/ 1226 h 1298"/>
                              <a:gd name="T84" fmla="+- 0 6183 5662"/>
                              <a:gd name="T85" fmla="*/ T84 w 822"/>
                              <a:gd name="T86" fmla="+- 0 1226 1226"/>
                              <a:gd name="T87" fmla="*/ 1226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822" h="1298">
                                <a:moveTo>
                                  <a:pt x="521" y="0"/>
                                </a:moveTo>
                                <a:lnTo>
                                  <a:pt x="452" y="4"/>
                                </a:lnTo>
                                <a:lnTo>
                                  <a:pt x="384" y="18"/>
                                </a:lnTo>
                                <a:lnTo>
                                  <a:pt x="320" y="39"/>
                                </a:lnTo>
                                <a:lnTo>
                                  <a:pt x="261" y="69"/>
                                </a:lnTo>
                                <a:lnTo>
                                  <a:pt x="208" y="107"/>
                                </a:lnTo>
                                <a:lnTo>
                                  <a:pt x="163" y="152"/>
                                </a:lnTo>
                                <a:lnTo>
                                  <a:pt x="138" y="186"/>
                                </a:lnTo>
                                <a:lnTo>
                                  <a:pt x="283" y="186"/>
                                </a:lnTo>
                                <a:lnTo>
                                  <a:pt x="292" y="180"/>
                                </a:lnTo>
                                <a:lnTo>
                                  <a:pt x="316" y="164"/>
                                </a:lnTo>
                                <a:lnTo>
                                  <a:pt x="399" y="131"/>
                                </a:lnTo>
                                <a:lnTo>
                                  <a:pt x="462" y="121"/>
                                </a:lnTo>
                                <a:lnTo>
                                  <a:pt x="496" y="120"/>
                                </a:lnTo>
                                <a:lnTo>
                                  <a:pt x="812" y="120"/>
                                </a:lnTo>
                                <a:lnTo>
                                  <a:pt x="821" y="109"/>
                                </a:lnTo>
                                <a:lnTo>
                                  <a:pt x="771" y="69"/>
                                </a:lnTo>
                                <a:lnTo>
                                  <a:pt x="718" y="39"/>
                                </a:lnTo>
                                <a:lnTo>
                                  <a:pt x="645" y="13"/>
                                </a:lnTo>
                                <a:lnTo>
                                  <a:pt x="585" y="3"/>
                                </a:lnTo>
                                <a:lnTo>
                                  <a:pt x="543" y="0"/>
                                </a:lnTo>
                                <a:lnTo>
                                  <a:pt x="521" y="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1" o:spid="_x0000_s1026" style="position:absolute;margin-left:283.1pt;margin-top:61.3pt;width:41.1pt;height:64.9pt;z-index:-251677696;mso-position-horizontal-relative:page;mso-position-vertical-relative:page" coordorigin="5662,1226" coordsize="822,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">
                <v:shape id="Freeform 1034" o:spid="_x0000_s1027" style="position:absolute;left:5662;top:1226;width:822;height:1298;visibility:visible;mso-wrap-style:square;v-text-anchor:top" coordsize="822,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m/MQA&#10;AADcAAAADwAAAGRycy9kb3ducmV2LnhtbESPQWvCQBSE7wX/w/KE3uqmHhIbXaUoYumtsYLHx+4z&#10;G8y+DdnVpP313UKhx2FmvmFWm9G14k59aDwreJ5lIIi1Nw3XCj6P+6cFiBCRDbaeScEXBdisJw8r&#10;LI0f+IPuVaxFgnAoUYGNsSulDNqSwzDzHXHyLr53GJPsa2l6HBLctXKeZbl02HBasNjR1pK+Vjen&#10;4LaItth90zk/dTq8X9lmBz0q9TgdX5cgIo3xP/zXfjMK5i8F/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bpvzEAAAA3AAAAA8AAAAAAAAAAAAAAAAAmAIAAGRycy9k&#10;b3ducmV2LnhtbFBLBQYAAAAABAAEAPUAAACJAwAAAAA=&#10;" path="m138,16l,16,,1298r138,l138,508r1,-31l147,417r25,-84l213,258r57,-61l283,186r-145,l138,16xe" fillcolor="#d3d1ba" stroked="f">
                  <v:path arrowok="t" o:connecttype="custom" o:connectlocs="138,1242;0,1242;0,2524;138,2524;138,1734;139,1703;147,1643;172,1559;213,1484;270,1423;283,1412;138,1412;138,1242" o:connectangles="0,0,0,0,0,0,0,0,0,0,0,0,0"/>
                </v:shape>
                <v:shape id="Freeform 1033" o:spid="_x0000_s1028" style="position:absolute;left:5662;top:1226;width:822;height:1298;visibility:visible;mso-wrap-style:square;v-text-anchor:top" coordsize="822,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Qyjr8A&#10;AADcAAAADwAAAGRycy9kb3ducmV2LnhtbERPy4rCMBTdD/gP4QruxlQXPqpRRBFlduMDXF6Sa1Ns&#10;bkoTtfr1k4Uwy8N5z5etq8SDmlB6VjDoZyCItTclFwpOx+33BESIyAYrz6TgRQGWi87XHHPjn/xL&#10;j0MsRArhkKMCG2OdSxm0JYeh72vixF194zAm2BTSNPhM4a6SwywbSYclpwaLNa0t6dvh7hTcJ9GO&#10;N2+6jM61Dj83ttlOt0r1uu1qBiJSG//FH/feKBhO09p0Jh0Buf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xDKOvwAAANwAAAAPAAAAAAAAAAAAAAAAAJgCAABkcnMvZG93bnJl&#10;di54bWxQSwUGAAAAAAQABAD1AAAAhAMAAAAA&#10;" path="m812,120r-316,l520,120r21,2l617,139r67,37l735,221,812,120xe" fillcolor="#d3d1ba" stroked="f">
                  <v:path arrowok="t" o:connecttype="custom" o:connectlocs="812,1346;496,1346;520,1346;541,1348;617,1365;684,1402;735,1447;812,1346" o:connectangles="0,0,0,0,0,0,0,0"/>
                </v:shape>
                <v:shape id="Freeform 1032" o:spid="_x0000_s1029" style="position:absolute;left:5662;top:1226;width:822;height:1298;visibility:visible;mso-wrap-style:square;v-text-anchor:top" coordsize="822,1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iXFcMA&#10;AADcAAAADwAAAGRycy9kb3ducmV2LnhtbESPzYoCMRCE74LvEHrBm2bWgz+zRhFFXLypu7DHJmkn&#10;g5POMIk669MbQfBYVNVX1GzRukpcqQmlZwWfgwwEsfam5ELBz3HTn4AIEdlg5ZkU/FOAxbzbmWFu&#10;/I33dD3EQiQIhxwV2BjrXMqgLTkMA18TJ+/kG4cxyaaQpsFbgrtKDrNsJB2WnBYs1rSypM+Hi1Nw&#10;mUQ7Xt/pb/Rb67A7s822ulWq99Euv0BEauM7/Gp/GwXD6RSeZ9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iXFcMAAADcAAAADwAAAAAAAAAAAAAAAACYAgAAZHJzL2Rv&#10;d25yZXYueG1sUEsFBgAAAAAEAAQA9QAAAIgDAAAAAA==&#10;" path="m521,l452,4,384,18,320,39,261,69r-53,38l163,152r-25,34l283,186r9,-6l316,164r83,-33l462,121r34,-1l812,120r9,-11l771,69,718,39,645,13,585,3,543,,521,xe" fillcolor="#d3d1ba" stroked="f">
                  <v:path arrowok="t" o:connecttype="custom" o:connectlocs="521,1226;452,1230;384,1244;320,1265;261,1295;208,1333;163,1378;138,1412;283,1412;292,1406;316,1390;399,1357;462,1347;496,1346;812,1346;821,1335;771,1295;718,1265;645,1239;585,1229;543,1226;521,1226" o:connectangles="0,0,0,0,0,0,0,0,0,0,0,0,0,0,0,0,0,0,0,0,0,0"/>
                </v:shape>
                <w10:wrap anchorx="page" anchory="page"/>
              </v:group>
            </w:pict>
          </mc:Fallback>
        </mc:AlternateContent>
      </w:r>
      <w:r>
        <w:rPr>
          <w:noProof/>
          <w:sz w:val="20"/>
          <w:szCs w:val="20"/>
          <w:lang w:val="ru-RU" w:eastAsia="ru-RU"/>
        </w:rPr>
        <mc:AlternateContent>
          <mc:Choice Requires="wpg">
            <w:drawing>
              <wp:anchor distT="0" distB="0" distL="114300" distR="114300" simplePos="0" relativeHeight="251639808" behindDoc="1" locked="0" layoutInCell="1" allowOverlap="1">
                <wp:simplePos x="0" y="0"/>
                <wp:positionH relativeFrom="page">
                  <wp:posOffset>4185285</wp:posOffset>
                </wp:positionH>
                <wp:positionV relativeFrom="page">
                  <wp:posOffset>779145</wp:posOffset>
                </wp:positionV>
                <wp:extent cx="648970" cy="833120"/>
                <wp:effectExtent l="3810" t="7620" r="4445" b="6985"/>
                <wp:wrapNone/>
                <wp:docPr id="293"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833120"/>
                          <a:chOff x="6591" y="1227"/>
                          <a:chExt cx="1022" cy="1312"/>
                        </a:xfrm>
                      </wpg:grpSpPr>
                      <wps:wsp>
                        <wps:cNvPr id="294" name="Freeform 1030"/>
                        <wps:cNvSpPr>
                          <a:spLocks/>
                        </wps:cNvSpPr>
                        <wps:spPr bwMode="auto">
                          <a:xfrm>
                            <a:off x="6591" y="1227"/>
                            <a:ext cx="1022" cy="1312"/>
                          </a:xfrm>
                          <a:custGeom>
                            <a:avLst/>
                            <a:gdLst>
                              <a:gd name="T0" fmla="+- 0 7100 6591"/>
                              <a:gd name="T1" fmla="*/ T0 w 1022"/>
                              <a:gd name="T2" fmla="+- 0 1227 1227"/>
                              <a:gd name="T3" fmla="*/ 1227 h 1312"/>
                              <a:gd name="T4" fmla="+- 0 6967 6591"/>
                              <a:gd name="T5" fmla="*/ T4 w 1022"/>
                              <a:gd name="T6" fmla="+- 0 1245 1227"/>
                              <a:gd name="T7" fmla="*/ 1245 h 1312"/>
                              <a:gd name="T8" fmla="+- 0 6839 6591"/>
                              <a:gd name="T9" fmla="*/ T8 w 1022"/>
                              <a:gd name="T10" fmla="+- 0 1297 1227"/>
                              <a:gd name="T11" fmla="*/ 1297 h 1312"/>
                              <a:gd name="T12" fmla="+- 0 6792 6591"/>
                              <a:gd name="T13" fmla="*/ T12 w 1022"/>
                              <a:gd name="T14" fmla="+- 0 1329 1227"/>
                              <a:gd name="T15" fmla="*/ 1329 h 1312"/>
                              <a:gd name="T16" fmla="+- 0 6763 6591"/>
                              <a:gd name="T17" fmla="*/ T16 w 1022"/>
                              <a:gd name="T18" fmla="+- 0 1355 1227"/>
                              <a:gd name="T19" fmla="*/ 1355 h 1312"/>
                              <a:gd name="T20" fmla="+- 0 6696 6591"/>
                              <a:gd name="T21" fmla="*/ T20 w 1022"/>
                              <a:gd name="T22" fmla="+- 0 1433 1227"/>
                              <a:gd name="T23" fmla="*/ 1433 h 1312"/>
                              <a:gd name="T24" fmla="+- 0 6627 6591"/>
                              <a:gd name="T25" fmla="*/ T24 w 1022"/>
                              <a:gd name="T26" fmla="+- 0 1581 1227"/>
                              <a:gd name="T27" fmla="*/ 1581 h 1312"/>
                              <a:gd name="T28" fmla="+- 0 6597 6591"/>
                              <a:gd name="T29" fmla="*/ T28 w 1022"/>
                              <a:gd name="T30" fmla="+- 0 1745 1227"/>
                              <a:gd name="T31" fmla="*/ 1745 h 1312"/>
                              <a:gd name="T32" fmla="+- 0 6591 6591"/>
                              <a:gd name="T33" fmla="*/ T32 w 1022"/>
                              <a:gd name="T34" fmla="+- 0 1855 1227"/>
                              <a:gd name="T35" fmla="*/ 1855 h 1312"/>
                              <a:gd name="T36" fmla="+- 0 6595 6591"/>
                              <a:gd name="T37" fmla="*/ T36 w 1022"/>
                              <a:gd name="T38" fmla="+- 0 1995 1227"/>
                              <a:gd name="T39" fmla="*/ 1995 h 1312"/>
                              <a:gd name="T40" fmla="+- 0 6620 6591"/>
                              <a:gd name="T41" fmla="*/ T40 w 1022"/>
                              <a:gd name="T42" fmla="+- 0 2159 1227"/>
                              <a:gd name="T43" fmla="*/ 2159 h 1312"/>
                              <a:gd name="T44" fmla="+- 0 6681 6591"/>
                              <a:gd name="T45" fmla="*/ T44 w 1022"/>
                              <a:gd name="T46" fmla="+- 0 2311 1227"/>
                              <a:gd name="T47" fmla="*/ 2311 h 1312"/>
                              <a:gd name="T48" fmla="+- 0 6778 6591"/>
                              <a:gd name="T49" fmla="*/ T48 w 1022"/>
                              <a:gd name="T50" fmla="+- 0 2427 1227"/>
                              <a:gd name="T51" fmla="*/ 2427 h 1312"/>
                              <a:gd name="T52" fmla="+- 0 6878 6591"/>
                              <a:gd name="T53" fmla="*/ T52 w 1022"/>
                              <a:gd name="T54" fmla="+- 0 2491 1227"/>
                              <a:gd name="T55" fmla="*/ 2491 h 1312"/>
                              <a:gd name="T56" fmla="+- 0 6915 6591"/>
                              <a:gd name="T57" fmla="*/ T56 w 1022"/>
                              <a:gd name="T58" fmla="+- 0 2507 1227"/>
                              <a:gd name="T59" fmla="*/ 2507 h 1312"/>
                              <a:gd name="T60" fmla="+- 0 6954 6591"/>
                              <a:gd name="T61" fmla="*/ T60 w 1022"/>
                              <a:gd name="T62" fmla="+- 0 2521 1227"/>
                              <a:gd name="T63" fmla="*/ 2521 h 1312"/>
                              <a:gd name="T64" fmla="+- 0 6994 6591"/>
                              <a:gd name="T65" fmla="*/ T64 w 1022"/>
                              <a:gd name="T66" fmla="+- 0 2531 1227"/>
                              <a:gd name="T67" fmla="*/ 2531 h 1312"/>
                              <a:gd name="T68" fmla="+- 0 7036 6591"/>
                              <a:gd name="T69" fmla="*/ T68 w 1022"/>
                              <a:gd name="T70" fmla="+- 0 2537 1227"/>
                              <a:gd name="T71" fmla="*/ 2537 h 1312"/>
                              <a:gd name="T72" fmla="+- 0 7128 6591"/>
                              <a:gd name="T73" fmla="*/ T72 w 1022"/>
                              <a:gd name="T74" fmla="+- 0 2539 1227"/>
                              <a:gd name="T75" fmla="*/ 2539 h 1312"/>
                              <a:gd name="T76" fmla="+- 0 7237 6591"/>
                              <a:gd name="T77" fmla="*/ T76 w 1022"/>
                              <a:gd name="T78" fmla="+- 0 2523 1227"/>
                              <a:gd name="T79" fmla="*/ 2523 h 1312"/>
                              <a:gd name="T80" fmla="+- 0 7295 6591"/>
                              <a:gd name="T81" fmla="*/ T80 w 1022"/>
                              <a:gd name="T82" fmla="+- 0 2503 1227"/>
                              <a:gd name="T83" fmla="*/ 2503 h 1312"/>
                              <a:gd name="T84" fmla="+- 0 7382 6591"/>
                              <a:gd name="T85" fmla="*/ T84 w 1022"/>
                              <a:gd name="T86" fmla="+- 0 2459 1227"/>
                              <a:gd name="T87" fmla="*/ 2459 h 1312"/>
                              <a:gd name="T88" fmla="+- 0 7085 6591"/>
                              <a:gd name="T89" fmla="*/ T88 w 1022"/>
                              <a:gd name="T90" fmla="+- 0 2421 1227"/>
                              <a:gd name="T91" fmla="*/ 2421 h 1312"/>
                              <a:gd name="T92" fmla="+- 0 7001 6591"/>
                              <a:gd name="T93" fmla="*/ T92 w 1022"/>
                              <a:gd name="T94" fmla="+- 0 2407 1227"/>
                              <a:gd name="T95" fmla="*/ 2407 h 1312"/>
                              <a:gd name="T96" fmla="+- 0 6892 6591"/>
                              <a:gd name="T97" fmla="*/ T96 w 1022"/>
                              <a:gd name="T98" fmla="+- 0 2357 1227"/>
                              <a:gd name="T99" fmla="*/ 2357 h 1312"/>
                              <a:gd name="T100" fmla="+- 0 6790 6591"/>
                              <a:gd name="T101" fmla="*/ T100 w 1022"/>
                              <a:gd name="T102" fmla="+- 0 2245 1227"/>
                              <a:gd name="T103" fmla="*/ 2245 h 1312"/>
                              <a:gd name="T104" fmla="+- 0 6743 6591"/>
                              <a:gd name="T105" fmla="*/ T104 w 1022"/>
                              <a:gd name="T106" fmla="+- 0 2115 1227"/>
                              <a:gd name="T107" fmla="*/ 2115 h 1312"/>
                              <a:gd name="T108" fmla="+- 0 6727 6591"/>
                              <a:gd name="T109" fmla="*/ T108 w 1022"/>
                              <a:gd name="T110" fmla="+- 0 1975 1227"/>
                              <a:gd name="T111" fmla="*/ 1975 h 1312"/>
                              <a:gd name="T112" fmla="+- 0 6726 6591"/>
                              <a:gd name="T113" fmla="*/ T112 w 1022"/>
                              <a:gd name="T114" fmla="+- 0 1855 1227"/>
                              <a:gd name="T115" fmla="*/ 1855 h 1312"/>
                              <a:gd name="T116" fmla="+- 0 6732 6591"/>
                              <a:gd name="T117" fmla="*/ T116 w 1022"/>
                              <a:gd name="T118" fmla="+- 0 1723 1227"/>
                              <a:gd name="T119" fmla="*/ 1723 h 1312"/>
                              <a:gd name="T120" fmla="+- 0 6760 6591"/>
                              <a:gd name="T121" fmla="*/ T120 w 1022"/>
                              <a:gd name="T122" fmla="+- 0 1587 1227"/>
                              <a:gd name="T123" fmla="*/ 1587 h 1312"/>
                              <a:gd name="T124" fmla="+- 0 6824 6591"/>
                              <a:gd name="T125" fmla="*/ T124 w 1022"/>
                              <a:gd name="T126" fmla="+- 0 1471 1227"/>
                              <a:gd name="T127" fmla="*/ 1471 h 1312"/>
                              <a:gd name="T128" fmla="+- 0 6885 6591"/>
                              <a:gd name="T129" fmla="*/ T128 w 1022"/>
                              <a:gd name="T130" fmla="+- 0 1415 1227"/>
                              <a:gd name="T131" fmla="*/ 1415 h 1312"/>
                              <a:gd name="T132" fmla="+- 0 6919 6591"/>
                              <a:gd name="T133" fmla="*/ T132 w 1022"/>
                              <a:gd name="T134" fmla="+- 0 1393 1227"/>
                              <a:gd name="T135" fmla="*/ 1393 h 1312"/>
                              <a:gd name="T136" fmla="+- 0 6993 6591"/>
                              <a:gd name="T137" fmla="*/ T136 w 1022"/>
                              <a:gd name="T138" fmla="+- 0 1363 1227"/>
                              <a:gd name="T139" fmla="*/ 1363 h 1312"/>
                              <a:gd name="T140" fmla="+- 0 7075 6591"/>
                              <a:gd name="T141" fmla="*/ T140 w 1022"/>
                              <a:gd name="T142" fmla="+- 0 1347 1227"/>
                              <a:gd name="T143" fmla="*/ 1347 h 1312"/>
                              <a:gd name="T144" fmla="+- 0 7425 6591"/>
                              <a:gd name="T145" fmla="*/ T144 w 1022"/>
                              <a:gd name="T146" fmla="+- 0 1341 1227"/>
                              <a:gd name="T147" fmla="*/ 1341 h 1312"/>
                              <a:gd name="T148" fmla="+- 0 7307 6591"/>
                              <a:gd name="T149" fmla="*/ T148 w 1022"/>
                              <a:gd name="T150" fmla="+- 0 1267 1227"/>
                              <a:gd name="T151" fmla="*/ 1267 h 1312"/>
                              <a:gd name="T152" fmla="+- 0 7189 6591"/>
                              <a:gd name="T153" fmla="*/ T152 w 1022"/>
                              <a:gd name="T154" fmla="+- 0 1233 1227"/>
                              <a:gd name="T155" fmla="*/ 1233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022" h="1312">
                                <a:moveTo>
                                  <a:pt x="533" y="0"/>
                                </a:moveTo>
                                <a:lnTo>
                                  <a:pt x="509" y="0"/>
                                </a:lnTo>
                                <a:lnTo>
                                  <a:pt x="440" y="6"/>
                                </a:lnTo>
                                <a:lnTo>
                                  <a:pt x="376" y="18"/>
                                </a:lnTo>
                                <a:lnTo>
                                  <a:pt x="318" y="36"/>
                                </a:lnTo>
                                <a:lnTo>
                                  <a:pt x="248" y="70"/>
                                </a:lnTo>
                                <a:lnTo>
                                  <a:pt x="216" y="92"/>
                                </a:lnTo>
                                <a:lnTo>
                                  <a:pt x="201" y="102"/>
                                </a:lnTo>
                                <a:lnTo>
                                  <a:pt x="186" y="114"/>
                                </a:lnTo>
                                <a:lnTo>
                                  <a:pt x="172" y="128"/>
                                </a:lnTo>
                                <a:lnTo>
                                  <a:pt x="158" y="140"/>
                                </a:lnTo>
                                <a:lnTo>
                                  <a:pt x="105" y="206"/>
                                </a:lnTo>
                                <a:lnTo>
                                  <a:pt x="65" y="278"/>
                                </a:lnTo>
                                <a:lnTo>
                                  <a:pt x="36" y="354"/>
                                </a:lnTo>
                                <a:lnTo>
                                  <a:pt x="17" y="434"/>
                                </a:lnTo>
                                <a:lnTo>
                                  <a:pt x="6" y="518"/>
                                </a:lnTo>
                                <a:lnTo>
                                  <a:pt x="1" y="602"/>
                                </a:lnTo>
                                <a:lnTo>
                                  <a:pt x="0" y="628"/>
                                </a:lnTo>
                                <a:lnTo>
                                  <a:pt x="0" y="684"/>
                                </a:lnTo>
                                <a:lnTo>
                                  <a:pt x="4" y="768"/>
                                </a:lnTo>
                                <a:lnTo>
                                  <a:pt x="13" y="850"/>
                                </a:lnTo>
                                <a:lnTo>
                                  <a:pt x="29" y="932"/>
                                </a:lnTo>
                                <a:lnTo>
                                  <a:pt x="54" y="1010"/>
                                </a:lnTo>
                                <a:lnTo>
                                  <a:pt x="90" y="1084"/>
                                </a:lnTo>
                                <a:lnTo>
                                  <a:pt x="139" y="1152"/>
                                </a:lnTo>
                                <a:lnTo>
                                  <a:pt x="187" y="1200"/>
                                </a:lnTo>
                                <a:lnTo>
                                  <a:pt x="252" y="1246"/>
                                </a:lnTo>
                                <a:lnTo>
                                  <a:pt x="287" y="1264"/>
                                </a:lnTo>
                                <a:lnTo>
                                  <a:pt x="305" y="1274"/>
                                </a:lnTo>
                                <a:lnTo>
                                  <a:pt x="324" y="1280"/>
                                </a:lnTo>
                                <a:lnTo>
                                  <a:pt x="343" y="1288"/>
                                </a:lnTo>
                                <a:lnTo>
                                  <a:pt x="363" y="1294"/>
                                </a:lnTo>
                                <a:lnTo>
                                  <a:pt x="383" y="1298"/>
                                </a:lnTo>
                                <a:lnTo>
                                  <a:pt x="403" y="1304"/>
                                </a:lnTo>
                                <a:lnTo>
                                  <a:pt x="424" y="1306"/>
                                </a:lnTo>
                                <a:lnTo>
                                  <a:pt x="445" y="1310"/>
                                </a:lnTo>
                                <a:lnTo>
                                  <a:pt x="467" y="1312"/>
                                </a:lnTo>
                                <a:lnTo>
                                  <a:pt x="537" y="1312"/>
                                </a:lnTo>
                                <a:lnTo>
                                  <a:pt x="582" y="1308"/>
                                </a:lnTo>
                                <a:lnTo>
                                  <a:pt x="646" y="1296"/>
                                </a:lnTo>
                                <a:lnTo>
                                  <a:pt x="685" y="1284"/>
                                </a:lnTo>
                                <a:lnTo>
                                  <a:pt x="704" y="1276"/>
                                </a:lnTo>
                                <a:lnTo>
                                  <a:pt x="723" y="1270"/>
                                </a:lnTo>
                                <a:lnTo>
                                  <a:pt x="791" y="1232"/>
                                </a:lnTo>
                                <a:lnTo>
                                  <a:pt x="841" y="1194"/>
                                </a:lnTo>
                                <a:lnTo>
                                  <a:pt x="494" y="1194"/>
                                </a:lnTo>
                                <a:lnTo>
                                  <a:pt x="473" y="1192"/>
                                </a:lnTo>
                                <a:lnTo>
                                  <a:pt x="410" y="1180"/>
                                </a:lnTo>
                                <a:lnTo>
                                  <a:pt x="353" y="1160"/>
                                </a:lnTo>
                                <a:lnTo>
                                  <a:pt x="301" y="1130"/>
                                </a:lnTo>
                                <a:lnTo>
                                  <a:pt x="255" y="1092"/>
                                </a:lnTo>
                                <a:lnTo>
                                  <a:pt x="199" y="1018"/>
                                </a:lnTo>
                                <a:lnTo>
                                  <a:pt x="171" y="954"/>
                                </a:lnTo>
                                <a:lnTo>
                                  <a:pt x="152" y="888"/>
                                </a:lnTo>
                                <a:lnTo>
                                  <a:pt x="141" y="818"/>
                                </a:lnTo>
                                <a:lnTo>
                                  <a:pt x="136" y="748"/>
                                </a:lnTo>
                                <a:lnTo>
                                  <a:pt x="135" y="684"/>
                                </a:lnTo>
                                <a:lnTo>
                                  <a:pt x="135" y="628"/>
                                </a:lnTo>
                                <a:lnTo>
                                  <a:pt x="136" y="566"/>
                                </a:lnTo>
                                <a:lnTo>
                                  <a:pt x="141" y="496"/>
                                </a:lnTo>
                                <a:lnTo>
                                  <a:pt x="152" y="426"/>
                                </a:lnTo>
                                <a:lnTo>
                                  <a:pt x="169" y="360"/>
                                </a:lnTo>
                                <a:lnTo>
                                  <a:pt x="195" y="300"/>
                                </a:lnTo>
                                <a:lnTo>
                                  <a:pt x="233" y="244"/>
                                </a:lnTo>
                                <a:lnTo>
                                  <a:pt x="278" y="202"/>
                                </a:lnTo>
                                <a:lnTo>
                                  <a:pt x="294" y="188"/>
                                </a:lnTo>
                                <a:lnTo>
                                  <a:pt x="311" y="178"/>
                                </a:lnTo>
                                <a:lnTo>
                                  <a:pt x="328" y="166"/>
                                </a:lnTo>
                                <a:lnTo>
                                  <a:pt x="346" y="158"/>
                                </a:lnTo>
                                <a:lnTo>
                                  <a:pt x="402" y="136"/>
                                </a:lnTo>
                                <a:lnTo>
                                  <a:pt x="463" y="122"/>
                                </a:lnTo>
                                <a:lnTo>
                                  <a:pt x="484" y="120"/>
                                </a:lnTo>
                                <a:lnTo>
                                  <a:pt x="842" y="120"/>
                                </a:lnTo>
                                <a:lnTo>
                                  <a:pt x="834" y="114"/>
                                </a:lnTo>
                                <a:lnTo>
                                  <a:pt x="770" y="68"/>
                                </a:lnTo>
                                <a:lnTo>
                                  <a:pt x="716" y="40"/>
                                </a:lnTo>
                                <a:lnTo>
                                  <a:pt x="639" y="14"/>
                                </a:lnTo>
                                <a:lnTo>
                                  <a:pt x="598" y="6"/>
                                </a:lnTo>
                                <a:lnTo>
                                  <a:pt x="533" y="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1029"/>
                        <wps:cNvSpPr>
                          <a:spLocks/>
                        </wps:cNvSpPr>
                        <wps:spPr bwMode="auto">
                          <a:xfrm>
                            <a:off x="6591" y="1227"/>
                            <a:ext cx="1022" cy="1312"/>
                          </a:xfrm>
                          <a:custGeom>
                            <a:avLst/>
                            <a:gdLst>
                              <a:gd name="T0" fmla="+- 0 7433 6591"/>
                              <a:gd name="T1" fmla="*/ T0 w 1022"/>
                              <a:gd name="T2" fmla="+- 0 1347 1227"/>
                              <a:gd name="T3" fmla="*/ 1347 h 1312"/>
                              <a:gd name="T4" fmla="+- 0 7119 6591"/>
                              <a:gd name="T5" fmla="*/ T4 w 1022"/>
                              <a:gd name="T6" fmla="+- 0 1347 1227"/>
                              <a:gd name="T7" fmla="*/ 1347 h 1312"/>
                              <a:gd name="T8" fmla="+- 0 7162 6591"/>
                              <a:gd name="T9" fmla="*/ T8 w 1022"/>
                              <a:gd name="T10" fmla="+- 0 1351 1227"/>
                              <a:gd name="T11" fmla="*/ 1351 h 1312"/>
                              <a:gd name="T12" fmla="+- 0 7182 6591"/>
                              <a:gd name="T13" fmla="*/ T12 w 1022"/>
                              <a:gd name="T14" fmla="+- 0 1355 1227"/>
                              <a:gd name="T15" fmla="*/ 1355 h 1312"/>
                              <a:gd name="T16" fmla="+- 0 7241 6591"/>
                              <a:gd name="T17" fmla="*/ T16 w 1022"/>
                              <a:gd name="T18" fmla="+- 0 1373 1227"/>
                              <a:gd name="T19" fmla="*/ 1373 h 1312"/>
                              <a:gd name="T20" fmla="+- 0 7312 6591"/>
                              <a:gd name="T21" fmla="*/ T20 w 1022"/>
                              <a:gd name="T22" fmla="+- 0 1411 1227"/>
                              <a:gd name="T23" fmla="*/ 1411 h 1312"/>
                              <a:gd name="T24" fmla="+- 0 7358 6591"/>
                              <a:gd name="T25" fmla="*/ T24 w 1022"/>
                              <a:gd name="T26" fmla="+- 0 1449 1227"/>
                              <a:gd name="T27" fmla="*/ 1449 h 1312"/>
                              <a:gd name="T28" fmla="+- 0 7402 6591"/>
                              <a:gd name="T29" fmla="*/ T28 w 1022"/>
                              <a:gd name="T30" fmla="+- 0 1503 1227"/>
                              <a:gd name="T31" fmla="*/ 1503 h 1312"/>
                              <a:gd name="T32" fmla="+- 0 7434 6591"/>
                              <a:gd name="T33" fmla="*/ T32 w 1022"/>
                              <a:gd name="T34" fmla="+- 0 1565 1227"/>
                              <a:gd name="T35" fmla="*/ 1565 h 1312"/>
                              <a:gd name="T36" fmla="+- 0 7455 6591"/>
                              <a:gd name="T37" fmla="*/ T36 w 1022"/>
                              <a:gd name="T38" fmla="+- 0 1631 1227"/>
                              <a:gd name="T39" fmla="*/ 1631 h 1312"/>
                              <a:gd name="T40" fmla="+- 0 7468 6591"/>
                              <a:gd name="T41" fmla="*/ T40 w 1022"/>
                              <a:gd name="T42" fmla="+- 0 1699 1227"/>
                              <a:gd name="T43" fmla="*/ 1699 h 1312"/>
                              <a:gd name="T44" fmla="+- 0 7475 6591"/>
                              <a:gd name="T45" fmla="*/ T44 w 1022"/>
                              <a:gd name="T46" fmla="+- 0 1769 1227"/>
                              <a:gd name="T47" fmla="*/ 1769 h 1312"/>
                              <a:gd name="T48" fmla="+- 0 7478 6591"/>
                              <a:gd name="T49" fmla="*/ T48 w 1022"/>
                              <a:gd name="T50" fmla="+- 0 1839 1227"/>
                              <a:gd name="T51" fmla="*/ 1839 h 1312"/>
                              <a:gd name="T52" fmla="+- 0 7478 6591"/>
                              <a:gd name="T53" fmla="*/ T52 w 1022"/>
                              <a:gd name="T54" fmla="+- 0 1911 1227"/>
                              <a:gd name="T55" fmla="*/ 1911 h 1312"/>
                              <a:gd name="T56" fmla="+- 0 7478 6591"/>
                              <a:gd name="T57" fmla="*/ T56 w 1022"/>
                              <a:gd name="T58" fmla="+- 0 1929 1227"/>
                              <a:gd name="T59" fmla="*/ 1929 h 1312"/>
                              <a:gd name="T60" fmla="+- 0 7476 6591"/>
                              <a:gd name="T61" fmla="*/ T60 w 1022"/>
                              <a:gd name="T62" fmla="+- 0 1999 1227"/>
                              <a:gd name="T63" fmla="*/ 1999 h 1312"/>
                              <a:gd name="T64" fmla="+- 0 7469 6591"/>
                              <a:gd name="T65" fmla="*/ T64 w 1022"/>
                              <a:gd name="T66" fmla="+- 0 2067 1227"/>
                              <a:gd name="T67" fmla="*/ 2067 h 1312"/>
                              <a:gd name="T68" fmla="+- 0 7456 6591"/>
                              <a:gd name="T69" fmla="*/ T68 w 1022"/>
                              <a:gd name="T70" fmla="+- 0 2135 1227"/>
                              <a:gd name="T71" fmla="*/ 2135 h 1312"/>
                              <a:gd name="T72" fmla="+- 0 7436 6591"/>
                              <a:gd name="T73" fmla="*/ T72 w 1022"/>
                              <a:gd name="T74" fmla="+- 0 2201 1227"/>
                              <a:gd name="T75" fmla="*/ 2201 h 1312"/>
                              <a:gd name="T76" fmla="+- 0 7406 6591"/>
                              <a:gd name="T77" fmla="*/ T76 w 1022"/>
                              <a:gd name="T78" fmla="+- 0 2259 1227"/>
                              <a:gd name="T79" fmla="*/ 2259 h 1312"/>
                              <a:gd name="T80" fmla="+- 0 7365 6591"/>
                              <a:gd name="T81" fmla="*/ T80 w 1022"/>
                              <a:gd name="T82" fmla="+- 0 2311 1227"/>
                              <a:gd name="T83" fmla="*/ 2311 h 1312"/>
                              <a:gd name="T84" fmla="+- 0 7319 6591"/>
                              <a:gd name="T85" fmla="*/ T84 w 1022"/>
                              <a:gd name="T86" fmla="+- 0 2351 1227"/>
                              <a:gd name="T87" fmla="*/ 2351 h 1312"/>
                              <a:gd name="T88" fmla="+- 0 7267 6591"/>
                              <a:gd name="T89" fmla="*/ T88 w 1022"/>
                              <a:gd name="T90" fmla="+- 0 2383 1227"/>
                              <a:gd name="T91" fmla="*/ 2383 h 1312"/>
                              <a:gd name="T92" fmla="+- 0 7191 6591"/>
                              <a:gd name="T93" fmla="*/ T92 w 1022"/>
                              <a:gd name="T94" fmla="+- 0 2411 1227"/>
                              <a:gd name="T95" fmla="*/ 2411 h 1312"/>
                              <a:gd name="T96" fmla="+- 0 7107 6591"/>
                              <a:gd name="T97" fmla="*/ T96 w 1022"/>
                              <a:gd name="T98" fmla="+- 0 2421 1227"/>
                              <a:gd name="T99" fmla="*/ 2421 h 1312"/>
                              <a:gd name="T100" fmla="+- 0 7432 6591"/>
                              <a:gd name="T101" fmla="*/ T100 w 1022"/>
                              <a:gd name="T102" fmla="+- 0 2421 1227"/>
                              <a:gd name="T103" fmla="*/ 2421 h 1312"/>
                              <a:gd name="T104" fmla="+- 0 7492 6591"/>
                              <a:gd name="T105" fmla="*/ T104 w 1022"/>
                              <a:gd name="T106" fmla="+- 0 2357 1227"/>
                              <a:gd name="T107" fmla="*/ 2357 h 1312"/>
                              <a:gd name="T108" fmla="+- 0 7536 6591"/>
                              <a:gd name="T109" fmla="*/ T108 w 1022"/>
                              <a:gd name="T110" fmla="+- 0 2287 1227"/>
                              <a:gd name="T111" fmla="*/ 2287 h 1312"/>
                              <a:gd name="T112" fmla="+- 0 7568 6591"/>
                              <a:gd name="T113" fmla="*/ T112 w 1022"/>
                              <a:gd name="T114" fmla="+- 0 2213 1227"/>
                              <a:gd name="T115" fmla="*/ 2213 h 1312"/>
                              <a:gd name="T116" fmla="+- 0 7590 6591"/>
                              <a:gd name="T117" fmla="*/ T116 w 1022"/>
                              <a:gd name="T118" fmla="+- 0 2133 1227"/>
                              <a:gd name="T119" fmla="*/ 2133 h 1312"/>
                              <a:gd name="T120" fmla="+- 0 7604 6591"/>
                              <a:gd name="T121" fmla="*/ T120 w 1022"/>
                              <a:gd name="T122" fmla="+- 0 2051 1227"/>
                              <a:gd name="T123" fmla="*/ 2051 h 1312"/>
                              <a:gd name="T124" fmla="+- 0 7611 6591"/>
                              <a:gd name="T125" fmla="*/ T124 w 1022"/>
                              <a:gd name="T126" fmla="+- 0 1967 1227"/>
                              <a:gd name="T127" fmla="*/ 1967 h 1312"/>
                              <a:gd name="T128" fmla="+- 0 7613 6591"/>
                              <a:gd name="T129" fmla="*/ T128 w 1022"/>
                              <a:gd name="T130" fmla="+- 0 1911 1227"/>
                              <a:gd name="T131" fmla="*/ 1911 h 1312"/>
                              <a:gd name="T132" fmla="+- 0 7613 6591"/>
                              <a:gd name="T133" fmla="*/ T132 w 1022"/>
                              <a:gd name="T134" fmla="+- 0 1855 1227"/>
                              <a:gd name="T135" fmla="*/ 1855 h 1312"/>
                              <a:gd name="T136" fmla="+- 0 7609 6591"/>
                              <a:gd name="T137" fmla="*/ T136 w 1022"/>
                              <a:gd name="T138" fmla="+- 0 1773 1227"/>
                              <a:gd name="T139" fmla="*/ 1773 h 1312"/>
                              <a:gd name="T140" fmla="+- 0 7600 6591"/>
                              <a:gd name="T141" fmla="*/ T140 w 1022"/>
                              <a:gd name="T142" fmla="+- 0 1689 1227"/>
                              <a:gd name="T143" fmla="*/ 1689 h 1312"/>
                              <a:gd name="T144" fmla="+- 0 7584 6591"/>
                              <a:gd name="T145" fmla="*/ T144 w 1022"/>
                              <a:gd name="T146" fmla="+- 0 1607 1227"/>
                              <a:gd name="T147" fmla="*/ 1607 h 1312"/>
                              <a:gd name="T148" fmla="+- 0 7559 6591"/>
                              <a:gd name="T149" fmla="*/ T148 w 1022"/>
                              <a:gd name="T150" fmla="+- 0 1529 1227"/>
                              <a:gd name="T151" fmla="*/ 1529 h 1312"/>
                              <a:gd name="T152" fmla="+- 0 7523 6591"/>
                              <a:gd name="T153" fmla="*/ T152 w 1022"/>
                              <a:gd name="T154" fmla="+- 0 1455 1227"/>
                              <a:gd name="T155" fmla="*/ 1455 h 1312"/>
                              <a:gd name="T156" fmla="+- 0 7474 6591"/>
                              <a:gd name="T157" fmla="*/ T156 w 1022"/>
                              <a:gd name="T158" fmla="+- 0 1389 1227"/>
                              <a:gd name="T159" fmla="*/ 1389 h 1312"/>
                              <a:gd name="T160" fmla="+- 0 7440 6591"/>
                              <a:gd name="T161" fmla="*/ T160 w 1022"/>
                              <a:gd name="T162" fmla="+- 0 1353 1227"/>
                              <a:gd name="T163" fmla="*/ 1353 h 1312"/>
                              <a:gd name="T164" fmla="+- 0 7433 6591"/>
                              <a:gd name="T165" fmla="*/ T164 w 1022"/>
                              <a:gd name="T166" fmla="+- 0 1347 1227"/>
                              <a:gd name="T167" fmla="*/ 1347 h 13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22" h="1312">
                                <a:moveTo>
                                  <a:pt x="842" y="120"/>
                                </a:moveTo>
                                <a:lnTo>
                                  <a:pt x="528" y="120"/>
                                </a:lnTo>
                                <a:lnTo>
                                  <a:pt x="571" y="124"/>
                                </a:lnTo>
                                <a:lnTo>
                                  <a:pt x="591" y="128"/>
                                </a:lnTo>
                                <a:lnTo>
                                  <a:pt x="650" y="146"/>
                                </a:lnTo>
                                <a:lnTo>
                                  <a:pt x="721" y="184"/>
                                </a:lnTo>
                                <a:lnTo>
                                  <a:pt x="767" y="222"/>
                                </a:lnTo>
                                <a:lnTo>
                                  <a:pt x="811" y="276"/>
                                </a:lnTo>
                                <a:lnTo>
                                  <a:pt x="843" y="338"/>
                                </a:lnTo>
                                <a:lnTo>
                                  <a:pt x="864" y="404"/>
                                </a:lnTo>
                                <a:lnTo>
                                  <a:pt x="877" y="472"/>
                                </a:lnTo>
                                <a:lnTo>
                                  <a:pt x="884" y="542"/>
                                </a:lnTo>
                                <a:lnTo>
                                  <a:pt x="887" y="612"/>
                                </a:lnTo>
                                <a:lnTo>
                                  <a:pt x="887" y="684"/>
                                </a:lnTo>
                                <a:lnTo>
                                  <a:pt x="887" y="702"/>
                                </a:lnTo>
                                <a:lnTo>
                                  <a:pt x="885" y="772"/>
                                </a:lnTo>
                                <a:lnTo>
                                  <a:pt x="878" y="840"/>
                                </a:lnTo>
                                <a:lnTo>
                                  <a:pt x="865" y="908"/>
                                </a:lnTo>
                                <a:lnTo>
                                  <a:pt x="845" y="974"/>
                                </a:lnTo>
                                <a:lnTo>
                                  <a:pt x="815" y="1032"/>
                                </a:lnTo>
                                <a:lnTo>
                                  <a:pt x="774" y="1084"/>
                                </a:lnTo>
                                <a:lnTo>
                                  <a:pt x="728" y="1124"/>
                                </a:lnTo>
                                <a:lnTo>
                                  <a:pt x="676" y="1156"/>
                                </a:lnTo>
                                <a:lnTo>
                                  <a:pt x="600" y="1184"/>
                                </a:lnTo>
                                <a:lnTo>
                                  <a:pt x="516" y="1194"/>
                                </a:lnTo>
                                <a:lnTo>
                                  <a:pt x="841" y="1194"/>
                                </a:lnTo>
                                <a:lnTo>
                                  <a:pt x="901" y="1130"/>
                                </a:lnTo>
                                <a:lnTo>
                                  <a:pt x="945" y="1060"/>
                                </a:lnTo>
                                <a:lnTo>
                                  <a:pt x="977" y="986"/>
                                </a:lnTo>
                                <a:lnTo>
                                  <a:pt x="999" y="906"/>
                                </a:lnTo>
                                <a:lnTo>
                                  <a:pt x="1013" y="824"/>
                                </a:lnTo>
                                <a:lnTo>
                                  <a:pt x="1020" y="740"/>
                                </a:lnTo>
                                <a:lnTo>
                                  <a:pt x="1022" y="684"/>
                                </a:lnTo>
                                <a:lnTo>
                                  <a:pt x="1022" y="628"/>
                                </a:lnTo>
                                <a:lnTo>
                                  <a:pt x="1018" y="546"/>
                                </a:lnTo>
                                <a:lnTo>
                                  <a:pt x="1009" y="462"/>
                                </a:lnTo>
                                <a:lnTo>
                                  <a:pt x="993" y="380"/>
                                </a:lnTo>
                                <a:lnTo>
                                  <a:pt x="968" y="302"/>
                                </a:lnTo>
                                <a:lnTo>
                                  <a:pt x="932" y="228"/>
                                </a:lnTo>
                                <a:lnTo>
                                  <a:pt x="883" y="162"/>
                                </a:lnTo>
                                <a:lnTo>
                                  <a:pt x="849" y="126"/>
                                </a:lnTo>
                                <a:lnTo>
                                  <a:pt x="842" y="120"/>
                                </a:lnTo>
                                <a:close/>
                              </a:path>
                            </a:pathLst>
                          </a:custGeom>
                          <a:solidFill>
                            <a:srgbClr val="D3D1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8" o:spid="_x0000_s1026" style="position:absolute;margin-left:329.55pt;margin-top:61.35pt;width:51.1pt;height:65.6pt;z-index:-251676672;mso-position-horizontal-relative:page;mso-position-vertical-relative:page" coordorigin="6591,1227" coordsize="1022,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">
                <v:shape id="Freeform 1030" o:spid="_x0000_s1027" style="position:absolute;left:6591;top:1227;width:1022;height:1312;visibility:visible;mso-wrap-style:square;v-text-anchor:top" coordsize="1022,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vIm8UA&#10;AADcAAAADwAAAGRycy9kb3ducmV2LnhtbESPQWvCQBSE7wX/w/IEL6VuDFZsdBUVSm3JRVs9P7LP&#10;JJh9G3ZXjf/eLRR6HGbmG2a+7EwjruR8bVnBaJiAIC6srrlU8PP9/jIF4QOyxsYyKbiTh+Wi9zTH&#10;TNsb7+i6D6WIEPYZKqhCaDMpfVGRQT+0LXH0TtYZDFG6UmqHtwg3jUyTZCIN1hwXKmxpU1Fx3l+M&#10;gldzwePnyXVfo3qXP+drPqT5h1KDfreagQjUhf/wX3urFaRvY/g9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8ibxQAAANwAAAAPAAAAAAAAAAAAAAAAAJgCAABkcnMv&#10;ZG93bnJldi54bWxQSwUGAAAAAAQABAD1AAAAigMAAAAA&#10;" path="m533,l509,,440,6,376,18,318,36,248,70,216,92r-15,10l186,114r-14,14l158,140r-53,66l65,278,36,354,17,434,6,518,1,602,,628r,56l4,768r9,82l29,932r25,78l90,1084r49,68l187,1200r65,46l287,1264r18,10l324,1280r19,8l363,1294r20,4l403,1304r21,2l445,1310r22,2l537,1312r45,-4l646,1296r39,-12l704,1276r19,-6l791,1232r50,-38l494,1194r-21,-2l410,1180r-57,-20l301,1130r-46,-38l199,1018,171,954,152,888,141,818r-5,-70l135,684r,-56l136,566r5,-70l152,426r17,-66l195,300r38,-56l278,202r16,-14l311,178r17,-12l346,158r56,-22l463,122r21,-2l842,120r-8,-6l770,68,716,40,639,14,598,6,533,xe" fillcolor="#d3d1ba" stroked="f">
                  <v:path arrowok="t" o:connecttype="custom" o:connectlocs="509,1227;376,1245;248,1297;201,1329;172,1355;105,1433;36,1581;6,1745;0,1855;4,1995;29,2159;90,2311;187,2427;287,2491;324,2507;363,2521;403,2531;445,2537;537,2539;646,2523;704,2503;791,2459;494,2421;410,2407;301,2357;199,2245;152,2115;136,1975;135,1855;141,1723;169,1587;233,1471;294,1415;328,1393;402,1363;484,1347;834,1341;716,1267;598,1233" o:connectangles="0,0,0,0,0,0,0,0,0,0,0,0,0,0,0,0,0,0,0,0,0,0,0,0,0,0,0,0,0,0,0,0,0,0,0,0,0,0,0"/>
                </v:shape>
                <v:shape id="Freeform 1029" o:spid="_x0000_s1028" style="position:absolute;left:6591;top:1227;width:1022;height:1312;visibility:visible;mso-wrap-style:square;v-text-anchor:top" coordsize="1022,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dtAMUA&#10;AADcAAAADwAAAGRycy9kb3ducmV2LnhtbESPW2sCMRSE3wX/QzhCX6RmXbDY1ay0hdIq+6K9PB82&#10;Zy+4OVmSqNt/b4SCj8PMfMOsN4PpxJmcby0rmM8SEMSl1S3XCr6/3h+XIHxA1thZJgV/5GGTj0dr&#10;zLS98J7Oh1CLCGGfoYImhD6T0pcNGfQz2xNHr7LOYIjS1VI7vES46WSaJE/SYMtxocGe3hoqj4eT&#10;UbAwJ/zdVm7Yzdt9MS1e+SctPpR6mAwvKxCBhnAP/7c/tYL0eQG3M/EIy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920AxQAAANwAAAAPAAAAAAAAAAAAAAAAAJgCAABkcnMv&#10;ZG93bnJldi54bWxQSwUGAAAAAAQABAD1AAAAigMAAAAA&#10;" path="m842,120r-314,l571,124r20,4l650,146r71,38l767,222r44,54l843,338r21,66l877,472r7,70l887,612r,72l887,702r-2,70l878,840r-13,68l845,974r-30,58l774,1084r-46,40l676,1156r-76,28l516,1194r325,l901,1130r44,-70l977,986r22,-80l1013,824r7,-84l1022,684r,-56l1018,546r-9,-84l993,380,968,302,932,228,883,162,849,126r-7,-6xe" fillcolor="#d3d1ba" stroked="f">
                  <v:path arrowok="t" o:connecttype="custom" o:connectlocs="842,1347;528,1347;571,1351;591,1355;650,1373;721,1411;767,1449;811,1503;843,1565;864,1631;877,1699;884,1769;887,1839;887,1911;887,1929;885,1999;878,2067;865,2135;845,2201;815,2259;774,2311;728,2351;676,2383;600,2411;516,2421;841,2421;901,2357;945,2287;977,2213;999,2133;1013,2051;1020,1967;1022,1911;1022,1855;1018,1773;1009,1689;993,1607;968,1529;932,1455;883,1389;849,1353;842,1347" o:connectangles="0,0,0,0,0,0,0,0,0,0,0,0,0,0,0,0,0,0,0,0,0,0,0,0,0,0,0,0,0,0,0,0,0,0,0,0,0,0,0,0,0,0"/>
                </v:shape>
                <w10:wrap anchorx="page" anchory="page"/>
              </v:group>
            </w:pict>
          </mc:Fallback>
        </mc:AlternateContent>
      </w:r>
      <w:r>
        <w:rPr>
          <w:noProof/>
          <w:sz w:val="20"/>
          <w:szCs w:val="20"/>
          <w:lang w:val="ru-RU" w:eastAsia="ru-RU"/>
        </w:rPr>
        <mc:AlternateContent>
          <mc:Choice Requires="wpg">
            <w:drawing>
              <wp:anchor distT="0" distB="0" distL="114300" distR="114300" simplePos="0" relativeHeight="251640832" behindDoc="1" locked="0" layoutInCell="1" allowOverlap="1">
                <wp:simplePos x="0" y="0"/>
                <wp:positionH relativeFrom="page">
                  <wp:posOffset>1164590</wp:posOffset>
                </wp:positionH>
                <wp:positionV relativeFrom="page">
                  <wp:posOffset>1793875</wp:posOffset>
                </wp:positionV>
                <wp:extent cx="306705" cy="147320"/>
                <wp:effectExtent l="2540" t="0" r="0" b="1905"/>
                <wp:wrapNone/>
                <wp:docPr id="280" name="Group 10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705" cy="147320"/>
                          <a:chOff x="1834" y="2825"/>
                          <a:chExt cx="483" cy="232"/>
                        </a:xfrm>
                      </wpg:grpSpPr>
                      <wpg:grpSp>
                        <wpg:cNvPr id="281" name="Group 1025"/>
                        <wpg:cNvGrpSpPr>
                          <a:grpSpLocks/>
                        </wpg:cNvGrpSpPr>
                        <wpg:grpSpPr bwMode="auto">
                          <a:xfrm>
                            <a:off x="1844" y="2835"/>
                            <a:ext cx="150" cy="212"/>
                            <a:chOff x="1844" y="2835"/>
                            <a:chExt cx="150" cy="212"/>
                          </a:xfrm>
                        </wpg:grpSpPr>
                        <wps:wsp>
                          <wps:cNvPr id="282" name="Freeform 1027"/>
                          <wps:cNvSpPr>
                            <a:spLocks/>
                          </wps:cNvSpPr>
                          <wps:spPr bwMode="auto">
                            <a:xfrm>
                              <a:off x="1844" y="2835"/>
                              <a:ext cx="150" cy="212"/>
                            </a:xfrm>
                            <a:custGeom>
                              <a:avLst/>
                              <a:gdLst>
                                <a:gd name="T0" fmla="+- 0 1844 1844"/>
                                <a:gd name="T1" fmla="*/ T0 w 150"/>
                                <a:gd name="T2" fmla="+- 0 2835 2835"/>
                                <a:gd name="T3" fmla="*/ 2835 h 212"/>
                                <a:gd name="T4" fmla="+- 0 1844 1844"/>
                                <a:gd name="T5" fmla="*/ T4 w 150"/>
                                <a:gd name="T6" fmla="+- 0 3046 2835"/>
                                <a:gd name="T7" fmla="*/ 3046 h 212"/>
                                <a:gd name="T8" fmla="+- 0 1916 1844"/>
                                <a:gd name="T9" fmla="*/ T8 w 150"/>
                                <a:gd name="T10" fmla="+- 0 3046 2835"/>
                                <a:gd name="T11" fmla="*/ 3046 h 212"/>
                                <a:gd name="T12" fmla="+- 0 1939 1844"/>
                                <a:gd name="T13" fmla="*/ T12 w 150"/>
                                <a:gd name="T14" fmla="+- 0 3043 2835"/>
                                <a:gd name="T15" fmla="*/ 3043 h 212"/>
                                <a:gd name="T16" fmla="+- 0 1958 1844"/>
                                <a:gd name="T17" fmla="*/ T16 w 150"/>
                                <a:gd name="T18" fmla="+- 0 3034 2835"/>
                                <a:gd name="T19" fmla="*/ 3034 h 212"/>
                                <a:gd name="T20" fmla="+- 0 1973 1844"/>
                                <a:gd name="T21" fmla="*/ T20 w 150"/>
                                <a:gd name="T22" fmla="+- 0 3022 2835"/>
                                <a:gd name="T23" fmla="*/ 3022 h 212"/>
                                <a:gd name="T24" fmla="+- 0 1977 1844"/>
                                <a:gd name="T25" fmla="*/ T24 w 150"/>
                                <a:gd name="T26" fmla="+- 0 3016 2835"/>
                                <a:gd name="T27" fmla="*/ 3016 h 212"/>
                                <a:gd name="T28" fmla="+- 0 1876 1844"/>
                                <a:gd name="T29" fmla="*/ T28 w 150"/>
                                <a:gd name="T30" fmla="+- 0 3016 2835"/>
                                <a:gd name="T31" fmla="*/ 3016 h 212"/>
                                <a:gd name="T32" fmla="+- 0 1876 1844"/>
                                <a:gd name="T33" fmla="*/ T32 w 150"/>
                                <a:gd name="T34" fmla="+- 0 2865 2835"/>
                                <a:gd name="T35" fmla="*/ 2865 h 212"/>
                                <a:gd name="T36" fmla="+- 0 1976 1844"/>
                                <a:gd name="T37" fmla="*/ T36 w 150"/>
                                <a:gd name="T38" fmla="+- 0 2865 2835"/>
                                <a:gd name="T39" fmla="*/ 2865 h 212"/>
                                <a:gd name="T40" fmla="+- 0 1973 1844"/>
                                <a:gd name="T41" fmla="*/ T40 w 150"/>
                                <a:gd name="T42" fmla="+- 0 2861 2835"/>
                                <a:gd name="T43" fmla="*/ 2861 h 212"/>
                                <a:gd name="T44" fmla="+- 0 1958 1844"/>
                                <a:gd name="T45" fmla="*/ T44 w 150"/>
                                <a:gd name="T46" fmla="+- 0 2846 2835"/>
                                <a:gd name="T47" fmla="*/ 2846 h 212"/>
                                <a:gd name="T48" fmla="+- 0 1940 1844"/>
                                <a:gd name="T49" fmla="*/ T48 w 150"/>
                                <a:gd name="T50" fmla="+- 0 2838 2835"/>
                                <a:gd name="T51" fmla="*/ 2838 h 212"/>
                                <a:gd name="T52" fmla="+- 0 1922 1844"/>
                                <a:gd name="T53" fmla="*/ T52 w 150"/>
                                <a:gd name="T54" fmla="+- 0 2835 2835"/>
                                <a:gd name="T55" fmla="*/ 2835 h 212"/>
                                <a:gd name="T56" fmla="+- 0 1844 1844"/>
                                <a:gd name="T57" fmla="*/ T56 w 150"/>
                                <a:gd name="T58" fmla="+- 0 2835 2835"/>
                                <a:gd name="T59" fmla="*/ 283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50" h="212">
                                  <a:moveTo>
                                    <a:pt x="0" y="0"/>
                                  </a:moveTo>
                                  <a:lnTo>
                                    <a:pt x="0" y="211"/>
                                  </a:lnTo>
                                  <a:lnTo>
                                    <a:pt x="72" y="211"/>
                                  </a:lnTo>
                                  <a:lnTo>
                                    <a:pt x="95" y="208"/>
                                  </a:lnTo>
                                  <a:lnTo>
                                    <a:pt x="114" y="199"/>
                                  </a:lnTo>
                                  <a:lnTo>
                                    <a:pt x="129" y="187"/>
                                  </a:lnTo>
                                  <a:lnTo>
                                    <a:pt x="133" y="181"/>
                                  </a:lnTo>
                                  <a:lnTo>
                                    <a:pt x="32" y="181"/>
                                  </a:lnTo>
                                  <a:lnTo>
                                    <a:pt x="32" y="30"/>
                                  </a:lnTo>
                                  <a:lnTo>
                                    <a:pt x="132" y="30"/>
                                  </a:lnTo>
                                  <a:lnTo>
                                    <a:pt x="129" y="26"/>
                                  </a:lnTo>
                                  <a:lnTo>
                                    <a:pt x="114" y="11"/>
                                  </a:lnTo>
                                  <a:lnTo>
                                    <a:pt x="96" y="3"/>
                                  </a:lnTo>
                                  <a:lnTo>
                                    <a:pt x="78"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3" name="Freeform 1026"/>
                          <wps:cNvSpPr>
                            <a:spLocks/>
                          </wps:cNvSpPr>
                          <wps:spPr bwMode="auto">
                            <a:xfrm>
                              <a:off x="1844" y="2835"/>
                              <a:ext cx="150" cy="212"/>
                            </a:xfrm>
                            <a:custGeom>
                              <a:avLst/>
                              <a:gdLst>
                                <a:gd name="T0" fmla="+- 0 1976 1844"/>
                                <a:gd name="T1" fmla="*/ T0 w 150"/>
                                <a:gd name="T2" fmla="+- 0 2865 2835"/>
                                <a:gd name="T3" fmla="*/ 2865 h 212"/>
                                <a:gd name="T4" fmla="+- 0 1914 1844"/>
                                <a:gd name="T5" fmla="*/ T4 w 150"/>
                                <a:gd name="T6" fmla="+- 0 2865 2835"/>
                                <a:gd name="T7" fmla="*/ 2865 h 212"/>
                                <a:gd name="T8" fmla="+- 0 1935 1844"/>
                                <a:gd name="T9" fmla="*/ T8 w 150"/>
                                <a:gd name="T10" fmla="+- 0 2869 2835"/>
                                <a:gd name="T11" fmla="*/ 2869 h 212"/>
                                <a:gd name="T12" fmla="+- 0 1951 1844"/>
                                <a:gd name="T13" fmla="*/ T12 w 150"/>
                                <a:gd name="T14" fmla="+- 0 2881 2835"/>
                                <a:gd name="T15" fmla="*/ 2881 h 212"/>
                                <a:gd name="T16" fmla="+- 0 1958 1844"/>
                                <a:gd name="T17" fmla="*/ T16 w 150"/>
                                <a:gd name="T18" fmla="+- 0 2894 2835"/>
                                <a:gd name="T19" fmla="*/ 2894 h 212"/>
                                <a:gd name="T20" fmla="+- 0 1961 1844"/>
                                <a:gd name="T21" fmla="*/ T20 w 150"/>
                                <a:gd name="T22" fmla="+- 0 2911 2835"/>
                                <a:gd name="T23" fmla="*/ 2911 h 212"/>
                                <a:gd name="T24" fmla="+- 0 1961 1844"/>
                                <a:gd name="T25" fmla="*/ T24 w 150"/>
                                <a:gd name="T26" fmla="+- 0 2939 2835"/>
                                <a:gd name="T27" fmla="*/ 2939 h 212"/>
                                <a:gd name="T28" fmla="+- 0 1961 1844"/>
                                <a:gd name="T29" fmla="*/ T28 w 150"/>
                                <a:gd name="T30" fmla="+- 0 2971 2835"/>
                                <a:gd name="T31" fmla="*/ 2971 h 212"/>
                                <a:gd name="T32" fmla="+- 0 1958 1844"/>
                                <a:gd name="T33" fmla="*/ T32 w 150"/>
                                <a:gd name="T34" fmla="+- 0 2987 2835"/>
                                <a:gd name="T35" fmla="*/ 2987 h 212"/>
                                <a:gd name="T36" fmla="+- 0 1943 1844"/>
                                <a:gd name="T37" fmla="*/ T36 w 150"/>
                                <a:gd name="T38" fmla="+- 0 3006 2835"/>
                                <a:gd name="T39" fmla="*/ 3006 h 212"/>
                                <a:gd name="T40" fmla="+- 0 1926 1844"/>
                                <a:gd name="T41" fmla="*/ T40 w 150"/>
                                <a:gd name="T42" fmla="+- 0 3015 2835"/>
                                <a:gd name="T43" fmla="*/ 3015 h 212"/>
                                <a:gd name="T44" fmla="+- 0 1876 1844"/>
                                <a:gd name="T45" fmla="*/ T44 w 150"/>
                                <a:gd name="T46" fmla="+- 0 3016 2835"/>
                                <a:gd name="T47" fmla="*/ 3016 h 212"/>
                                <a:gd name="T48" fmla="+- 0 1977 1844"/>
                                <a:gd name="T49" fmla="*/ T48 w 150"/>
                                <a:gd name="T50" fmla="+- 0 3016 2835"/>
                                <a:gd name="T51" fmla="*/ 3016 h 212"/>
                                <a:gd name="T52" fmla="+- 0 1983 1844"/>
                                <a:gd name="T53" fmla="*/ T52 w 150"/>
                                <a:gd name="T54" fmla="+- 0 3006 2835"/>
                                <a:gd name="T55" fmla="*/ 3006 h 212"/>
                                <a:gd name="T56" fmla="+- 0 1989 1844"/>
                                <a:gd name="T57" fmla="*/ T56 w 150"/>
                                <a:gd name="T58" fmla="+- 0 2991 2835"/>
                                <a:gd name="T59" fmla="*/ 2991 h 212"/>
                                <a:gd name="T60" fmla="+- 0 1992 1844"/>
                                <a:gd name="T61" fmla="*/ T60 w 150"/>
                                <a:gd name="T62" fmla="+- 0 2973 2835"/>
                                <a:gd name="T63" fmla="*/ 2973 h 212"/>
                                <a:gd name="T64" fmla="+- 0 1993 1844"/>
                                <a:gd name="T65" fmla="*/ T64 w 150"/>
                                <a:gd name="T66" fmla="+- 0 2947 2835"/>
                                <a:gd name="T67" fmla="*/ 2947 h 212"/>
                                <a:gd name="T68" fmla="+- 0 1993 1844"/>
                                <a:gd name="T69" fmla="*/ T68 w 150"/>
                                <a:gd name="T70" fmla="+- 0 2915 2835"/>
                                <a:gd name="T71" fmla="*/ 2915 h 212"/>
                                <a:gd name="T72" fmla="+- 0 1991 1844"/>
                                <a:gd name="T73" fmla="*/ T72 w 150"/>
                                <a:gd name="T74" fmla="+- 0 2895 2835"/>
                                <a:gd name="T75" fmla="*/ 2895 h 212"/>
                                <a:gd name="T76" fmla="+- 0 1988 1844"/>
                                <a:gd name="T77" fmla="*/ T76 w 150"/>
                                <a:gd name="T78" fmla="+- 0 2881 2835"/>
                                <a:gd name="T79" fmla="*/ 2881 h 212"/>
                                <a:gd name="T80" fmla="+- 0 1976 1844"/>
                                <a:gd name="T81" fmla="*/ T80 w 150"/>
                                <a:gd name="T82" fmla="+- 0 2865 2835"/>
                                <a:gd name="T83" fmla="*/ 286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50" h="212">
                                  <a:moveTo>
                                    <a:pt x="132" y="30"/>
                                  </a:moveTo>
                                  <a:lnTo>
                                    <a:pt x="70" y="30"/>
                                  </a:lnTo>
                                  <a:lnTo>
                                    <a:pt x="91" y="34"/>
                                  </a:lnTo>
                                  <a:lnTo>
                                    <a:pt x="107" y="46"/>
                                  </a:lnTo>
                                  <a:lnTo>
                                    <a:pt x="114" y="59"/>
                                  </a:lnTo>
                                  <a:lnTo>
                                    <a:pt x="117" y="76"/>
                                  </a:lnTo>
                                  <a:lnTo>
                                    <a:pt x="117" y="104"/>
                                  </a:lnTo>
                                  <a:lnTo>
                                    <a:pt x="117" y="136"/>
                                  </a:lnTo>
                                  <a:lnTo>
                                    <a:pt x="114" y="152"/>
                                  </a:lnTo>
                                  <a:lnTo>
                                    <a:pt x="99" y="171"/>
                                  </a:lnTo>
                                  <a:lnTo>
                                    <a:pt x="82" y="180"/>
                                  </a:lnTo>
                                  <a:lnTo>
                                    <a:pt x="32" y="181"/>
                                  </a:lnTo>
                                  <a:lnTo>
                                    <a:pt x="133" y="181"/>
                                  </a:lnTo>
                                  <a:lnTo>
                                    <a:pt x="139" y="171"/>
                                  </a:lnTo>
                                  <a:lnTo>
                                    <a:pt x="145" y="156"/>
                                  </a:lnTo>
                                  <a:lnTo>
                                    <a:pt x="148" y="138"/>
                                  </a:lnTo>
                                  <a:lnTo>
                                    <a:pt x="149" y="112"/>
                                  </a:lnTo>
                                  <a:lnTo>
                                    <a:pt x="149" y="80"/>
                                  </a:lnTo>
                                  <a:lnTo>
                                    <a:pt x="147" y="60"/>
                                  </a:lnTo>
                                  <a:lnTo>
                                    <a:pt x="144" y="46"/>
                                  </a:lnTo>
                                  <a:lnTo>
                                    <a:pt x="132"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4" name="Group 1020"/>
                        <wpg:cNvGrpSpPr>
                          <a:grpSpLocks/>
                        </wpg:cNvGrpSpPr>
                        <wpg:grpSpPr bwMode="auto">
                          <a:xfrm>
                            <a:off x="2025" y="2896"/>
                            <a:ext cx="121" cy="151"/>
                            <a:chOff x="2025" y="2896"/>
                            <a:chExt cx="121" cy="151"/>
                          </a:xfrm>
                        </wpg:grpSpPr>
                        <wps:wsp>
                          <wps:cNvPr id="285" name="Freeform 1024"/>
                          <wps:cNvSpPr>
                            <a:spLocks/>
                          </wps:cNvSpPr>
                          <wps:spPr bwMode="auto">
                            <a:xfrm>
                              <a:off x="2025" y="2896"/>
                              <a:ext cx="121" cy="151"/>
                            </a:xfrm>
                            <a:custGeom>
                              <a:avLst/>
                              <a:gdLst>
                                <a:gd name="T0" fmla="+- 0 2146 2025"/>
                                <a:gd name="T1" fmla="*/ T0 w 121"/>
                                <a:gd name="T2" fmla="+- 0 3033 2896"/>
                                <a:gd name="T3" fmla="*/ 3033 h 151"/>
                                <a:gd name="T4" fmla="+- 0 2116 2025"/>
                                <a:gd name="T5" fmla="*/ T4 w 121"/>
                                <a:gd name="T6" fmla="+- 0 3033 2896"/>
                                <a:gd name="T7" fmla="*/ 3033 h 151"/>
                                <a:gd name="T8" fmla="+- 0 2116 2025"/>
                                <a:gd name="T9" fmla="*/ T8 w 121"/>
                                <a:gd name="T10" fmla="+- 0 3046 2896"/>
                                <a:gd name="T11" fmla="*/ 3046 h 151"/>
                                <a:gd name="T12" fmla="+- 0 2146 2025"/>
                                <a:gd name="T13" fmla="*/ T12 w 121"/>
                                <a:gd name="T14" fmla="+- 0 3046 2896"/>
                                <a:gd name="T15" fmla="*/ 3046 h 151"/>
                                <a:gd name="T16" fmla="+- 0 2146 2025"/>
                                <a:gd name="T17" fmla="*/ T16 w 121"/>
                                <a:gd name="T18" fmla="+- 0 3033 2896"/>
                                <a:gd name="T19" fmla="*/ 3033 h 151"/>
                              </a:gdLst>
                              <a:ahLst/>
                              <a:cxnLst>
                                <a:cxn ang="0">
                                  <a:pos x="T1" y="T3"/>
                                </a:cxn>
                                <a:cxn ang="0">
                                  <a:pos x="T5" y="T7"/>
                                </a:cxn>
                                <a:cxn ang="0">
                                  <a:pos x="T9" y="T11"/>
                                </a:cxn>
                                <a:cxn ang="0">
                                  <a:pos x="T13" y="T15"/>
                                </a:cxn>
                                <a:cxn ang="0">
                                  <a:pos x="T17" y="T19"/>
                                </a:cxn>
                              </a:cxnLst>
                              <a:rect l="0" t="0" r="r" b="b"/>
                              <a:pathLst>
                                <a:path w="121" h="151">
                                  <a:moveTo>
                                    <a:pt x="121" y="137"/>
                                  </a:moveTo>
                                  <a:lnTo>
                                    <a:pt x="91" y="137"/>
                                  </a:lnTo>
                                  <a:lnTo>
                                    <a:pt x="91" y="150"/>
                                  </a:lnTo>
                                  <a:lnTo>
                                    <a:pt x="121" y="150"/>
                                  </a:lnTo>
                                  <a:lnTo>
                                    <a:pt x="121"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Freeform 1023"/>
                          <wps:cNvSpPr>
                            <a:spLocks/>
                          </wps:cNvSpPr>
                          <wps:spPr bwMode="auto">
                            <a:xfrm>
                              <a:off x="2025" y="2896"/>
                              <a:ext cx="121" cy="151"/>
                            </a:xfrm>
                            <a:custGeom>
                              <a:avLst/>
                              <a:gdLst>
                                <a:gd name="T0" fmla="+- 0 2142 2025"/>
                                <a:gd name="T1" fmla="*/ T0 w 121"/>
                                <a:gd name="T2" fmla="+- 0 2922 2896"/>
                                <a:gd name="T3" fmla="*/ 2922 h 151"/>
                                <a:gd name="T4" fmla="+- 0 2107 2025"/>
                                <a:gd name="T5" fmla="*/ T4 w 121"/>
                                <a:gd name="T6" fmla="+- 0 2922 2896"/>
                                <a:gd name="T7" fmla="*/ 2922 h 151"/>
                                <a:gd name="T8" fmla="+- 0 2116 2025"/>
                                <a:gd name="T9" fmla="*/ T8 w 121"/>
                                <a:gd name="T10" fmla="+- 0 2927 2896"/>
                                <a:gd name="T11" fmla="*/ 2927 h 151"/>
                                <a:gd name="T12" fmla="+- 0 2116 2025"/>
                                <a:gd name="T13" fmla="*/ T12 w 121"/>
                                <a:gd name="T14" fmla="+- 0 2957 2896"/>
                                <a:gd name="T15" fmla="*/ 2957 h 151"/>
                                <a:gd name="T16" fmla="+- 0 2074 2025"/>
                                <a:gd name="T17" fmla="*/ T16 w 121"/>
                                <a:gd name="T18" fmla="+- 0 2957 2896"/>
                                <a:gd name="T19" fmla="*/ 2957 h 151"/>
                                <a:gd name="T20" fmla="+- 0 2049 2025"/>
                                <a:gd name="T21" fmla="*/ T20 w 121"/>
                                <a:gd name="T22" fmla="+- 0 2962 2896"/>
                                <a:gd name="T23" fmla="*/ 2962 h 151"/>
                                <a:gd name="T24" fmla="+- 0 2033 2025"/>
                                <a:gd name="T25" fmla="*/ T24 w 121"/>
                                <a:gd name="T26" fmla="+- 0 2976 2896"/>
                                <a:gd name="T27" fmla="*/ 2976 h 151"/>
                                <a:gd name="T28" fmla="+- 0 2025 2025"/>
                                <a:gd name="T29" fmla="*/ T28 w 121"/>
                                <a:gd name="T30" fmla="+- 0 2995 2896"/>
                                <a:gd name="T31" fmla="*/ 2995 h 151"/>
                                <a:gd name="T32" fmla="+- 0 2029 2025"/>
                                <a:gd name="T33" fmla="*/ T32 w 121"/>
                                <a:gd name="T34" fmla="+- 0 3018 2896"/>
                                <a:gd name="T35" fmla="*/ 3018 h 151"/>
                                <a:gd name="T36" fmla="+- 0 2041 2025"/>
                                <a:gd name="T37" fmla="*/ T36 w 121"/>
                                <a:gd name="T38" fmla="+- 0 3035 2896"/>
                                <a:gd name="T39" fmla="*/ 3035 h 151"/>
                                <a:gd name="T40" fmla="+- 0 2060 2025"/>
                                <a:gd name="T41" fmla="*/ T40 w 121"/>
                                <a:gd name="T42" fmla="+- 0 3045 2896"/>
                                <a:gd name="T43" fmla="*/ 3045 h 151"/>
                                <a:gd name="T44" fmla="+- 0 2091 2025"/>
                                <a:gd name="T45" fmla="*/ T44 w 121"/>
                                <a:gd name="T46" fmla="+- 0 3045 2896"/>
                                <a:gd name="T47" fmla="*/ 3045 h 151"/>
                                <a:gd name="T48" fmla="+- 0 2107 2025"/>
                                <a:gd name="T49" fmla="*/ T48 w 121"/>
                                <a:gd name="T50" fmla="+- 0 3041 2896"/>
                                <a:gd name="T51" fmla="*/ 3041 h 151"/>
                                <a:gd name="T52" fmla="+- 0 2116 2025"/>
                                <a:gd name="T53" fmla="*/ T52 w 121"/>
                                <a:gd name="T54" fmla="+- 0 3033 2896"/>
                                <a:gd name="T55" fmla="*/ 3033 h 151"/>
                                <a:gd name="T56" fmla="+- 0 2146 2025"/>
                                <a:gd name="T57" fmla="*/ T56 w 121"/>
                                <a:gd name="T58" fmla="+- 0 3033 2896"/>
                                <a:gd name="T59" fmla="*/ 3033 h 151"/>
                                <a:gd name="T60" fmla="+- 0 2146 2025"/>
                                <a:gd name="T61" fmla="*/ T60 w 121"/>
                                <a:gd name="T62" fmla="+- 0 3019 2896"/>
                                <a:gd name="T63" fmla="*/ 3019 h 151"/>
                                <a:gd name="T64" fmla="+- 0 2062 2025"/>
                                <a:gd name="T65" fmla="*/ T64 w 121"/>
                                <a:gd name="T66" fmla="+- 0 3019 2896"/>
                                <a:gd name="T67" fmla="*/ 3019 h 151"/>
                                <a:gd name="T68" fmla="+- 0 2054 2025"/>
                                <a:gd name="T69" fmla="*/ T68 w 121"/>
                                <a:gd name="T70" fmla="+- 0 3010 2896"/>
                                <a:gd name="T71" fmla="*/ 3010 h 151"/>
                                <a:gd name="T72" fmla="+- 0 2054 2025"/>
                                <a:gd name="T73" fmla="*/ T72 w 121"/>
                                <a:gd name="T74" fmla="+- 0 2989 2896"/>
                                <a:gd name="T75" fmla="*/ 2989 h 151"/>
                                <a:gd name="T76" fmla="+- 0 2062 2025"/>
                                <a:gd name="T77" fmla="*/ T76 w 121"/>
                                <a:gd name="T78" fmla="+- 0 2982 2896"/>
                                <a:gd name="T79" fmla="*/ 2982 h 151"/>
                                <a:gd name="T80" fmla="+- 0 2146 2025"/>
                                <a:gd name="T81" fmla="*/ T80 w 121"/>
                                <a:gd name="T82" fmla="+- 0 2982 2896"/>
                                <a:gd name="T83" fmla="*/ 2982 h 151"/>
                                <a:gd name="T84" fmla="+- 0 2146 2025"/>
                                <a:gd name="T85" fmla="*/ T84 w 121"/>
                                <a:gd name="T86" fmla="+- 0 2943 2896"/>
                                <a:gd name="T87" fmla="*/ 2943 h 151"/>
                                <a:gd name="T88" fmla="+- 0 2142 2025"/>
                                <a:gd name="T89" fmla="*/ T88 w 121"/>
                                <a:gd name="T90" fmla="+- 0 2922 2896"/>
                                <a:gd name="T91" fmla="*/ 292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1" h="151">
                                  <a:moveTo>
                                    <a:pt x="117" y="26"/>
                                  </a:moveTo>
                                  <a:lnTo>
                                    <a:pt x="82" y="26"/>
                                  </a:lnTo>
                                  <a:lnTo>
                                    <a:pt x="91" y="31"/>
                                  </a:lnTo>
                                  <a:lnTo>
                                    <a:pt x="91" y="61"/>
                                  </a:lnTo>
                                  <a:lnTo>
                                    <a:pt x="49" y="61"/>
                                  </a:lnTo>
                                  <a:lnTo>
                                    <a:pt x="24" y="66"/>
                                  </a:lnTo>
                                  <a:lnTo>
                                    <a:pt x="8" y="80"/>
                                  </a:lnTo>
                                  <a:lnTo>
                                    <a:pt x="0" y="99"/>
                                  </a:lnTo>
                                  <a:lnTo>
                                    <a:pt x="4" y="122"/>
                                  </a:lnTo>
                                  <a:lnTo>
                                    <a:pt x="16" y="139"/>
                                  </a:lnTo>
                                  <a:lnTo>
                                    <a:pt x="35" y="149"/>
                                  </a:lnTo>
                                  <a:lnTo>
                                    <a:pt x="66" y="149"/>
                                  </a:lnTo>
                                  <a:lnTo>
                                    <a:pt x="82" y="145"/>
                                  </a:lnTo>
                                  <a:lnTo>
                                    <a:pt x="91" y="137"/>
                                  </a:lnTo>
                                  <a:lnTo>
                                    <a:pt x="121" y="137"/>
                                  </a:lnTo>
                                  <a:lnTo>
                                    <a:pt x="121" y="123"/>
                                  </a:lnTo>
                                  <a:lnTo>
                                    <a:pt x="37" y="123"/>
                                  </a:lnTo>
                                  <a:lnTo>
                                    <a:pt x="29" y="114"/>
                                  </a:lnTo>
                                  <a:lnTo>
                                    <a:pt x="29" y="93"/>
                                  </a:lnTo>
                                  <a:lnTo>
                                    <a:pt x="37" y="86"/>
                                  </a:lnTo>
                                  <a:lnTo>
                                    <a:pt x="121" y="86"/>
                                  </a:lnTo>
                                  <a:lnTo>
                                    <a:pt x="121" y="47"/>
                                  </a:lnTo>
                                  <a:lnTo>
                                    <a:pt x="117"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7" name="Freeform 1022"/>
                          <wps:cNvSpPr>
                            <a:spLocks/>
                          </wps:cNvSpPr>
                          <wps:spPr bwMode="auto">
                            <a:xfrm>
                              <a:off x="2025" y="2896"/>
                              <a:ext cx="121" cy="151"/>
                            </a:xfrm>
                            <a:custGeom>
                              <a:avLst/>
                              <a:gdLst>
                                <a:gd name="T0" fmla="+- 0 2146 2025"/>
                                <a:gd name="T1" fmla="*/ T0 w 121"/>
                                <a:gd name="T2" fmla="+- 0 2982 2896"/>
                                <a:gd name="T3" fmla="*/ 2982 h 151"/>
                                <a:gd name="T4" fmla="+- 0 2116 2025"/>
                                <a:gd name="T5" fmla="*/ T4 w 121"/>
                                <a:gd name="T6" fmla="+- 0 2982 2896"/>
                                <a:gd name="T7" fmla="*/ 2982 h 151"/>
                                <a:gd name="T8" fmla="+- 0 2116 2025"/>
                                <a:gd name="T9" fmla="*/ T8 w 121"/>
                                <a:gd name="T10" fmla="+- 0 2993 2896"/>
                                <a:gd name="T11" fmla="*/ 2993 h 151"/>
                                <a:gd name="T12" fmla="+- 0 2109 2025"/>
                                <a:gd name="T13" fmla="*/ T12 w 121"/>
                                <a:gd name="T14" fmla="+- 0 3014 2896"/>
                                <a:gd name="T15" fmla="*/ 3014 h 151"/>
                                <a:gd name="T16" fmla="+- 0 2087 2025"/>
                                <a:gd name="T17" fmla="*/ T16 w 121"/>
                                <a:gd name="T18" fmla="+- 0 3019 2896"/>
                                <a:gd name="T19" fmla="*/ 3019 h 151"/>
                                <a:gd name="T20" fmla="+- 0 2062 2025"/>
                                <a:gd name="T21" fmla="*/ T20 w 121"/>
                                <a:gd name="T22" fmla="+- 0 3019 2896"/>
                                <a:gd name="T23" fmla="*/ 3019 h 151"/>
                                <a:gd name="T24" fmla="+- 0 2146 2025"/>
                                <a:gd name="T25" fmla="*/ T24 w 121"/>
                                <a:gd name="T26" fmla="+- 0 3019 2896"/>
                                <a:gd name="T27" fmla="*/ 3019 h 151"/>
                                <a:gd name="T28" fmla="+- 0 2146 2025"/>
                                <a:gd name="T29" fmla="*/ T28 w 121"/>
                                <a:gd name="T30" fmla="+- 0 2982 2896"/>
                                <a:gd name="T31" fmla="*/ 2982 h 1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151">
                                  <a:moveTo>
                                    <a:pt x="121" y="86"/>
                                  </a:moveTo>
                                  <a:lnTo>
                                    <a:pt x="91" y="86"/>
                                  </a:lnTo>
                                  <a:lnTo>
                                    <a:pt x="91" y="97"/>
                                  </a:lnTo>
                                  <a:lnTo>
                                    <a:pt x="84" y="118"/>
                                  </a:lnTo>
                                  <a:lnTo>
                                    <a:pt x="62" y="123"/>
                                  </a:lnTo>
                                  <a:lnTo>
                                    <a:pt x="37" y="123"/>
                                  </a:lnTo>
                                  <a:lnTo>
                                    <a:pt x="121" y="123"/>
                                  </a:lnTo>
                                  <a:lnTo>
                                    <a:pt x="121"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Freeform 1021"/>
                          <wps:cNvSpPr>
                            <a:spLocks/>
                          </wps:cNvSpPr>
                          <wps:spPr bwMode="auto">
                            <a:xfrm>
                              <a:off x="2025" y="2896"/>
                              <a:ext cx="121" cy="151"/>
                            </a:xfrm>
                            <a:custGeom>
                              <a:avLst/>
                              <a:gdLst>
                                <a:gd name="T0" fmla="+- 0 2078 2025"/>
                                <a:gd name="T1" fmla="*/ T0 w 121"/>
                                <a:gd name="T2" fmla="+- 0 2896 2896"/>
                                <a:gd name="T3" fmla="*/ 2896 h 151"/>
                                <a:gd name="T4" fmla="+- 0 2057 2025"/>
                                <a:gd name="T5" fmla="*/ T4 w 121"/>
                                <a:gd name="T6" fmla="+- 0 2899 2896"/>
                                <a:gd name="T7" fmla="*/ 2899 h 151"/>
                                <a:gd name="T8" fmla="+- 0 2043 2025"/>
                                <a:gd name="T9" fmla="*/ T8 w 121"/>
                                <a:gd name="T10" fmla="+- 0 2906 2896"/>
                                <a:gd name="T11" fmla="*/ 2906 h 151"/>
                                <a:gd name="T12" fmla="+- 0 2056 2025"/>
                                <a:gd name="T13" fmla="*/ T12 w 121"/>
                                <a:gd name="T14" fmla="+- 0 2934 2896"/>
                                <a:gd name="T15" fmla="*/ 2934 h 151"/>
                                <a:gd name="T16" fmla="+- 0 2062 2025"/>
                                <a:gd name="T17" fmla="*/ T16 w 121"/>
                                <a:gd name="T18" fmla="+- 0 2925 2896"/>
                                <a:gd name="T19" fmla="*/ 2925 h 151"/>
                                <a:gd name="T20" fmla="+- 0 2069 2025"/>
                                <a:gd name="T21" fmla="*/ T20 w 121"/>
                                <a:gd name="T22" fmla="+- 0 2922 2896"/>
                                <a:gd name="T23" fmla="*/ 2922 h 151"/>
                                <a:gd name="T24" fmla="+- 0 2142 2025"/>
                                <a:gd name="T25" fmla="*/ T24 w 121"/>
                                <a:gd name="T26" fmla="+- 0 2922 2896"/>
                                <a:gd name="T27" fmla="*/ 2922 h 151"/>
                                <a:gd name="T28" fmla="+- 0 2142 2025"/>
                                <a:gd name="T29" fmla="*/ T28 w 121"/>
                                <a:gd name="T30" fmla="+- 0 2920 2896"/>
                                <a:gd name="T31" fmla="*/ 2920 h 151"/>
                                <a:gd name="T32" fmla="+- 0 2129 2025"/>
                                <a:gd name="T33" fmla="*/ T32 w 121"/>
                                <a:gd name="T34" fmla="+- 0 2905 2896"/>
                                <a:gd name="T35" fmla="*/ 2905 h 151"/>
                                <a:gd name="T36" fmla="+- 0 2109 2025"/>
                                <a:gd name="T37" fmla="*/ T36 w 121"/>
                                <a:gd name="T38" fmla="+- 0 2896 2896"/>
                                <a:gd name="T39" fmla="*/ 2896 h 151"/>
                                <a:gd name="T40" fmla="+- 0 2078 2025"/>
                                <a:gd name="T41" fmla="*/ T40 w 121"/>
                                <a:gd name="T42" fmla="+- 0 2896 2896"/>
                                <a:gd name="T43" fmla="*/ 2896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151">
                                  <a:moveTo>
                                    <a:pt x="53" y="0"/>
                                  </a:moveTo>
                                  <a:lnTo>
                                    <a:pt x="32" y="3"/>
                                  </a:lnTo>
                                  <a:lnTo>
                                    <a:pt x="18" y="10"/>
                                  </a:lnTo>
                                  <a:lnTo>
                                    <a:pt x="31" y="38"/>
                                  </a:lnTo>
                                  <a:lnTo>
                                    <a:pt x="37" y="29"/>
                                  </a:lnTo>
                                  <a:lnTo>
                                    <a:pt x="44" y="26"/>
                                  </a:lnTo>
                                  <a:lnTo>
                                    <a:pt x="117" y="26"/>
                                  </a:lnTo>
                                  <a:lnTo>
                                    <a:pt x="117" y="24"/>
                                  </a:lnTo>
                                  <a:lnTo>
                                    <a:pt x="104" y="9"/>
                                  </a:lnTo>
                                  <a:lnTo>
                                    <a:pt x="84" y="0"/>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1016"/>
                        <wpg:cNvGrpSpPr>
                          <a:grpSpLocks/>
                        </wpg:cNvGrpSpPr>
                        <wpg:grpSpPr bwMode="auto">
                          <a:xfrm>
                            <a:off x="2187" y="2895"/>
                            <a:ext cx="119" cy="150"/>
                            <a:chOff x="2187" y="2895"/>
                            <a:chExt cx="119" cy="150"/>
                          </a:xfrm>
                        </wpg:grpSpPr>
                        <wps:wsp>
                          <wps:cNvPr id="290" name="Freeform 1019"/>
                          <wps:cNvSpPr>
                            <a:spLocks/>
                          </wps:cNvSpPr>
                          <wps:spPr bwMode="auto">
                            <a:xfrm>
                              <a:off x="2187" y="2895"/>
                              <a:ext cx="119" cy="150"/>
                            </a:xfrm>
                            <a:custGeom>
                              <a:avLst/>
                              <a:gdLst>
                                <a:gd name="T0" fmla="+- 0 2199 2187"/>
                                <a:gd name="T1" fmla="*/ T0 w 119"/>
                                <a:gd name="T2" fmla="+- 0 3000 2895"/>
                                <a:gd name="T3" fmla="*/ 3000 h 150"/>
                                <a:gd name="T4" fmla="+- 0 2187 2187"/>
                                <a:gd name="T5" fmla="*/ T4 w 119"/>
                                <a:gd name="T6" fmla="+- 0 3029 2895"/>
                                <a:gd name="T7" fmla="*/ 3029 h 150"/>
                                <a:gd name="T8" fmla="+- 0 2201 2187"/>
                                <a:gd name="T9" fmla="*/ T8 w 119"/>
                                <a:gd name="T10" fmla="+- 0 3037 2895"/>
                                <a:gd name="T11" fmla="*/ 3037 h 150"/>
                                <a:gd name="T12" fmla="+- 0 2219 2187"/>
                                <a:gd name="T13" fmla="*/ T12 w 119"/>
                                <a:gd name="T14" fmla="+- 0 3042 2895"/>
                                <a:gd name="T15" fmla="*/ 3042 h 150"/>
                                <a:gd name="T16" fmla="+- 0 2241 2187"/>
                                <a:gd name="T17" fmla="*/ T16 w 119"/>
                                <a:gd name="T18" fmla="+- 0 3045 2895"/>
                                <a:gd name="T19" fmla="*/ 3045 h 150"/>
                                <a:gd name="T20" fmla="+- 0 2268 2187"/>
                                <a:gd name="T21" fmla="*/ T20 w 119"/>
                                <a:gd name="T22" fmla="+- 0 3045 2895"/>
                                <a:gd name="T23" fmla="*/ 3045 h 150"/>
                                <a:gd name="T24" fmla="+- 0 2288 2187"/>
                                <a:gd name="T25" fmla="*/ T24 w 119"/>
                                <a:gd name="T26" fmla="+- 0 3035 2895"/>
                                <a:gd name="T27" fmla="*/ 3035 h 150"/>
                                <a:gd name="T28" fmla="+- 0 2301 2187"/>
                                <a:gd name="T29" fmla="*/ T28 w 119"/>
                                <a:gd name="T30" fmla="+- 0 3020 2895"/>
                                <a:gd name="T31" fmla="*/ 3020 h 150"/>
                                <a:gd name="T32" fmla="+- 0 2302 2187"/>
                                <a:gd name="T33" fmla="*/ T32 w 119"/>
                                <a:gd name="T34" fmla="+- 0 3018 2895"/>
                                <a:gd name="T35" fmla="*/ 3018 h 150"/>
                                <a:gd name="T36" fmla="+- 0 2234 2187"/>
                                <a:gd name="T37" fmla="*/ T36 w 119"/>
                                <a:gd name="T38" fmla="+- 0 3018 2895"/>
                                <a:gd name="T39" fmla="*/ 3018 h 150"/>
                                <a:gd name="T40" fmla="+- 0 2215 2187"/>
                                <a:gd name="T41" fmla="*/ T40 w 119"/>
                                <a:gd name="T42" fmla="+- 0 3012 2895"/>
                                <a:gd name="T43" fmla="*/ 3012 h 150"/>
                                <a:gd name="T44" fmla="+- 0 2199 2187"/>
                                <a:gd name="T45" fmla="*/ T44 w 119"/>
                                <a:gd name="T46" fmla="+- 0 3000 2895"/>
                                <a:gd name="T47" fmla="*/ 300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50">
                                  <a:moveTo>
                                    <a:pt x="12" y="105"/>
                                  </a:moveTo>
                                  <a:lnTo>
                                    <a:pt x="0" y="134"/>
                                  </a:lnTo>
                                  <a:lnTo>
                                    <a:pt x="14" y="142"/>
                                  </a:lnTo>
                                  <a:lnTo>
                                    <a:pt x="32" y="147"/>
                                  </a:lnTo>
                                  <a:lnTo>
                                    <a:pt x="54" y="150"/>
                                  </a:lnTo>
                                  <a:lnTo>
                                    <a:pt x="81" y="150"/>
                                  </a:lnTo>
                                  <a:lnTo>
                                    <a:pt x="101" y="140"/>
                                  </a:lnTo>
                                  <a:lnTo>
                                    <a:pt x="114" y="125"/>
                                  </a:lnTo>
                                  <a:lnTo>
                                    <a:pt x="115" y="123"/>
                                  </a:lnTo>
                                  <a:lnTo>
                                    <a:pt x="47" y="123"/>
                                  </a:lnTo>
                                  <a:lnTo>
                                    <a:pt x="28" y="117"/>
                                  </a:lnTo>
                                  <a:lnTo>
                                    <a:pt x="12"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Freeform 1018"/>
                          <wps:cNvSpPr>
                            <a:spLocks/>
                          </wps:cNvSpPr>
                          <wps:spPr bwMode="auto">
                            <a:xfrm>
                              <a:off x="2187" y="2895"/>
                              <a:ext cx="119" cy="150"/>
                            </a:xfrm>
                            <a:custGeom>
                              <a:avLst/>
                              <a:gdLst>
                                <a:gd name="T0" fmla="+- 0 2227 2187"/>
                                <a:gd name="T1" fmla="*/ T0 w 119"/>
                                <a:gd name="T2" fmla="+- 0 2895 2895"/>
                                <a:gd name="T3" fmla="*/ 2895 h 150"/>
                                <a:gd name="T4" fmla="+- 0 2206 2187"/>
                                <a:gd name="T5" fmla="*/ T4 w 119"/>
                                <a:gd name="T6" fmla="+- 0 2904 2895"/>
                                <a:gd name="T7" fmla="*/ 2904 h 150"/>
                                <a:gd name="T8" fmla="+- 0 2192 2187"/>
                                <a:gd name="T9" fmla="*/ T8 w 119"/>
                                <a:gd name="T10" fmla="+- 0 2919 2895"/>
                                <a:gd name="T11" fmla="*/ 2919 h 150"/>
                                <a:gd name="T12" fmla="+- 0 2187 2187"/>
                                <a:gd name="T13" fmla="*/ T12 w 119"/>
                                <a:gd name="T14" fmla="+- 0 2941 2895"/>
                                <a:gd name="T15" fmla="*/ 2941 h 150"/>
                                <a:gd name="T16" fmla="+- 0 2193 2187"/>
                                <a:gd name="T17" fmla="*/ T16 w 119"/>
                                <a:gd name="T18" fmla="+- 0 2963 2895"/>
                                <a:gd name="T19" fmla="*/ 2963 h 150"/>
                                <a:gd name="T20" fmla="+- 0 2209 2187"/>
                                <a:gd name="T21" fmla="*/ T20 w 119"/>
                                <a:gd name="T22" fmla="+- 0 2977 2895"/>
                                <a:gd name="T23" fmla="*/ 2977 h 150"/>
                                <a:gd name="T24" fmla="+- 0 2231 2187"/>
                                <a:gd name="T25" fmla="*/ T24 w 119"/>
                                <a:gd name="T26" fmla="+- 0 2983 2895"/>
                                <a:gd name="T27" fmla="*/ 2983 h 150"/>
                                <a:gd name="T28" fmla="+- 0 2268 2187"/>
                                <a:gd name="T29" fmla="*/ T28 w 119"/>
                                <a:gd name="T30" fmla="+- 0 2986 2895"/>
                                <a:gd name="T31" fmla="*/ 2986 h 150"/>
                                <a:gd name="T32" fmla="+- 0 2276 2187"/>
                                <a:gd name="T33" fmla="*/ T32 w 119"/>
                                <a:gd name="T34" fmla="+- 0 2989 2895"/>
                                <a:gd name="T35" fmla="*/ 2989 h 150"/>
                                <a:gd name="T36" fmla="+- 0 2275 2187"/>
                                <a:gd name="T37" fmla="*/ T36 w 119"/>
                                <a:gd name="T38" fmla="+- 0 3005 2895"/>
                                <a:gd name="T39" fmla="*/ 3005 h 150"/>
                                <a:gd name="T40" fmla="+- 0 2263 2187"/>
                                <a:gd name="T41" fmla="*/ T40 w 119"/>
                                <a:gd name="T42" fmla="+- 0 3016 2895"/>
                                <a:gd name="T43" fmla="*/ 3016 h 150"/>
                                <a:gd name="T44" fmla="+- 0 2234 2187"/>
                                <a:gd name="T45" fmla="*/ T44 w 119"/>
                                <a:gd name="T46" fmla="+- 0 3018 2895"/>
                                <a:gd name="T47" fmla="*/ 3018 h 150"/>
                                <a:gd name="T48" fmla="+- 0 2302 2187"/>
                                <a:gd name="T49" fmla="*/ T48 w 119"/>
                                <a:gd name="T50" fmla="+- 0 3018 2895"/>
                                <a:gd name="T51" fmla="*/ 3018 h 150"/>
                                <a:gd name="T52" fmla="+- 0 2262 2187"/>
                                <a:gd name="T53" fmla="*/ T52 w 119"/>
                                <a:gd name="T54" fmla="+- 0 2956 2895"/>
                                <a:gd name="T55" fmla="*/ 2956 h 150"/>
                                <a:gd name="T56" fmla="+- 0 2222 2187"/>
                                <a:gd name="T57" fmla="*/ T56 w 119"/>
                                <a:gd name="T58" fmla="+- 0 2953 2895"/>
                                <a:gd name="T59" fmla="*/ 2953 h 150"/>
                                <a:gd name="T60" fmla="+- 0 2218 2187"/>
                                <a:gd name="T61" fmla="*/ T60 w 119"/>
                                <a:gd name="T62" fmla="+- 0 2947 2895"/>
                                <a:gd name="T63" fmla="*/ 2947 h 150"/>
                                <a:gd name="T64" fmla="+- 0 2218 2187"/>
                                <a:gd name="T65" fmla="*/ T64 w 119"/>
                                <a:gd name="T66" fmla="+- 0 2930 2895"/>
                                <a:gd name="T67" fmla="*/ 2930 h 150"/>
                                <a:gd name="T68" fmla="+- 0 2224 2187"/>
                                <a:gd name="T69" fmla="*/ T68 w 119"/>
                                <a:gd name="T70" fmla="+- 0 2922 2895"/>
                                <a:gd name="T71" fmla="*/ 2922 h 150"/>
                                <a:gd name="T72" fmla="+- 0 2287 2187"/>
                                <a:gd name="T73" fmla="*/ T72 w 119"/>
                                <a:gd name="T74" fmla="+- 0 2922 2895"/>
                                <a:gd name="T75" fmla="*/ 2922 h 150"/>
                                <a:gd name="T76" fmla="+- 0 2291 2187"/>
                                <a:gd name="T77" fmla="*/ T76 w 119"/>
                                <a:gd name="T78" fmla="+- 0 2906 2895"/>
                                <a:gd name="T79" fmla="*/ 2906 h 150"/>
                                <a:gd name="T80" fmla="+- 0 2276 2187"/>
                                <a:gd name="T81" fmla="*/ T80 w 119"/>
                                <a:gd name="T82" fmla="+- 0 2900 2895"/>
                                <a:gd name="T83" fmla="*/ 2900 h 150"/>
                                <a:gd name="T84" fmla="+- 0 2255 2187"/>
                                <a:gd name="T85" fmla="*/ T84 w 119"/>
                                <a:gd name="T86" fmla="+- 0 2896 2895"/>
                                <a:gd name="T87" fmla="*/ 2896 h 150"/>
                                <a:gd name="T88" fmla="+- 0 2227 2187"/>
                                <a:gd name="T89" fmla="*/ T88 w 119"/>
                                <a:gd name="T90" fmla="+- 0 2895 2895"/>
                                <a:gd name="T91" fmla="*/ 289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9" h="150">
                                  <a:moveTo>
                                    <a:pt x="40" y="0"/>
                                  </a:moveTo>
                                  <a:lnTo>
                                    <a:pt x="19" y="9"/>
                                  </a:lnTo>
                                  <a:lnTo>
                                    <a:pt x="5" y="24"/>
                                  </a:lnTo>
                                  <a:lnTo>
                                    <a:pt x="0" y="46"/>
                                  </a:lnTo>
                                  <a:lnTo>
                                    <a:pt x="6" y="68"/>
                                  </a:lnTo>
                                  <a:lnTo>
                                    <a:pt x="22" y="82"/>
                                  </a:lnTo>
                                  <a:lnTo>
                                    <a:pt x="44" y="88"/>
                                  </a:lnTo>
                                  <a:lnTo>
                                    <a:pt x="81" y="91"/>
                                  </a:lnTo>
                                  <a:lnTo>
                                    <a:pt x="89" y="94"/>
                                  </a:lnTo>
                                  <a:lnTo>
                                    <a:pt x="88" y="110"/>
                                  </a:lnTo>
                                  <a:lnTo>
                                    <a:pt x="76" y="121"/>
                                  </a:lnTo>
                                  <a:lnTo>
                                    <a:pt x="47" y="123"/>
                                  </a:lnTo>
                                  <a:lnTo>
                                    <a:pt x="115" y="123"/>
                                  </a:lnTo>
                                  <a:lnTo>
                                    <a:pt x="75" y="61"/>
                                  </a:lnTo>
                                  <a:lnTo>
                                    <a:pt x="35" y="58"/>
                                  </a:lnTo>
                                  <a:lnTo>
                                    <a:pt x="31" y="52"/>
                                  </a:lnTo>
                                  <a:lnTo>
                                    <a:pt x="31" y="35"/>
                                  </a:lnTo>
                                  <a:lnTo>
                                    <a:pt x="37" y="27"/>
                                  </a:lnTo>
                                  <a:lnTo>
                                    <a:pt x="100" y="27"/>
                                  </a:lnTo>
                                  <a:lnTo>
                                    <a:pt x="104" y="11"/>
                                  </a:lnTo>
                                  <a:lnTo>
                                    <a:pt x="89" y="5"/>
                                  </a:lnTo>
                                  <a:lnTo>
                                    <a:pt x="68" y="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Freeform 1017"/>
                          <wps:cNvSpPr>
                            <a:spLocks/>
                          </wps:cNvSpPr>
                          <wps:spPr bwMode="auto">
                            <a:xfrm>
                              <a:off x="2187" y="2895"/>
                              <a:ext cx="119" cy="150"/>
                            </a:xfrm>
                            <a:custGeom>
                              <a:avLst/>
                              <a:gdLst>
                                <a:gd name="T0" fmla="+- 0 2287 2187"/>
                                <a:gd name="T1" fmla="*/ T0 w 119"/>
                                <a:gd name="T2" fmla="+- 0 2922 2895"/>
                                <a:gd name="T3" fmla="*/ 2922 h 150"/>
                                <a:gd name="T4" fmla="+- 0 2224 2187"/>
                                <a:gd name="T5" fmla="*/ T4 w 119"/>
                                <a:gd name="T6" fmla="+- 0 2922 2895"/>
                                <a:gd name="T7" fmla="*/ 2922 h 150"/>
                                <a:gd name="T8" fmla="+- 0 2247 2187"/>
                                <a:gd name="T9" fmla="*/ T8 w 119"/>
                                <a:gd name="T10" fmla="+- 0 2922 2895"/>
                                <a:gd name="T11" fmla="*/ 2922 h 150"/>
                                <a:gd name="T12" fmla="+- 0 2267 2187"/>
                                <a:gd name="T13" fmla="*/ T12 w 119"/>
                                <a:gd name="T14" fmla="+- 0 2927 2895"/>
                                <a:gd name="T15" fmla="*/ 2927 h 150"/>
                                <a:gd name="T16" fmla="+- 0 2284 2187"/>
                                <a:gd name="T17" fmla="*/ T16 w 119"/>
                                <a:gd name="T18" fmla="+- 0 2936 2895"/>
                                <a:gd name="T19" fmla="*/ 2936 h 150"/>
                                <a:gd name="T20" fmla="+- 0 2287 2187"/>
                                <a:gd name="T21" fmla="*/ T20 w 119"/>
                                <a:gd name="T22" fmla="+- 0 2922 2895"/>
                                <a:gd name="T23" fmla="*/ 2922 h 150"/>
                              </a:gdLst>
                              <a:ahLst/>
                              <a:cxnLst>
                                <a:cxn ang="0">
                                  <a:pos x="T1" y="T3"/>
                                </a:cxn>
                                <a:cxn ang="0">
                                  <a:pos x="T5" y="T7"/>
                                </a:cxn>
                                <a:cxn ang="0">
                                  <a:pos x="T9" y="T11"/>
                                </a:cxn>
                                <a:cxn ang="0">
                                  <a:pos x="T13" y="T15"/>
                                </a:cxn>
                                <a:cxn ang="0">
                                  <a:pos x="T17" y="T19"/>
                                </a:cxn>
                                <a:cxn ang="0">
                                  <a:pos x="T21" y="T23"/>
                                </a:cxn>
                              </a:cxnLst>
                              <a:rect l="0" t="0" r="r" b="b"/>
                              <a:pathLst>
                                <a:path w="119" h="150">
                                  <a:moveTo>
                                    <a:pt x="100" y="27"/>
                                  </a:moveTo>
                                  <a:lnTo>
                                    <a:pt x="37" y="27"/>
                                  </a:lnTo>
                                  <a:lnTo>
                                    <a:pt x="60" y="27"/>
                                  </a:lnTo>
                                  <a:lnTo>
                                    <a:pt x="80" y="32"/>
                                  </a:lnTo>
                                  <a:lnTo>
                                    <a:pt x="97" y="41"/>
                                  </a:lnTo>
                                  <a:lnTo>
                                    <a:pt x="100"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15" o:spid="_x0000_s1026" style="position:absolute;margin-left:91.7pt;margin-top:141.25pt;width:24.15pt;height:11.6pt;z-index:-251675648;mso-position-horizontal-relative:page;mso-position-vertical-relative:page" coordorigin="1834,2825" coordsize="483,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">
                <v:group id="Group 1025" o:spid="_x0000_s1027" style="position:absolute;left:1844;top:2835;width:150;height:212" coordorigin="1844,2835" coordsize="150,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1027" o:spid="_x0000_s1028" style="position:absolute;left:1844;top:2835;width:150;height:212;visibility:visible;mso-wrap-style:square;v-text-anchor:top" coordsize="15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n9scUA&#10;AADcAAAADwAAAGRycy9kb3ducmV2LnhtbESPQWsCMRSE7wX/Q3iCt5p1D7rdGqUWhB7sQSuCt8fm&#10;dbN087Ik0V3/fSMIHoeZ+YZZrgfbiiv50DhWMJtmIIgrpxuuFRx/tq8FiBCRNbaOScGNAqxXo5cl&#10;ltr1vKfrIdYiQTiUqMDE2JVShsqQxTB1HXHyfp23GJP0tdQe+wS3rcyzbC4tNpwWDHb0aaj6O1ys&#10;gtO+OF+Kqveb793pbXteDKE9GqUm4+HjHUSkIT7Dj/aXVpAXOdzPp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Sf2xxQAAANwAAAAPAAAAAAAAAAAAAAAAAJgCAABkcnMv&#10;ZG93bnJldi54bWxQSwUGAAAAAAQABAD1AAAAigMAAAAA&#10;" path="m,l,211r72,l95,208r19,-9l129,187r4,-6l32,181,32,30r100,l129,26,114,11,96,3,78,,,xe" stroked="f">
                    <v:path arrowok="t" o:connecttype="custom" o:connectlocs="0,2835;0,3046;72,3046;95,3043;114,3034;129,3022;133,3016;32,3016;32,2865;132,2865;129,2861;114,2846;96,2838;78,2835;0,2835" o:connectangles="0,0,0,0,0,0,0,0,0,0,0,0,0,0,0"/>
                  </v:shape>
                  <v:shape id="Freeform 1026" o:spid="_x0000_s1029" style="position:absolute;left:1844;top:2835;width:150;height:212;visibility:visible;mso-wrap-style:square;v-text-anchor:top" coordsize="15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VYKsYA&#10;AADcAAAADwAAAGRycy9kb3ducmV2LnhtbESPzWrDMBCE74W8g9hCb43cFFLHsRLSQqCH5pAfAr4t&#10;1tYytVZGUmL37atAoMdhZr5hyvVoO3ElH1rHCl6mGQji2umWGwWn4/Y5BxEissbOMSn4pQDr1eSh&#10;xEK7gfd0PcRGJAiHAhWYGPtCylAbshimridO3rfzFmOSvpHa45DgtpOzLJtLiy2nBYM9fRiqfw4X&#10;q+C8z6tLXg/+ffd1XmyrtzF0J6PU0+O4WYKINMb/8L39qRXM8le4nU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gVYKsYAAADcAAAADwAAAAAAAAAAAAAAAACYAgAAZHJz&#10;L2Rvd25yZXYueG1sUEsFBgAAAAAEAAQA9QAAAIsDAAAAAA==&#10;" path="m132,30r-62,l91,34r16,12l114,59r3,17l117,104r,32l114,152,99,171r-17,9l32,181r101,l139,171r6,-15l148,138r1,-26l149,80,147,60,144,46,132,30xe" stroked="f">
                    <v:path arrowok="t" o:connecttype="custom" o:connectlocs="132,2865;70,2865;91,2869;107,2881;114,2894;117,2911;117,2939;117,2971;114,2987;99,3006;82,3015;32,3016;133,3016;139,3006;145,2991;148,2973;149,2947;149,2915;147,2895;144,2881;132,2865" o:connectangles="0,0,0,0,0,0,0,0,0,0,0,0,0,0,0,0,0,0,0,0,0"/>
                  </v:shape>
                </v:group>
                <v:group id="Group 1020" o:spid="_x0000_s1030" style="position:absolute;left:2025;top:2896;width:121;height:151" coordorigin="2025,2896" coordsize="12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1024" o:spid="_x0000_s1031" style="position:absolute;left:2025;top:2896;width:121;height:151;visibility:visible;mso-wrap-style:square;v-text-anchor:top" coordsize="1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RTcIA&#10;AADcAAAADwAAAGRycy9kb3ducmV2LnhtbESP0YrCMBRE3wX/IVzBN5tuwUWqqSyCIsg+bNcPuDTX&#10;NrS5KU3U6tdvBGEfh5k5w2y2o+3EjQZvHCv4SFIQxJXThmsF59/9YgXCB2SNnWNS8CAP22I62WCu&#10;3Z1/6FaGWkQI+xwVNCH0uZS+asiiT1xPHL2LGyyGKIda6gHvEW47maXpp7RoOC402NOuoaotr1aB&#10;NRna9vEsv0/+Su7Au0NXGaXms/FrDSLQGP7D7/ZRK8hWS3idiUdAF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QBFNwgAAANwAAAAPAAAAAAAAAAAAAAAAAJgCAABkcnMvZG93&#10;bnJldi54bWxQSwUGAAAAAAQABAD1AAAAhwMAAAAA&#10;" path="m121,137r-30,l91,150r30,l121,137xe" stroked="f">
                    <v:path arrowok="t" o:connecttype="custom" o:connectlocs="121,3033;91,3033;91,3046;121,3046;121,3033" o:connectangles="0,0,0,0,0"/>
                  </v:shape>
                  <v:shape id="Freeform 1023" o:spid="_x0000_s1032" style="position:absolute;left:2025;top:2896;width:121;height:151;visibility:visible;mso-wrap-style:square;v-text-anchor:top" coordsize="1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KPOr4A&#10;AADcAAAADwAAAGRycy9kb3ducmV2LnhtbESPwQrCMBBE74L/EFbwpqk9iFSjiKAI4sHqByzN2gab&#10;TWmiVr/eCILHYWbeMItVZ2vxoNYbxwom4wQEceG04VLB5bwdzUD4gKyxdkwKXuRhtez3Fphp9+QT&#10;PfJQighhn6GCKoQmk9IXFVn0Y9cQR+/qWoshyraUusVnhNtapkkylRYNx4UKG9pUVNzyu1VgTYr2&#10;9nrnx4O/k9vxZlcXRqnhoFvPQQTqwj/8a++1gnQ2he+ZeATk8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qSjzq+AAAA3AAAAA8AAAAAAAAAAAAAAAAAmAIAAGRycy9kb3ducmV2&#10;LnhtbFBLBQYAAAAABAAEAPUAAACDAwAAAAA=&#10;" path="m117,26r-35,l91,31r,30l49,61,24,66,8,80,,99r4,23l16,139r19,10l66,149r16,-4l91,137r30,l121,123r-84,l29,114r,-21l37,86r84,l121,47,117,26xe" stroked="f">
                    <v:path arrowok="t" o:connecttype="custom" o:connectlocs="117,2922;82,2922;91,2927;91,2957;49,2957;24,2962;8,2976;0,2995;4,3018;16,3035;35,3045;66,3045;82,3041;91,3033;121,3033;121,3019;37,3019;29,3010;29,2989;37,2982;121,2982;121,2943;117,2922" o:connectangles="0,0,0,0,0,0,0,0,0,0,0,0,0,0,0,0,0,0,0,0,0,0,0"/>
                  </v:shape>
                  <v:shape id="Freeform 1022" o:spid="_x0000_s1033" style="position:absolute;left:2025;top:2896;width:121;height:151;visibility:visible;mso-wrap-style:square;v-text-anchor:top" coordsize="1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4qocIA&#10;AADcAAAADwAAAGRycy9kb3ducmV2LnhtbESPQYvCMBSE74L/ITzBm023B1eqqSyCIsgetusPeDTP&#10;NrR5KU3U6q/fCMIeh5n5htlsR9uJGw3eOFbwkaQgiCunDdcKzr/7xQqED8gaO8ek4EEetsV0ssFc&#10;uzv/0K0MtYgQ9jkqaELocyl91ZBFn7ieOHoXN1gMUQ611APeI9x2MkvTpbRoOC402NOuoaotr1aB&#10;NRna9vEsv0/+Su7Au0NXGaXms/FrDSLQGP7D7/ZRK8hWn/A6E4+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3iqhwgAAANwAAAAPAAAAAAAAAAAAAAAAAJgCAABkcnMvZG93&#10;bnJldi54bWxQSwUGAAAAAAQABAD1AAAAhwMAAAAA&#10;" path="m121,86r-30,l91,97r-7,21l62,123r-25,l121,123r,-37xe" stroked="f">
                    <v:path arrowok="t" o:connecttype="custom" o:connectlocs="121,2982;91,2982;91,2993;84,3014;62,3019;37,3019;121,3019;121,2982" o:connectangles="0,0,0,0,0,0,0,0"/>
                  </v:shape>
                  <v:shape id="Freeform 1021" o:spid="_x0000_s1034" style="position:absolute;left:2025;top:2896;width:121;height:151;visibility:visible;mso-wrap-style:square;v-text-anchor:top" coordsize="1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07wA&#10;AADcAAAADwAAAGRycy9kb3ducmV2LnhtbERPSwrCMBDdC94hjODOpnYhUo0igiKIC6sHGJqxDTaT&#10;0kStnt4sBJeP91+ue9uIJ3XeOFYwTVIQxKXThisF18tuMgfhA7LGxjEpeJOH9Wo4WGKu3YvP9CxC&#10;JWII+xwV1CG0uZS+rMmiT1xLHLmb6yyGCLtK6g5fMdw2MkvTmbRoODbU2NK2pvJePKwCazK09/en&#10;OB39g9yet/umNEqNR/1mASJQH/7in/ugFWTzuDaeiUd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0Qb7TvAAAANwAAAAPAAAAAAAAAAAAAAAAAJgCAABkcnMvZG93bnJldi54&#10;bWxQSwUGAAAAAAQABAD1AAAAgQMAAAAA&#10;" path="m53,l32,3,18,10,31,38r6,-9l44,26r73,l117,24,104,9,84,,53,xe" stroked="f">
                    <v:path arrowok="t" o:connecttype="custom" o:connectlocs="53,2896;32,2899;18,2906;31,2934;37,2925;44,2922;117,2922;117,2920;104,2905;84,2896;53,2896" o:connectangles="0,0,0,0,0,0,0,0,0,0,0"/>
                  </v:shape>
                </v:group>
                <v:group id="Group 1016" o:spid="_x0000_s1035" style="position:absolute;left:2187;top:2895;width:119;height:150" coordorigin="2187,2895" coordsize="119,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019" o:spid="_x0000_s1036" style="position:absolute;left:2187;top:2895;width:119;height:150;visibility:visible;mso-wrap-style:square;v-text-anchor:top" coordsize="1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I3sQA&#10;AADcAAAADwAAAGRycy9kb3ducmV2LnhtbERPW2vCMBR+H+w/hCPsbaZKEa2mZRt0DIZsXkAfD81Z&#10;U2xOSpNp9dcvD8IeP777qhhsK87U+8axgsk4AUFcOd1wrWC/K5/nIHxA1tg6JgVX8lDkjw8rzLS7&#10;8IbO21CLGMI+QwUmhC6T0leGLPqx64gj9+N6iyHCvpa6x0sMt62cJslMWmw4Nhjs6M1Qddr+WgVl&#10;ektPx6/vnbx9zl/D4X29uXYLpZ5Gw8sSRKAh/Ivv7g+tYLqI8+OZe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SN7EAAAA3AAAAA8AAAAAAAAAAAAAAAAAmAIAAGRycy9k&#10;b3ducmV2LnhtbFBLBQYAAAAABAAEAPUAAACJAwAAAAA=&#10;" path="m12,105l,134r14,8l32,147r22,3l81,150r20,-10l114,125r1,-2l47,123,28,117,12,105xe" stroked="f">
                    <v:path arrowok="t" o:connecttype="custom" o:connectlocs="12,3000;0,3029;14,3037;32,3042;54,3045;81,3045;101,3035;114,3020;115,3018;47,3018;28,3012;12,3000" o:connectangles="0,0,0,0,0,0,0,0,0,0,0,0"/>
                  </v:shape>
                  <v:shape id="Freeform 1018" o:spid="_x0000_s1037" style="position:absolute;left:2187;top:2895;width:119;height:150;visibility:visible;mso-wrap-style:square;v-text-anchor:top" coordsize="1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ztRccA&#10;AADcAAAADwAAAGRycy9kb3ducmV2LnhtbESP3WrCQBSE7wt9h+UUelc3CVI0uooKlkKR+lOol4fs&#10;MQlmz4bsNok+fVcQvBxm5htmOu9NJVpqXGlZQTyIQBBnVpecK/g5rN9GIJxH1lhZJgUXcjCfPT9N&#10;MdW24x21e5+LAGGXooLC+zqV0mUFGXQDWxMH72Qbgz7IJpe6wS7ATSWTKHqXBksOCwXWtCooO+//&#10;jIL18Do8H7+3B3n9Gi3978dmd6nHSr2+9IsJCE+9f4Tv7U+tIBnHcDsTjoC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s7UXHAAAA3AAAAA8AAAAAAAAAAAAAAAAAmAIAAGRy&#10;cy9kb3ducmV2LnhtbFBLBQYAAAAABAAEAPUAAACMAwAAAAA=&#10;" path="m40,l19,9,5,24,,46,6,68,22,82r22,6l81,91r8,3l88,110,76,121r-29,2l115,123,75,61,35,58,31,52r,-17l37,27r63,l104,11,89,5,68,1,40,xe" stroked="f">
                    <v:path arrowok="t" o:connecttype="custom" o:connectlocs="40,2895;19,2904;5,2919;0,2941;6,2963;22,2977;44,2983;81,2986;89,2989;88,3005;76,3016;47,3018;115,3018;75,2956;35,2953;31,2947;31,2930;37,2922;100,2922;104,2906;89,2900;68,2896;40,2895" o:connectangles="0,0,0,0,0,0,0,0,0,0,0,0,0,0,0,0,0,0,0,0,0,0,0"/>
                  </v:shape>
                  <v:shape id="Freeform 1017" o:spid="_x0000_s1038" style="position:absolute;left:2187;top:2895;width:119;height:150;visibility:visible;mso-wrap-style:square;v-text-anchor:top" coordsize="1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5zMscA&#10;AADcAAAADwAAAGRycy9kb3ducmV2LnhtbESPQWvCQBSE74X+h+UVequbhlBM6ipVsAhFrLFQj4/s&#10;Mwlm34bsGqO/3hUKPQ4z8w0zmQ2mET11rras4HUUgSAurK65VPCzW76MQTiPrLGxTAou5GA2fXyY&#10;YKbtmbfU574UAcIuQwWV920mpSsqMuhGtiUO3sF2Bn2QXSl1h+cAN42Mo+hNGqw5LFTY0qKi4pif&#10;jIJlck2O+833Tl6/xnP/+7neXtpUqeen4eMdhKfB/4f/2iutIE5juJ8JR0B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czLHAAAA3AAAAA8AAAAAAAAAAAAAAAAAmAIAAGRy&#10;cy9kb3ducmV2LnhtbFBLBQYAAAAABAAEAPUAAACMAwAAAAA=&#10;" path="m100,27r-63,l60,27r20,5l97,41r3,-14xe" stroked="f">
                    <v:path arrowok="t" o:connecttype="custom" o:connectlocs="100,2922;37,2922;60,2922;80,2927;97,2936;100,2922" o:connectangles="0,0,0,0,0,0"/>
                  </v:shape>
                </v:group>
                <w10:wrap anchorx="page" anchory="page"/>
              </v:group>
            </w:pict>
          </mc:Fallback>
        </mc:AlternateContent>
      </w:r>
      <w:r>
        <w:rPr>
          <w:noProof/>
          <w:sz w:val="20"/>
          <w:szCs w:val="20"/>
          <w:lang w:val="ru-RU" w:eastAsia="ru-RU"/>
        </w:rPr>
        <mc:AlternateContent>
          <mc:Choice Requires="wpg">
            <w:drawing>
              <wp:anchor distT="0" distB="0" distL="114300" distR="114300" simplePos="0" relativeHeight="251641856" behindDoc="1" locked="0" layoutInCell="1" allowOverlap="1">
                <wp:simplePos x="0" y="0"/>
                <wp:positionH relativeFrom="page">
                  <wp:posOffset>1535430</wp:posOffset>
                </wp:positionH>
                <wp:positionV relativeFrom="page">
                  <wp:posOffset>1779905</wp:posOffset>
                </wp:positionV>
                <wp:extent cx="655320" cy="164465"/>
                <wp:effectExtent l="1905" t="8255" r="0" b="8255"/>
                <wp:wrapNone/>
                <wp:docPr id="253" name="Group 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20" cy="164465"/>
                          <a:chOff x="2418" y="2803"/>
                          <a:chExt cx="1032" cy="259"/>
                        </a:xfrm>
                      </wpg:grpSpPr>
                      <wpg:grpSp>
                        <wpg:cNvPr id="254" name="Group 1010"/>
                        <wpg:cNvGrpSpPr>
                          <a:grpSpLocks/>
                        </wpg:cNvGrpSpPr>
                        <wpg:grpSpPr bwMode="auto">
                          <a:xfrm>
                            <a:off x="2428" y="2835"/>
                            <a:ext cx="181" cy="212"/>
                            <a:chOff x="2428" y="2835"/>
                            <a:chExt cx="181" cy="212"/>
                          </a:xfrm>
                        </wpg:grpSpPr>
                        <wps:wsp>
                          <wps:cNvPr id="255" name="Freeform 1014"/>
                          <wps:cNvSpPr>
                            <a:spLocks/>
                          </wps:cNvSpPr>
                          <wps:spPr bwMode="auto">
                            <a:xfrm>
                              <a:off x="2428" y="2835"/>
                              <a:ext cx="181" cy="212"/>
                            </a:xfrm>
                            <a:custGeom>
                              <a:avLst/>
                              <a:gdLst>
                                <a:gd name="T0" fmla="+- 0 2459 2428"/>
                                <a:gd name="T1" fmla="*/ T0 w 181"/>
                                <a:gd name="T2" fmla="+- 0 2835 2835"/>
                                <a:gd name="T3" fmla="*/ 2835 h 212"/>
                                <a:gd name="T4" fmla="+- 0 2428 2428"/>
                                <a:gd name="T5" fmla="*/ T4 w 181"/>
                                <a:gd name="T6" fmla="+- 0 2835 2835"/>
                                <a:gd name="T7" fmla="*/ 2835 h 212"/>
                                <a:gd name="T8" fmla="+- 0 2428 2428"/>
                                <a:gd name="T9" fmla="*/ T8 w 181"/>
                                <a:gd name="T10" fmla="+- 0 3046 2835"/>
                                <a:gd name="T11" fmla="*/ 3046 h 212"/>
                                <a:gd name="T12" fmla="+- 0 2460 2428"/>
                                <a:gd name="T13" fmla="*/ T12 w 181"/>
                                <a:gd name="T14" fmla="+- 0 3046 2835"/>
                                <a:gd name="T15" fmla="*/ 3046 h 212"/>
                                <a:gd name="T16" fmla="+- 0 2460 2428"/>
                                <a:gd name="T17" fmla="*/ T16 w 181"/>
                                <a:gd name="T18" fmla="+- 0 2914 2835"/>
                                <a:gd name="T19" fmla="*/ 2914 h 212"/>
                                <a:gd name="T20" fmla="+- 0 2494 2428"/>
                                <a:gd name="T21" fmla="*/ T20 w 181"/>
                                <a:gd name="T22" fmla="+- 0 2914 2835"/>
                                <a:gd name="T23" fmla="*/ 2914 h 212"/>
                                <a:gd name="T24" fmla="+- 0 2459 2428"/>
                                <a:gd name="T25" fmla="*/ T24 w 181"/>
                                <a:gd name="T26" fmla="+- 0 2835 2835"/>
                                <a:gd name="T27" fmla="*/ 2835 h 212"/>
                              </a:gdLst>
                              <a:ahLst/>
                              <a:cxnLst>
                                <a:cxn ang="0">
                                  <a:pos x="T1" y="T3"/>
                                </a:cxn>
                                <a:cxn ang="0">
                                  <a:pos x="T5" y="T7"/>
                                </a:cxn>
                                <a:cxn ang="0">
                                  <a:pos x="T9" y="T11"/>
                                </a:cxn>
                                <a:cxn ang="0">
                                  <a:pos x="T13" y="T15"/>
                                </a:cxn>
                                <a:cxn ang="0">
                                  <a:pos x="T17" y="T19"/>
                                </a:cxn>
                                <a:cxn ang="0">
                                  <a:pos x="T21" y="T23"/>
                                </a:cxn>
                                <a:cxn ang="0">
                                  <a:pos x="T25" y="T27"/>
                                </a:cxn>
                              </a:cxnLst>
                              <a:rect l="0" t="0" r="r" b="b"/>
                              <a:pathLst>
                                <a:path w="181" h="212">
                                  <a:moveTo>
                                    <a:pt x="31" y="0"/>
                                  </a:moveTo>
                                  <a:lnTo>
                                    <a:pt x="0" y="0"/>
                                  </a:lnTo>
                                  <a:lnTo>
                                    <a:pt x="0" y="211"/>
                                  </a:lnTo>
                                  <a:lnTo>
                                    <a:pt x="32" y="211"/>
                                  </a:lnTo>
                                  <a:lnTo>
                                    <a:pt x="32" y="79"/>
                                  </a:lnTo>
                                  <a:lnTo>
                                    <a:pt x="66" y="79"/>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Freeform 1013"/>
                          <wps:cNvSpPr>
                            <a:spLocks/>
                          </wps:cNvSpPr>
                          <wps:spPr bwMode="auto">
                            <a:xfrm>
                              <a:off x="2428" y="2835"/>
                              <a:ext cx="181" cy="212"/>
                            </a:xfrm>
                            <a:custGeom>
                              <a:avLst/>
                              <a:gdLst>
                                <a:gd name="T0" fmla="+- 0 2609 2428"/>
                                <a:gd name="T1" fmla="*/ T0 w 181"/>
                                <a:gd name="T2" fmla="+- 0 2914 2835"/>
                                <a:gd name="T3" fmla="*/ 2914 h 212"/>
                                <a:gd name="T4" fmla="+- 0 2577 2428"/>
                                <a:gd name="T5" fmla="*/ T4 w 181"/>
                                <a:gd name="T6" fmla="+- 0 2914 2835"/>
                                <a:gd name="T7" fmla="*/ 2914 h 212"/>
                                <a:gd name="T8" fmla="+- 0 2577 2428"/>
                                <a:gd name="T9" fmla="*/ T8 w 181"/>
                                <a:gd name="T10" fmla="+- 0 3046 2835"/>
                                <a:gd name="T11" fmla="*/ 3046 h 212"/>
                                <a:gd name="T12" fmla="+- 0 2609 2428"/>
                                <a:gd name="T13" fmla="*/ T12 w 181"/>
                                <a:gd name="T14" fmla="+- 0 3046 2835"/>
                                <a:gd name="T15" fmla="*/ 3046 h 212"/>
                                <a:gd name="T16" fmla="+- 0 2609 2428"/>
                                <a:gd name="T17" fmla="*/ T16 w 181"/>
                                <a:gd name="T18" fmla="+- 0 2914 2835"/>
                                <a:gd name="T19" fmla="*/ 2914 h 212"/>
                              </a:gdLst>
                              <a:ahLst/>
                              <a:cxnLst>
                                <a:cxn ang="0">
                                  <a:pos x="T1" y="T3"/>
                                </a:cxn>
                                <a:cxn ang="0">
                                  <a:pos x="T5" y="T7"/>
                                </a:cxn>
                                <a:cxn ang="0">
                                  <a:pos x="T9" y="T11"/>
                                </a:cxn>
                                <a:cxn ang="0">
                                  <a:pos x="T13" y="T15"/>
                                </a:cxn>
                                <a:cxn ang="0">
                                  <a:pos x="T17" y="T19"/>
                                </a:cxn>
                              </a:cxnLst>
                              <a:rect l="0" t="0" r="r" b="b"/>
                              <a:pathLst>
                                <a:path w="181" h="212">
                                  <a:moveTo>
                                    <a:pt x="181" y="79"/>
                                  </a:moveTo>
                                  <a:lnTo>
                                    <a:pt x="149" y="79"/>
                                  </a:lnTo>
                                  <a:lnTo>
                                    <a:pt x="149" y="211"/>
                                  </a:lnTo>
                                  <a:lnTo>
                                    <a:pt x="181" y="211"/>
                                  </a:lnTo>
                                  <a:lnTo>
                                    <a:pt x="181"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1012"/>
                          <wps:cNvSpPr>
                            <a:spLocks/>
                          </wps:cNvSpPr>
                          <wps:spPr bwMode="auto">
                            <a:xfrm>
                              <a:off x="2428" y="2835"/>
                              <a:ext cx="181" cy="212"/>
                            </a:xfrm>
                            <a:custGeom>
                              <a:avLst/>
                              <a:gdLst>
                                <a:gd name="T0" fmla="+- 0 2494 2428"/>
                                <a:gd name="T1" fmla="*/ T0 w 181"/>
                                <a:gd name="T2" fmla="+- 0 2914 2835"/>
                                <a:gd name="T3" fmla="*/ 2914 h 212"/>
                                <a:gd name="T4" fmla="+- 0 2461 2428"/>
                                <a:gd name="T5" fmla="*/ T4 w 181"/>
                                <a:gd name="T6" fmla="+- 0 2914 2835"/>
                                <a:gd name="T7" fmla="*/ 2914 h 212"/>
                                <a:gd name="T8" fmla="+- 0 2505 2428"/>
                                <a:gd name="T9" fmla="*/ T8 w 181"/>
                                <a:gd name="T10" fmla="+- 0 3016 2835"/>
                                <a:gd name="T11" fmla="*/ 3016 h 212"/>
                                <a:gd name="T12" fmla="+- 0 2532 2428"/>
                                <a:gd name="T13" fmla="*/ T12 w 181"/>
                                <a:gd name="T14" fmla="+- 0 3016 2835"/>
                                <a:gd name="T15" fmla="*/ 3016 h 212"/>
                                <a:gd name="T16" fmla="+- 0 2551 2428"/>
                                <a:gd name="T17" fmla="*/ T16 w 181"/>
                                <a:gd name="T18" fmla="+- 0 2972 2835"/>
                                <a:gd name="T19" fmla="*/ 2972 h 212"/>
                                <a:gd name="T20" fmla="+- 0 2519 2428"/>
                                <a:gd name="T21" fmla="*/ T20 w 181"/>
                                <a:gd name="T22" fmla="+- 0 2972 2835"/>
                                <a:gd name="T23" fmla="*/ 2972 h 212"/>
                                <a:gd name="T24" fmla="+- 0 2494 2428"/>
                                <a:gd name="T25" fmla="*/ T24 w 181"/>
                                <a:gd name="T26" fmla="+- 0 2914 2835"/>
                                <a:gd name="T27" fmla="*/ 2914 h 212"/>
                              </a:gdLst>
                              <a:ahLst/>
                              <a:cxnLst>
                                <a:cxn ang="0">
                                  <a:pos x="T1" y="T3"/>
                                </a:cxn>
                                <a:cxn ang="0">
                                  <a:pos x="T5" y="T7"/>
                                </a:cxn>
                                <a:cxn ang="0">
                                  <a:pos x="T9" y="T11"/>
                                </a:cxn>
                                <a:cxn ang="0">
                                  <a:pos x="T13" y="T15"/>
                                </a:cxn>
                                <a:cxn ang="0">
                                  <a:pos x="T17" y="T19"/>
                                </a:cxn>
                                <a:cxn ang="0">
                                  <a:pos x="T21" y="T23"/>
                                </a:cxn>
                                <a:cxn ang="0">
                                  <a:pos x="T25" y="T27"/>
                                </a:cxn>
                              </a:cxnLst>
                              <a:rect l="0" t="0" r="r" b="b"/>
                              <a:pathLst>
                                <a:path w="181" h="212">
                                  <a:moveTo>
                                    <a:pt x="66" y="79"/>
                                  </a:moveTo>
                                  <a:lnTo>
                                    <a:pt x="33" y="79"/>
                                  </a:lnTo>
                                  <a:lnTo>
                                    <a:pt x="77" y="181"/>
                                  </a:lnTo>
                                  <a:lnTo>
                                    <a:pt x="104" y="181"/>
                                  </a:lnTo>
                                  <a:lnTo>
                                    <a:pt x="123" y="137"/>
                                  </a:lnTo>
                                  <a:lnTo>
                                    <a:pt x="91" y="137"/>
                                  </a:lnTo>
                                  <a:lnTo>
                                    <a:pt x="66"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1011"/>
                          <wps:cNvSpPr>
                            <a:spLocks/>
                          </wps:cNvSpPr>
                          <wps:spPr bwMode="auto">
                            <a:xfrm>
                              <a:off x="2428" y="2835"/>
                              <a:ext cx="181" cy="212"/>
                            </a:xfrm>
                            <a:custGeom>
                              <a:avLst/>
                              <a:gdLst>
                                <a:gd name="T0" fmla="+- 0 2609 2428"/>
                                <a:gd name="T1" fmla="*/ T0 w 181"/>
                                <a:gd name="T2" fmla="+- 0 2835 2835"/>
                                <a:gd name="T3" fmla="*/ 2835 h 212"/>
                                <a:gd name="T4" fmla="+- 0 2579 2428"/>
                                <a:gd name="T5" fmla="*/ T4 w 181"/>
                                <a:gd name="T6" fmla="+- 0 2835 2835"/>
                                <a:gd name="T7" fmla="*/ 2835 h 212"/>
                                <a:gd name="T8" fmla="+- 0 2519 2428"/>
                                <a:gd name="T9" fmla="*/ T8 w 181"/>
                                <a:gd name="T10" fmla="+- 0 2972 2835"/>
                                <a:gd name="T11" fmla="*/ 2972 h 212"/>
                                <a:gd name="T12" fmla="+- 0 2551 2428"/>
                                <a:gd name="T13" fmla="*/ T12 w 181"/>
                                <a:gd name="T14" fmla="+- 0 2972 2835"/>
                                <a:gd name="T15" fmla="*/ 2972 h 212"/>
                                <a:gd name="T16" fmla="+- 0 2576 2428"/>
                                <a:gd name="T17" fmla="*/ T16 w 181"/>
                                <a:gd name="T18" fmla="+- 0 2914 2835"/>
                                <a:gd name="T19" fmla="*/ 2914 h 212"/>
                                <a:gd name="T20" fmla="+- 0 2609 2428"/>
                                <a:gd name="T21" fmla="*/ T20 w 181"/>
                                <a:gd name="T22" fmla="+- 0 2914 2835"/>
                                <a:gd name="T23" fmla="*/ 2914 h 212"/>
                                <a:gd name="T24" fmla="+- 0 2609 2428"/>
                                <a:gd name="T25" fmla="*/ T24 w 181"/>
                                <a:gd name="T26" fmla="+- 0 2835 2835"/>
                                <a:gd name="T27" fmla="*/ 2835 h 212"/>
                              </a:gdLst>
                              <a:ahLst/>
                              <a:cxnLst>
                                <a:cxn ang="0">
                                  <a:pos x="T1" y="T3"/>
                                </a:cxn>
                                <a:cxn ang="0">
                                  <a:pos x="T5" y="T7"/>
                                </a:cxn>
                                <a:cxn ang="0">
                                  <a:pos x="T9" y="T11"/>
                                </a:cxn>
                                <a:cxn ang="0">
                                  <a:pos x="T13" y="T15"/>
                                </a:cxn>
                                <a:cxn ang="0">
                                  <a:pos x="T17" y="T19"/>
                                </a:cxn>
                                <a:cxn ang="0">
                                  <a:pos x="T21" y="T23"/>
                                </a:cxn>
                                <a:cxn ang="0">
                                  <a:pos x="T25" y="T27"/>
                                </a:cxn>
                              </a:cxnLst>
                              <a:rect l="0" t="0" r="r" b="b"/>
                              <a:pathLst>
                                <a:path w="181" h="212">
                                  <a:moveTo>
                                    <a:pt x="181" y="0"/>
                                  </a:moveTo>
                                  <a:lnTo>
                                    <a:pt x="151" y="0"/>
                                  </a:lnTo>
                                  <a:lnTo>
                                    <a:pt x="91" y="137"/>
                                  </a:lnTo>
                                  <a:lnTo>
                                    <a:pt x="123" y="137"/>
                                  </a:lnTo>
                                  <a:lnTo>
                                    <a:pt x="148" y="79"/>
                                  </a:lnTo>
                                  <a:lnTo>
                                    <a:pt x="181" y="79"/>
                                  </a:lnTo>
                                  <a:lnTo>
                                    <a:pt x="18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1006"/>
                        <wpg:cNvGrpSpPr>
                          <a:grpSpLocks/>
                        </wpg:cNvGrpSpPr>
                        <wpg:grpSpPr bwMode="auto">
                          <a:xfrm>
                            <a:off x="2652" y="2894"/>
                            <a:ext cx="124" cy="153"/>
                            <a:chOff x="2652" y="2894"/>
                            <a:chExt cx="124" cy="153"/>
                          </a:xfrm>
                        </wpg:grpSpPr>
                        <wps:wsp>
                          <wps:cNvPr id="260" name="Freeform 1009"/>
                          <wps:cNvSpPr>
                            <a:spLocks/>
                          </wps:cNvSpPr>
                          <wps:spPr bwMode="auto">
                            <a:xfrm>
                              <a:off x="2652" y="2894"/>
                              <a:ext cx="124" cy="153"/>
                            </a:xfrm>
                            <a:custGeom>
                              <a:avLst/>
                              <a:gdLst>
                                <a:gd name="T0" fmla="+- 0 2724 2652"/>
                                <a:gd name="T1" fmla="*/ T0 w 124"/>
                                <a:gd name="T2" fmla="+- 0 2894 2894"/>
                                <a:gd name="T3" fmla="*/ 2894 h 153"/>
                                <a:gd name="T4" fmla="+- 0 2658 2652"/>
                                <a:gd name="T5" fmla="*/ T4 w 124"/>
                                <a:gd name="T6" fmla="+- 0 2935 2894"/>
                                <a:gd name="T7" fmla="*/ 2935 h 153"/>
                                <a:gd name="T8" fmla="+- 0 2652 2652"/>
                                <a:gd name="T9" fmla="*/ T8 w 124"/>
                                <a:gd name="T10" fmla="+- 0 2962 2894"/>
                                <a:gd name="T11" fmla="*/ 2962 h 153"/>
                                <a:gd name="T12" fmla="+- 0 2656 2652"/>
                                <a:gd name="T13" fmla="*/ T12 w 124"/>
                                <a:gd name="T14" fmla="+- 0 2995 2894"/>
                                <a:gd name="T15" fmla="*/ 2995 h 153"/>
                                <a:gd name="T16" fmla="+- 0 2665 2652"/>
                                <a:gd name="T17" fmla="*/ T16 w 124"/>
                                <a:gd name="T18" fmla="+- 0 3019 2894"/>
                                <a:gd name="T19" fmla="*/ 3019 h 153"/>
                                <a:gd name="T20" fmla="+- 0 2678 2652"/>
                                <a:gd name="T21" fmla="*/ T20 w 124"/>
                                <a:gd name="T22" fmla="+- 0 3035 2894"/>
                                <a:gd name="T23" fmla="*/ 3035 h 153"/>
                                <a:gd name="T24" fmla="+- 0 2694 2652"/>
                                <a:gd name="T25" fmla="*/ T24 w 124"/>
                                <a:gd name="T26" fmla="+- 0 3044 2894"/>
                                <a:gd name="T27" fmla="*/ 3044 h 153"/>
                                <a:gd name="T28" fmla="+- 0 2711 2652"/>
                                <a:gd name="T29" fmla="*/ T28 w 124"/>
                                <a:gd name="T30" fmla="+- 0 3047 2894"/>
                                <a:gd name="T31" fmla="*/ 3047 h 153"/>
                                <a:gd name="T32" fmla="+- 0 2734 2652"/>
                                <a:gd name="T33" fmla="*/ T32 w 124"/>
                                <a:gd name="T34" fmla="+- 0 3046 2894"/>
                                <a:gd name="T35" fmla="*/ 3046 h 153"/>
                                <a:gd name="T36" fmla="+- 0 2753 2652"/>
                                <a:gd name="T37" fmla="*/ T36 w 124"/>
                                <a:gd name="T38" fmla="+- 0 3040 2894"/>
                                <a:gd name="T39" fmla="*/ 3040 h 153"/>
                                <a:gd name="T40" fmla="+- 0 2768 2652"/>
                                <a:gd name="T41" fmla="*/ T40 w 124"/>
                                <a:gd name="T42" fmla="+- 0 3029 2894"/>
                                <a:gd name="T43" fmla="*/ 3029 h 153"/>
                                <a:gd name="T44" fmla="+- 0 2762 2652"/>
                                <a:gd name="T45" fmla="*/ T44 w 124"/>
                                <a:gd name="T46" fmla="+- 0 3019 2894"/>
                                <a:gd name="T47" fmla="*/ 3019 h 153"/>
                                <a:gd name="T48" fmla="+- 0 2718 2652"/>
                                <a:gd name="T49" fmla="*/ T48 w 124"/>
                                <a:gd name="T50" fmla="+- 0 3019 2894"/>
                                <a:gd name="T51" fmla="*/ 3019 h 153"/>
                                <a:gd name="T52" fmla="+- 0 2697 2652"/>
                                <a:gd name="T53" fmla="*/ T52 w 124"/>
                                <a:gd name="T54" fmla="+- 0 3014 2894"/>
                                <a:gd name="T55" fmla="*/ 3014 h 153"/>
                                <a:gd name="T56" fmla="+- 0 2685 2652"/>
                                <a:gd name="T57" fmla="*/ T56 w 124"/>
                                <a:gd name="T58" fmla="+- 0 2997 2894"/>
                                <a:gd name="T59" fmla="*/ 2997 h 153"/>
                                <a:gd name="T60" fmla="+- 0 2776 2652"/>
                                <a:gd name="T61" fmla="*/ T60 w 124"/>
                                <a:gd name="T62" fmla="+- 0 2982 2894"/>
                                <a:gd name="T63" fmla="*/ 2982 h 153"/>
                                <a:gd name="T64" fmla="+- 0 2776 2652"/>
                                <a:gd name="T65" fmla="*/ T64 w 124"/>
                                <a:gd name="T66" fmla="+- 0 2957 2894"/>
                                <a:gd name="T67" fmla="*/ 2957 h 153"/>
                                <a:gd name="T68" fmla="+- 0 2682 2652"/>
                                <a:gd name="T69" fmla="*/ T68 w 124"/>
                                <a:gd name="T70" fmla="+- 0 2957 2894"/>
                                <a:gd name="T71" fmla="*/ 2957 h 153"/>
                                <a:gd name="T72" fmla="+- 0 2689 2652"/>
                                <a:gd name="T73" fmla="*/ T72 w 124"/>
                                <a:gd name="T74" fmla="+- 0 2934 2894"/>
                                <a:gd name="T75" fmla="*/ 2934 h 153"/>
                                <a:gd name="T76" fmla="+- 0 2706 2652"/>
                                <a:gd name="T77" fmla="*/ T76 w 124"/>
                                <a:gd name="T78" fmla="+- 0 2923 2894"/>
                                <a:gd name="T79" fmla="*/ 2923 h 153"/>
                                <a:gd name="T80" fmla="+- 0 2766 2652"/>
                                <a:gd name="T81" fmla="*/ T80 w 124"/>
                                <a:gd name="T82" fmla="+- 0 2923 2894"/>
                                <a:gd name="T83" fmla="*/ 2923 h 153"/>
                                <a:gd name="T84" fmla="+- 0 2761 2652"/>
                                <a:gd name="T85" fmla="*/ T84 w 124"/>
                                <a:gd name="T86" fmla="+- 0 2914 2894"/>
                                <a:gd name="T87" fmla="*/ 2914 h 153"/>
                                <a:gd name="T88" fmla="+- 0 2744 2652"/>
                                <a:gd name="T89" fmla="*/ T88 w 124"/>
                                <a:gd name="T90" fmla="+- 0 2901 2894"/>
                                <a:gd name="T91" fmla="*/ 2901 h 153"/>
                                <a:gd name="T92" fmla="+- 0 2724 2652"/>
                                <a:gd name="T93" fmla="*/ T92 w 124"/>
                                <a:gd name="T94" fmla="+- 0 2894 2894"/>
                                <a:gd name="T95" fmla="*/ 28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 h="153">
                                  <a:moveTo>
                                    <a:pt x="72" y="0"/>
                                  </a:moveTo>
                                  <a:lnTo>
                                    <a:pt x="6" y="41"/>
                                  </a:lnTo>
                                  <a:lnTo>
                                    <a:pt x="0" y="68"/>
                                  </a:lnTo>
                                  <a:lnTo>
                                    <a:pt x="4" y="101"/>
                                  </a:lnTo>
                                  <a:lnTo>
                                    <a:pt x="13" y="125"/>
                                  </a:lnTo>
                                  <a:lnTo>
                                    <a:pt x="26" y="141"/>
                                  </a:lnTo>
                                  <a:lnTo>
                                    <a:pt x="42" y="150"/>
                                  </a:lnTo>
                                  <a:lnTo>
                                    <a:pt x="59" y="153"/>
                                  </a:lnTo>
                                  <a:lnTo>
                                    <a:pt x="82" y="152"/>
                                  </a:lnTo>
                                  <a:lnTo>
                                    <a:pt x="101" y="146"/>
                                  </a:lnTo>
                                  <a:lnTo>
                                    <a:pt x="116" y="135"/>
                                  </a:lnTo>
                                  <a:lnTo>
                                    <a:pt x="110" y="125"/>
                                  </a:lnTo>
                                  <a:lnTo>
                                    <a:pt x="66" y="125"/>
                                  </a:lnTo>
                                  <a:lnTo>
                                    <a:pt x="45" y="120"/>
                                  </a:lnTo>
                                  <a:lnTo>
                                    <a:pt x="33" y="103"/>
                                  </a:lnTo>
                                  <a:lnTo>
                                    <a:pt x="124" y="88"/>
                                  </a:lnTo>
                                  <a:lnTo>
                                    <a:pt x="124" y="63"/>
                                  </a:lnTo>
                                  <a:lnTo>
                                    <a:pt x="30" y="63"/>
                                  </a:lnTo>
                                  <a:lnTo>
                                    <a:pt x="37" y="40"/>
                                  </a:lnTo>
                                  <a:lnTo>
                                    <a:pt x="54" y="29"/>
                                  </a:lnTo>
                                  <a:lnTo>
                                    <a:pt x="114" y="29"/>
                                  </a:lnTo>
                                  <a:lnTo>
                                    <a:pt x="109" y="20"/>
                                  </a:lnTo>
                                  <a:lnTo>
                                    <a:pt x="92" y="7"/>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008"/>
                          <wps:cNvSpPr>
                            <a:spLocks/>
                          </wps:cNvSpPr>
                          <wps:spPr bwMode="auto">
                            <a:xfrm>
                              <a:off x="2652" y="2894"/>
                              <a:ext cx="124" cy="153"/>
                            </a:xfrm>
                            <a:custGeom>
                              <a:avLst/>
                              <a:gdLst>
                                <a:gd name="T0" fmla="+- 0 2751 2652"/>
                                <a:gd name="T1" fmla="*/ T0 w 124"/>
                                <a:gd name="T2" fmla="+- 0 3005 2894"/>
                                <a:gd name="T3" fmla="*/ 3005 h 153"/>
                                <a:gd name="T4" fmla="+- 0 2742 2652"/>
                                <a:gd name="T5" fmla="*/ T4 w 124"/>
                                <a:gd name="T6" fmla="+- 0 3014 2894"/>
                                <a:gd name="T7" fmla="*/ 3014 h 153"/>
                                <a:gd name="T8" fmla="+- 0 2730 2652"/>
                                <a:gd name="T9" fmla="*/ T8 w 124"/>
                                <a:gd name="T10" fmla="+- 0 3019 2894"/>
                                <a:gd name="T11" fmla="*/ 3019 h 153"/>
                                <a:gd name="T12" fmla="+- 0 2762 2652"/>
                                <a:gd name="T13" fmla="*/ T12 w 124"/>
                                <a:gd name="T14" fmla="+- 0 3019 2894"/>
                                <a:gd name="T15" fmla="*/ 3019 h 153"/>
                                <a:gd name="T16" fmla="+- 0 2751 2652"/>
                                <a:gd name="T17" fmla="*/ T16 w 124"/>
                                <a:gd name="T18" fmla="+- 0 3005 2894"/>
                                <a:gd name="T19" fmla="*/ 3005 h 153"/>
                              </a:gdLst>
                              <a:ahLst/>
                              <a:cxnLst>
                                <a:cxn ang="0">
                                  <a:pos x="T1" y="T3"/>
                                </a:cxn>
                                <a:cxn ang="0">
                                  <a:pos x="T5" y="T7"/>
                                </a:cxn>
                                <a:cxn ang="0">
                                  <a:pos x="T9" y="T11"/>
                                </a:cxn>
                                <a:cxn ang="0">
                                  <a:pos x="T13" y="T15"/>
                                </a:cxn>
                                <a:cxn ang="0">
                                  <a:pos x="T17" y="T19"/>
                                </a:cxn>
                              </a:cxnLst>
                              <a:rect l="0" t="0" r="r" b="b"/>
                              <a:pathLst>
                                <a:path w="124" h="153">
                                  <a:moveTo>
                                    <a:pt x="99" y="111"/>
                                  </a:moveTo>
                                  <a:lnTo>
                                    <a:pt x="90" y="120"/>
                                  </a:lnTo>
                                  <a:lnTo>
                                    <a:pt x="78" y="125"/>
                                  </a:lnTo>
                                  <a:lnTo>
                                    <a:pt x="110" y="125"/>
                                  </a:lnTo>
                                  <a:lnTo>
                                    <a:pt x="99"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1007"/>
                          <wps:cNvSpPr>
                            <a:spLocks/>
                          </wps:cNvSpPr>
                          <wps:spPr bwMode="auto">
                            <a:xfrm>
                              <a:off x="2652" y="2894"/>
                              <a:ext cx="124" cy="153"/>
                            </a:xfrm>
                            <a:custGeom>
                              <a:avLst/>
                              <a:gdLst>
                                <a:gd name="T0" fmla="+- 0 2766 2652"/>
                                <a:gd name="T1" fmla="*/ T0 w 124"/>
                                <a:gd name="T2" fmla="+- 0 2923 2894"/>
                                <a:gd name="T3" fmla="*/ 2923 h 153"/>
                                <a:gd name="T4" fmla="+- 0 2706 2652"/>
                                <a:gd name="T5" fmla="*/ T4 w 124"/>
                                <a:gd name="T6" fmla="+- 0 2923 2894"/>
                                <a:gd name="T7" fmla="*/ 2923 h 153"/>
                                <a:gd name="T8" fmla="+- 0 2730 2652"/>
                                <a:gd name="T9" fmla="*/ T8 w 124"/>
                                <a:gd name="T10" fmla="+- 0 2927 2894"/>
                                <a:gd name="T11" fmla="*/ 2927 h 153"/>
                                <a:gd name="T12" fmla="+- 0 2743 2652"/>
                                <a:gd name="T13" fmla="*/ T12 w 124"/>
                                <a:gd name="T14" fmla="+- 0 2942 2894"/>
                                <a:gd name="T15" fmla="*/ 2942 h 153"/>
                                <a:gd name="T16" fmla="+- 0 2682 2652"/>
                                <a:gd name="T17" fmla="*/ T16 w 124"/>
                                <a:gd name="T18" fmla="+- 0 2957 2894"/>
                                <a:gd name="T19" fmla="*/ 2957 h 153"/>
                                <a:gd name="T20" fmla="+- 0 2776 2652"/>
                                <a:gd name="T21" fmla="*/ T20 w 124"/>
                                <a:gd name="T22" fmla="+- 0 2957 2894"/>
                                <a:gd name="T23" fmla="*/ 2957 h 153"/>
                                <a:gd name="T24" fmla="+- 0 2772 2652"/>
                                <a:gd name="T25" fmla="*/ T24 w 124"/>
                                <a:gd name="T26" fmla="+- 0 2933 2894"/>
                                <a:gd name="T27" fmla="*/ 2933 h 153"/>
                                <a:gd name="T28" fmla="+- 0 2766 2652"/>
                                <a:gd name="T29" fmla="*/ T28 w 124"/>
                                <a:gd name="T30" fmla="+- 0 2923 2894"/>
                                <a:gd name="T31" fmla="*/ 2923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 h="153">
                                  <a:moveTo>
                                    <a:pt x="114" y="29"/>
                                  </a:moveTo>
                                  <a:lnTo>
                                    <a:pt x="54" y="29"/>
                                  </a:lnTo>
                                  <a:lnTo>
                                    <a:pt x="78" y="33"/>
                                  </a:lnTo>
                                  <a:lnTo>
                                    <a:pt x="91" y="48"/>
                                  </a:lnTo>
                                  <a:lnTo>
                                    <a:pt x="30" y="63"/>
                                  </a:lnTo>
                                  <a:lnTo>
                                    <a:pt x="124" y="63"/>
                                  </a:lnTo>
                                  <a:lnTo>
                                    <a:pt x="120" y="39"/>
                                  </a:lnTo>
                                  <a:lnTo>
                                    <a:pt x="11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1001"/>
                        <wpg:cNvGrpSpPr>
                          <a:grpSpLocks/>
                        </wpg:cNvGrpSpPr>
                        <wpg:grpSpPr bwMode="auto">
                          <a:xfrm>
                            <a:off x="2817" y="2835"/>
                            <a:ext cx="121" cy="213"/>
                            <a:chOff x="2817" y="2835"/>
                            <a:chExt cx="121" cy="213"/>
                          </a:xfrm>
                        </wpg:grpSpPr>
                        <wps:wsp>
                          <wps:cNvPr id="264" name="Freeform 1005"/>
                          <wps:cNvSpPr>
                            <a:spLocks/>
                          </wps:cNvSpPr>
                          <wps:spPr bwMode="auto">
                            <a:xfrm>
                              <a:off x="2817" y="2835"/>
                              <a:ext cx="121" cy="213"/>
                            </a:xfrm>
                            <a:custGeom>
                              <a:avLst/>
                              <a:gdLst>
                                <a:gd name="T0" fmla="+- 0 2871 2817"/>
                                <a:gd name="T1" fmla="*/ T0 w 121"/>
                                <a:gd name="T2" fmla="+- 0 2894 2835"/>
                                <a:gd name="T3" fmla="*/ 2894 h 213"/>
                                <a:gd name="T4" fmla="+- 0 2818 2817"/>
                                <a:gd name="T5" fmla="*/ T4 w 121"/>
                                <a:gd name="T6" fmla="+- 0 2939 2835"/>
                                <a:gd name="T7" fmla="*/ 2939 h 213"/>
                                <a:gd name="T8" fmla="+- 0 2817 2817"/>
                                <a:gd name="T9" fmla="*/ T8 w 121"/>
                                <a:gd name="T10" fmla="+- 0 2964 2835"/>
                                <a:gd name="T11" fmla="*/ 2964 h 213"/>
                                <a:gd name="T12" fmla="+- 0 2818 2817"/>
                                <a:gd name="T13" fmla="*/ T12 w 121"/>
                                <a:gd name="T14" fmla="+- 0 2995 2835"/>
                                <a:gd name="T15" fmla="*/ 2995 h 213"/>
                                <a:gd name="T16" fmla="+- 0 2820 2817"/>
                                <a:gd name="T17" fmla="*/ T16 w 121"/>
                                <a:gd name="T18" fmla="+- 0 3014 2835"/>
                                <a:gd name="T19" fmla="*/ 3014 h 213"/>
                                <a:gd name="T20" fmla="+- 0 2826 2817"/>
                                <a:gd name="T21" fmla="*/ T20 w 121"/>
                                <a:gd name="T22" fmla="+- 0 3026 2835"/>
                                <a:gd name="T23" fmla="*/ 3026 h 213"/>
                                <a:gd name="T24" fmla="+- 0 2840 2817"/>
                                <a:gd name="T25" fmla="*/ T24 w 121"/>
                                <a:gd name="T26" fmla="+- 0 3040 2835"/>
                                <a:gd name="T27" fmla="*/ 3040 h 213"/>
                                <a:gd name="T28" fmla="+- 0 2859 2817"/>
                                <a:gd name="T29" fmla="*/ T28 w 121"/>
                                <a:gd name="T30" fmla="+- 0 3047 2835"/>
                                <a:gd name="T31" fmla="*/ 3047 h 213"/>
                                <a:gd name="T32" fmla="+- 0 2883 2817"/>
                                <a:gd name="T33" fmla="*/ T32 w 121"/>
                                <a:gd name="T34" fmla="+- 0 3045 2835"/>
                                <a:gd name="T35" fmla="*/ 3045 h 213"/>
                                <a:gd name="T36" fmla="+- 0 2900 2817"/>
                                <a:gd name="T37" fmla="*/ T36 w 121"/>
                                <a:gd name="T38" fmla="+- 0 3036 2835"/>
                                <a:gd name="T39" fmla="*/ 3036 h 213"/>
                                <a:gd name="T40" fmla="+- 0 2937 2817"/>
                                <a:gd name="T41" fmla="*/ T40 w 121"/>
                                <a:gd name="T42" fmla="+- 0 3036 2835"/>
                                <a:gd name="T43" fmla="*/ 3036 h 213"/>
                                <a:gd name="T44" fmla="+- 0 2937 2817"/>
                                <a:gd name="T45" fmla="*/ T44 w 121"/>
                                <a:gd name="T46" fmla="+- 0 3016 2835"/>
                                <a:gd name="T47" fmla="*/ 3016 h 213"/>
                                <a:gd name="T48" fmla="+- 0 2889 2817"/>
                                <a:gd name="T49" fmla="*/ T48 w 121"/>
                                <a:gd name="T50" fmla="+- 0 3016 2835"/>
                                <a:gd name="T51" fmla="*/ 3016 h 213"/>
                                <a:gd name="T52" fmla="+- 0 2861 2817"/>
                                <a:gd name="T53" fmla="*/ T52 w 121"/>
                                <a:gd name="T54" fmla="+- 0 3011 2835"/>
                                <a:gd name="T55" fmla="*/ 3011 h 213"/>
                                <a:gd name="T56" fmla="+- 0 2850 2817"/>
                                <a:gd name="T57" fmla="*/ T56 w 121"/>
                                <a:gd name="T58" fmla="+- 0 2996 2835"/>
                                <a:gd name="T59" fmla="*/ 2996 h 213"/>
                                <a:gd name="T60" fmla="+- 0 2847 2817"/>
                                <a:gd name="T61" fmla="*/ T60 w 121"/>
                                <a:gd name="T62" fmla="+- 0 2975 2835"/>
                                <a:gd name="T63" fmla="*/ 2975 h 213"/>
                                <a:gd name="T64" fmla="+- 0 2849 2817"/>
                                <a:gd name="T65" fmla="*/ T64 w 121"/>
                                <a:gd name="T66" fmla="+- 0 2949 2835"/>
                                <a:gd name="T67" fmla="*/ 2949 h 213"/>
                                <a:gd name="T68" fmla="+- 0 2857 2817"/>
                                <a:gd name="T69" fmla="*/ T68 w 121"/>
                                <a:gd name="T70" fmla="+- 0 2931 2835"/>
                                <a:gd name="T71" fmla="*/ 2931 h 213"/>
                                <a:gd name="T72" fmla="+- 0 2877 2817"/>
                                <a:gd name="T73" fmla="*/ T72 w 121"/>
                                <a:gd name="T74" fmla="+- 0 2924 2835"/>
                                <a:gd name="T75" fmla="*/ 2924 h 213"/>
                                <a:gd name="T76" fmla="+- 0 2937 2817"/>
                                <a:gd name="T77" fmla="*/ T76 w 121"/>
                                <a:gd name="T78" fmla="+- 0 2924 2835"/>
                                <a:gd name="T79" fmla="*/ 2924 h 213"/>
                                <a:gd name="T80" fmla="+- 0 2937 2817"/>
                                <a:gd name="T81" fmla="*/ T80 w 121"/>
                                <a:gd name="T82" fmla="+- 0 2912 2835"/>
                                <a:gd name="T83" fmla="*/ 2912 h 213"/>
                                <a:gd name="T84" fmla="+- 0 2907 2817"/>
                                <a:gd name="T85" fmla="*/ T84 w 121"/>
                                <a:gd name="T86" fmla="+- 0 2912 2835"/>
                                <a:gd name="T87" fmla="*/ 2912 h 213"/>
                                <a:gd name="T88" fmla="+- 0 2890 2817"/>
                                <a:gd name="T89" fmla="*/ T88 w 121"/>
                                <a:gd name="T90" fmla="+- 0 2899 2835"/>
                                <a:gd name="T91" fmla="*/ 2899 h 213"/>
                                <a:gd name="T92" fmla="+- 0 2871 2817"/>
                                <a:gd name="T93" fmla="*/ T92 w 121"/>
                                <a:gd name="T94" fmla="+- 0 2894 2835"/>
                                <a:gd name="T95" fmla="*/ 2894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1" h="213">
                                  <a:moveTo>
                                    <a:pt x="54" y="59"/>
                                  </a:moveTo>
                                  <a:lnTo>
                                    <a:pt x="1" y="104"/>
                                  </a:lnTo>
                                  <a:lnTo>
                                    <a:pt x="0" y="129"/>
                                  </a:lnTo>
                                  <a:lnTo>
                                    <a:pt x="1" y="160"/>
                                  </a:lnTo>
                                  <a:lnTo>
                                    <a:pt x="3" y="179"/>
                                  </a:lnTo>
                                  <a:lnTo>
                                    <a:pt x="9" y="191"/>
                                  </a:lnTo>
                                  <a:lnTo>
                                    <a:pt x="23" y="205"/>
                                  </a:lnTo>
                                  <a:lnTo>
                                    <a:pt x="42" y="212"/>
                                  </a:lnTo>
                                  <a:lnTo>
                                    <a:pt x="66" y="210"/>
                                  </a:lnTo>
                                  <a:lnTo>
                                    <a:pt x="83" y="201"/>
                                  </a:lnTo>
                                  <a:lnTo>
                                    <a:pt x="120" y="201"/>
                                  </a:lnTo>
                                  <a:lnTo>
                                    <a:pt x="120" y="181"/>
                                  </a:lnTo>
                                  <a:lnTo>
                                    <a:pt x="72" y="181"/>
                                  </a:lnTo>
                                  <a:lnTo>
                                    <a:pt x="44" y="176"/>
                                  </a:lnTo>
                                  <a:lnTo>
                                    <a:pt x="33" y="161"/>
                                  </a:lnTo>
                                  <a:lnTo>
                                    <a:pt x="30" y="140"/>
                                  </a:lnTo>
                                  <a:lnTo>
                                    <a:pt x="32" y="114"/>
                                  </a:lnTo>
                                  <a:lnTo>
                                    <a:pt x="40" y="96"/>
                                  </a:lnTo>
                                  <a:lnTo>
                                    <a:pt x="60" y="89"/>
                                  </a:lnTo>
                                  <a:lnTo>
                                    <a:pt x="120" y="89"/>
                                  </a:lnTo>
                                  <a:lnTo>
                                    <a:pt x="120" y="77"/>
                                  </a:lnTo>
                                  <a:lnTo>
                                    <a:pt x="90" y="77"/>
                                  </a:lnTo>
                                  <a:lnTo>
                                    <a:pt x="73" y="64"/>
                                  </a:lnTo>
                                  <a:lnTo>
                                    <a:pt x="54"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Freeform 1004"/>
                          <wps:cNvSpPr>
                            <a:spLocks/>
                          </wps:cNvSpPr>
                          <wps:spPr bwMode="auto">
                            <a:xfrm>
                              <a:off x="2817" y="2835"/>
                              <a:ext cx="121" cy="213"/>
                            </a:xfrm>
                            <a:custGeom>
                              <a:avLst/>
                              <a:gdLst>
                                <a:gd name="T0" fmla="+- 0 2937 2817"/>
                                <a:gd name="T1" fmla="*/ T0 w 121"/>
                                <a:gd name="T2" fmla="+- 0 3036 2835"/>
                                <a:gd name="T3" fmla="*/ 3036 h 213"/>
                                <a:gd name="T4" fmla="+- 0 2900 2817"/>
                                <a:gd name="T5" fmla="*/ T4 w 121"/>
                                <a:gd name="T6" fmla="+- 0 3036 2835"/>
                                <a:gd name="T7" fmla="*/ 3036 h 213"/>
                                <a:gd name="T8" fmla="+- 0 2907 2817"/>
                                <a:gd name="T9" fmla="*/ T8 w 121"/>
                                <a:gd name="T10" fmla="+- 0 3046 2835"/>
                                <a:gd name="T11" fmla="*/ 3046 h 213"/>
                                <a:gd name="T12" fmla="+- 0 2937 2817"/>
                                <a:gd name="T13" fmla="*/ T12 w 121"/>
                                <a:gd name="T14" fmla="+- 0 3046 2835"/>
                                <a:gd name="T15" fmla="*/ 3046 h 213"/>
                                <a:gd name="T16" fmla="+- 0 2937 2817"/>
                                <a:gd name="T17" fmla="*/ T16 w 121"/>
                                <a:gd name="T18" fmla="+- 0 3036 2835"/>
                                <a:gd name="T19" fmla="*/ 3036 h 213"/>
                              </a:gdLst>
                              <a:ahLst/>
                              <a:cxnLst>
                                <a:cxn ang="0">
                                  <a:pos x="T1" y="T3"/>
                                </a:cxn>
                                <a:cxn ang="0">
                                  <a:pos x="T5" y="T7"/>
                                </a:cxn>
                                <a:cxn ang="0">
                                  <a:pos x="T9" y="T11"/>
                                </a:cxn>
                                <a:cxn ang="0">
                                  <a:pos x="T13" y="T15"/>
                                </a:cxn>
                                <a:cxn ang="0">
                                  <a:pos x="T17" y="T19"/>
                                </a:cxn>
                              </a:cxnLst>
                              <a:rect l="0" t="0" r="r" b="b"/>
                              <a:pathLst>
                                <a:path w="121" h="213">
                                  <a:moveTo>
                                    <a:pt x="120" y="201"/>
                                  </a:moveTo>
                                  <a:lnTo>
                                    <a:pt x="83" y="201"/>
                                  </a:lnTo>
                                  <a:lnTo>
                                    <a:pt x="90" y="211"/>
                                  </a:lnTo>
                                  <a:lnTo>
                                    <a:pt x="120" y="211"/>
                                  </a:lnTo>
                                  <a:lnTo>
                                    <a:pt x="12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6" name="Freeform 1003"/>
                          <wps:cNvSpPr>
                            <a:spLocks/>
                          </wps:cNvSpPr>
                          <wps:spPr bwMode="auto">
                            <a:xfrm>
                              <a:off x="2817" y="2835"/>
                              <a:ext cx="121" cy="213"/>
                            </a:xfrm>
                            <a:custGeom>
                              <a:avLst/>
                              <a:gdLst>
                                <a:gd name="T0" fmla="+- 0 2937 2817"/>
                                <a:gd name="T1" fmla="*/ T0 w 121"/>
                                <a:gd name="T2" fmla="+- 0 2924 2835"/>
                                <a:gd name="T3" fmla="*/ 2924 h 213"/>
                                <a:gd name="T4" fmla="+- 0 2877 2817"/>
                                <a:gd name="T5" fmla="*/ T4 w 121"/>
                                <a:gd name="T6" fmla="+- 0 2924 2835"/>
                                <a:gd name="T7" fmla="*/ 2924 h 213"/>
                                <a:gd name="T8" fmla="+- 0 2898 2817"/>
                                <a:gd name="T9" fmla="*/ T8 w 121"/>
                                <a:gd name="T10" fmla="+- 0 2932 2835"/>
                                <a:gd name="T11" fmla="*/ 2932 h 213"/>
                                <a:gd name="T12" fmla="+- 0 2906 2817"/>
                                <a:gd name="T13" fmla="*/ T12 w 121"/>
                                <a:gd name="T14" fmla="+- 0 2953 2835"/>
                                <a:gd name="T15" fmla="*/ 2953 h 213"/>
                                <a:gd name="T16" fmla="+- 0 2906 2817"/>
                                <a:gd name="T17" fmla="*/ T16 w 121"/>
                                <a:gd name="T18" fmla="+- 0 2982 2835"/>
                                <a:gd name="T19" fmla="*/ 2982 h 213"/>
                                <a:gd name="T20" fmla="+- 0 2901 2817"/>
                                <a:gd name="T21" fmla="*/ T20 w 121"/>
                                <a:gd name="T22" fmla="+- 0 3004 2835"/>
                                <a:gd name="T23" fmla="*/ 3004 h 213"/>
                                <a:gd name="T24" fmla="+- 0 2889 2817"/>
                                <a:gd name="T25" fmla="*/ T24 w 121"/>
                                <a:gd name="T26" fmla="+- 0 3016 2835"/>
                                <a:gd name="T27" fmla="*/ 3016 h 213"/>
                                <a:gd name="T28" fmla="+- 0 2937 2817"/>
                                <a:gd name="T29" fmla="*/ T28 w 121"/>
                                <a:gd name="T30" fmla="+- 0 3016 2835"/>
                                <a:gd name="T31" fmla="*/ 3016 h 213"/>
                                <a:gd name="T32" fmla="+- 0 2937 2817"/>
                                <a:gd name="T33" fmla="*/ T32 w 121"/>
                                <a:gd name="T34" fmla="+- 0 2924 2835"/>
                                <a:gd name="T35" fmla="*/ 2924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 h="213">
                                  <a:moveTo>
                                    <a:pt x="120" y="89"/>
                                  </a:moveTo>
                                  <a:lnTo>
                                    <a:pt x="60" y="89"/>
                                  </a:lnTo>
                                  <a:lnTo>
                                    <a:pt x="81" y="97"/>
                                  </a:lnTo>
                                  <a:lnTo>
                                    <a:pt x="89" y="118"/>
                                  </a:lnTo>
                                  <a:lnTo>
                                    <a:pt x="89" y="147"/>
                                  </a:lnTo>
                                  <a:lnTo>
                                    <a:pt x="84" y="169"/>
                                  </a:lnTo>
                                  <a:lnTo>
                                    <a:pt x="72" y="181"/>
                                  </a:lnTo>
                                  <a:lnTo>
                                    <a:pt x="120" y="181"/>
                                  </a:lnTo>
                                  <a:lnTo>
                                    <a:pt x="120"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Freeform 1002"/>
                          <wps:cNvSpPr>
                            <a:spLocks/>
                          </wps:cNvSpPr>
                          <wps:spPr bwMode="auto">
                            <a:xfrm>
                              <a:off x="2817" y="2835"/>
                              <a:ext cx="121" cy="213"/>
                            </a:xfrm>
                            <a:custGeom>
                              <a:avLst/>
                              <a:gdLst>
                                <a:gd name="T0" fmla="+- 0 2937 2817"/>
                                <a:gd name="T1" fmla="*/ T0 w 121"/>
                                <a:gd name="T2" fmla="+- 0 2835 2835"/>
                                <a:gd name="T3" fmla="*/ 2835 h 213"/>
                                <a:gd name="T4" fmla="+- 0 2907 2817"/>
                                <a:gd name="T5" fmla="*/ T4 w 121"/>
                                <a:gd name="T6" fmla="+- 0 2835 2835"/>
                                <a:gd name="T7" fmla="*/ 2835 h 213"/>
                                <a:gd name="T8" fmla="+- 0 2907 2817"/>
                                <a:gd name="T9" fmla="*/ T8 w 121"/>
                                <a:gd name="T10" fmla="+- 0 2912 2835"/>
                                <a:gd name="T11" fmla="*/ 2912 h 213"/>
                                <a:gd name="T12" fmla="+- 0 2937 2817"/>
                                <a:gd name="T13" fmla="*/ T12 w 121"/>
                                <a:gd name="T14" fmla="+- 0 2912 2835"/>
                                <a:gd name="T15" fmla="*/ 2912 h 213"/>
                                <a:gd name="T16" fmla="+- 0 2937 2817"/>
                                <a:gd name="T17" fmla="*/ T16 w 121"/>
                                <a:gd name="T18" fmla="+- 0 2835 2835"/>
                                <a:gd name="T19" fmla="*/ 2835 h 213"/>
                              </a:gdLst>
                              <a:ahLst/>
                              <a:cxnLst>
                                <a:cxn ang="0">
                                  <a:pos x="T1" y="T3"/>
                                </a:cxn>
                                <a:cxn ang="0">
                                  <a:pos x="T5" y="T7"/>
                                </a:cxn>
                                <a:cxn ang="0">
                                  <a:pos x="T9" y="T11"/>
                                </a:cxn>
                                <a:cxn ang="0">
                                  <a:pos x="T13" y="T15"/>
                                </a:cxn>
                                <a:cxn ang="0">
                                  <a:pos x="T17" y="T19"/>
                                </a:cxn>
                              </a:cxnLst>
                              <a:rect l="0" t="0" r="r" b="b"/>
                              <a:pathLst>
                                <a:path w="121" h="213">
                                  <a:moveTo>
                                    <a:pt x="120" y="0"/>
                                  </a:moveTo>
                                  <a:lnTo>
                                    <a:pt x="90" y="0"/>
                                  </a:lnTo>
                                  <a:lnTo>
                                    <a:pt x="90" y="77"/>
                                  </a:lnTo>
                                  <a:lnTo>
                                    <a:pt x="120" y="77"/>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8" name="Group 999"/>
                        <wpg:cNvGrpSpPr>
                          <a:grpSpLocks/>
                        </wpg:cNvGrpSpPr>
                        <wpg:grpSpPr bwMode="auto">
                          <a:xfrm>
                            <a:off x="2996" y="2820"/>
                            <a:ext cx="2" cy="227"/>
                            <a:chOff x="2996" y="2820"/>
                            <a:chExt cx="2" cy="227"/>
                          </a:xfrm>
                        </wpg:grpSpPr>
                        <wps:wsp>
                          <wps:cNvPr id="269" name="Freeform 1000"/>
                          <wps:cNvSpPr>
                            <a:spLocks/>
                          </wps:cNvSpPr>
                          <wps:spPr bwMode="auto">
                            <a:xfrm>
                              <a:off x="2996" y="2820"/>
                              <a:ext cx="2" cy="227"/>
                            </a:xfrm>
                            <a:custGeom>
                              <a:avLst/>
                              <a:gdLst>
                                <a:gd name="T0" fmla="+- 0 2820 2820"/>
                                <a:gd name="T1" fmla="*/ 2820 h 227"/>
                                <a:gd name="T2" fmla="+- 0 3046 2820"/>
                                <a:gd name="T3" fmla="*/ 3046 h 227"/>
                              </a:gdLst>
                              <a:ahLst/>
                              <a:cxnLst>
                                <a:cxn ang="0">
                                  <a:pos x="0" y="T1"/>
                                </a:cxn>
                                <a:cxn ang="0">
                                  <a:pos x="0" y="T3"/>
                                </a:cxn>
                              </a:cxnLst>
                              <a:rect l="0" t="0" r="r" b="b"/>
                              <a:pathLst>
                                <a:path h="227">
                                  <a:moveTo>
                                    <a:pt x="0" y="0"/>
                                  </a:moveTo>
                                  <a:lnTo>
                                    <a:pt x="0" y="226"/>
                                  </a:lnTo>
                                </a:path>
                              </a:pathLst>
                            </a:custGeom>
                            <a:noFill/>
                            <a:ln w="204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 name="Group 995"/>
                        <wpg:cNvGrpSpPr>
                          <a:grpSpLocks/>
                        </wpg:cNvGrpSpPr>
                        <wpg:grpSpPr bwMode="auto">
                          <a:xfrm>
                            <a:off x="3060" y="2896"/>
                            <a:ext cx="121" cy="153"/>
                            <a:chOff x="3060" y="2896"/>
                            <a:chExt cx="121" cy="153"/>
                          </a:xfrm>
                        </wpg:grpSpPr>
                        <wps:wsp>
                          <wps:cNvPr id="271" name="Freeform 998"/>
                          <wps:cNvSpPr>
                            <a:spLocks/>
                          </wps:cNvSpPr>
                          <wps:spPr bwMode="auto">
                            <a:xfrm>
                              <a:off x="3060" y="2896"/>
                              <a:ext cx="121" cy="153"/>
                            </a:xfrm>
                            <a:custGeom>
                              <a:avLst/>
                              <a:gdLst>
                                <a:gd name="T0" fmla="+- 0 3090 3060"/>
                                <a:gd name="T1" fmla="*/ T0 w 121"/>
                                <a:gd name="T2" fmla="+- 0 2896 2896"/>
                                <a:gd name="T3" fmla="*/ 2896 h 153"/>
                                <a:gd name="T4" fmla="+- 0 3060 3060"/>
                                <a:gd name="T5" fmla="*/ T4 w 121"/>
                                <a:gd name="T6" fmla="+- 0 2896 2896"/>
                                <a:gd name="T7" fmla="*/ 2896 h 153"/>
                                <a:gd name="T8" fmla="+- 0 3063 3060"/>
                                <a:gd name="T9" fmla="*/ T8 w 121"/>
                                <a:gd name="T10" fmla="+- 0 3014 2896"/>
                                <a:gd name="T11" fmla="*/ 3014 h 153"/>
                                <a:gd name="T12" fmla="+- 0 3075 3060"/>
                                <a:gd name="T13" fmla="*/ T12 w 121"/>
                                <a:gd name="T14" fmla="+- 0 3033 2896"/>
                                <a:gd name="T15" fmla="*/ 3033 h 153"/>
                                <a:gd name="T16" fmla="+- 0 3092 3060"/>
                                <a:gd name="T17" fmla="*/ T16 w 121"/>
                                <a:gd name="T18" fmla="+- 0 3044 2896"/>
                                <a:gd name="T19" fmla="*/ 3044 h 153"/>
                                <a:gd name="T20" fmla="+- 0 3113 3060"/>
                                <a:gd name="T21" fmla="*/ T20 w 121"/>
                                <a:gd name="T22" fmla="+- 0 3048 2896"/>
                                <a:gd name="T23" fmla="*/ 3048 h 153"/>
                                <a:gd name="T24" fmla="+- 0 3133 3060"/>
                                <a:gd name="T25" fmla="*/ T24 w 121"/>
                                <a:gd name="T26" fmla="+- 0 3043 2896"/>
                                <a:gd name="T27" fmla="*/ 3043 h 153"/>
                                <a:gd name="T28" fmla="+- 0 3149 3060"/>
                                <a:gd name="T29" fmla="*/ T28 w 121"/>
                                <a:gd name="T30" fmla="+- 0 3030 2896"/>
                                <a:gd name="T31" fmla="*/ 3030 h 153"/>
                                <a:gd name="T32" fmla="+- 0 3180 3060"/>
                                <a:gd name="T33" fmla="*/ T32 w 121"/>
                                <a:gd name="T34" fmla="+- 0 3030 2896"/>
                                <a:gd name="T35" fmla="*/ 3030 h 153"/>
                                <a:gd name="T36" fmla="+- 0 3180 3060"/>
                                <a:gd name="T37" fmla="*/ T36 w 121"/>
                                <a:gd name="T38" fmla="+- 0 3017 2896"/>
                                <a:gd name="T39" fmla="*/ 3017 h 153"/>
                                <a:gd name="T40" fmla="+- 0 3116 3060"/>
                                <a:gd name="T41" fmla="*/ T40 w 121"/>
                                <a:gd name="T42" fmla="+- 0 3017 2896"/>
                                <a:gd name="T43" fmla="*/ 3017 h 153"/>
                                <a:gd name="T44" fmla="+- 0 3097 3060"/>
                                <a:gd name="T45" fmla="*/ T44 w 121"/>
                                <a:gd name="T46" fmla="+- 0 3007 2896"/>
                                <a:gd name="T47" fmla="*/ 3007 h 153"/>
                                <a:gd name="T48" fmla="+- 0 3090 3060"/>
                                <a:gd name="T49" fmla="*/ T48 w 121"/>
                                <a:gd name="T50" fmla="+- 0 2985 2896"/>
                                <a:gd name="T51" fmla="*/ 2985 h 153"/>
                                <a:gd name="T52" fmla="+- 0 3090 3060"/>
                                <a:gd name="T53" fmla="*/ T52 w 121"/>
                                <a:gd name="T54" fmla="+- 0 2896 2896"/>
                                <a:gd name="T55" fmla="*/ 289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 h="153">
                                  <a:moveTo>
                                    <a:pt x="30" y="0"/>
                                  </a:moveTo>
                                  <a:lnTo>
                                    <a:pt x="0" y="0"/>
                                  </a:lnTo>
                                  <a:lnTo>
                                    <a:pt x="3" y="118"/>
                                  </a:lnTo>
                                  <a:lnTo>
                                    <a:pt x="15" y="137"/>
                                  </a:lnTo>
                                  <a:lnTo>
                                    <a:pt x="32" y="148"/>
                                  </a:lnTo>
                                  <a:lnTo>
                                    <a:pt x="53" y="152"/>
                                  </a:lnTo>
                                  <a:lnTo>
                                    <a:pt x="73" y="147"/>
                                  </a:lnTo>
                                  <a:lnTo>
                                    <a:pt x="89" y="134"/>
                                  </a:lnTo>
                                  <a:lnTo>
                                    <a:pt x="120" y="134"/>
                                  </a:lnTo>
                                  <a:lnTo>
                                    <a:pt x="120" y="121"/>
                                  </a:lnTo>
                                  <a:lnTo>
                                    <a:pt x="56" y="121"/>
                                  </a:lnTo>
                                  <a:lnTo>
                                    <a:pt x="37" y="111"/>
                                  </a:lnTo>
                                  <a:lnTo>
                                    <a:pt x="30" y="89"/>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2" name="Freeform 997"/>
                          <wps:cNvSpPr>
                            <a:spLocks/>
                          </wps:cNvSpPr>
                          <wps:spPr bwMode="auto">
                            <a:xfrm>
                              <a:off x="3060" y="2896"/>
                              <a:ext cx="121" cy="153"/>
                            </a:xfrm>
                            <a:custGeom>
                              <a:avLst/>
                              <a:gdLst>
                                <a:gd name="T0" fmla="+- 0 3180 3060"/>
                                <a:gd name="T1" fmla="*/ T0 w 121"/>
                                <a:gd name="T2" fmla="+- 0 3030 2896"/>
                                <a:gd name="T3" fmla="*/ 3030 h 153"/>
                                <a:gd name="T4" fmla="+- 0 3150 3060"/>
                                <a:gd name="T5" fmla="*/ T4 w 121"/>
                                <a:gd name="T6" fmla="+- 0 3030 2896"/>
                                <a:gd name="T7" fmla="*/ 3030 h 153"/>
                                <a:gd name="T8" fmla="+- 0 3150 3060"/>
                                <a:gd name="T9" fmla="*/ T8 w 121"/>
                                <a:gd name="T10" fmla="+- 0 3046 2896"/>
                                <a:gd name="T11" fmla="*/ 3046 h 153"/>
                                <a:gd name="T12" fmla="+- 0 3180 3060"/>
                                <a:gd name="T13" fmla="*/ T12 w 121"/>
                                <a:gd name="T14" fmla="+- 0 3046 2896"/>
                                <a:gd name="T15" fmla="*/ 3046 h 153"/>
                                <a:gd name="T16" fmla="+- 0 3180 3060"/>
                                <a:gd name="T17" fmla="*/ T16 w 121"/>
                                <a:gd name="T18" fmla="+- 0 3030 2896"/>
                                <a:gd name="T19" fmla="*/ 3030 h 153"/>
                              </a:gdLst>
                              <a:ahLst/>
                              <a:cxnLst>
                                <a:cxn ang="0">
                                  <a:pos x="T1" y="T3"/>
                                </a:cxn>
                                <a:cxn ang="0">
                                  <a:pos x="T5" y="T7"/>
                                </a:cxn>
                                <a:cxn ang="0">
                                  <a:pos x="T9" y="T11"/>
                                </a:cxn>
                                <a:cxn ang="0">
                                  <a:pos x="T13" y="T15"/>
                                </a:cxn>
                                <a:cxn ang="0">
                                  <a:pos x="T17" y="T19"/>
                                </a:cxn>
                              </a:cxnLst>
                              <a:rect l="0" t="0" r="r" b="b"/>
                              <a:pathLst>
                                <a:path w="121" h="153">
                                  <a:moveTo>
                                    <a:pt x="120" y="134"/>
                                  </a:moveTo>
                                  <a:lnTo>
                                    <a:pt x="90" y="134"/>
                                  </a:lnTo>
                                  <a:lnTo>
                                    <a:pt x="90" y="150"/>
                                  </a:lnTo>
                                  <a:lnTo>
                                    <a:pt x="120" y="150"/>
                                  </a:lnTo>
                                  <a:lnTo>
                                    <a:pt x="120"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Freeform 996"/>
                          <wps:cNvSpPr>
                            <a:spLocks/>
                          </wps:cNvSpPr>
                          <wps:spPr bwMode="auto">
                            <a:xfrm>
                              <a:off x="3060" y="2896"/>
                              <a:ext cx="121" cy="153"/>
                            </a:xfrm>
                            <a:custGeom>
                              <a:avLst/>
                              <a:gdLst>
                                <a:gd name="T0" fmla="+- 0 3180 3060"/>
                                <a:gd name="T1" fmla="*/ T0 w 121"/>
                                <a:gd name="T2" fmla="+- 0 2896 2896"/>
                                <a:gd name="T3" fmla="*/ 2896 h 153"/>
                                <a:gd name="T4" fmla="+- 0 3150 3060"/>
                                <a:gd name="T5" fmla="*/ T4 w 121"/>
                                <a:gd name="T6" fmla="+- 0 2896 2896"/>
                                <a:gd name="T7" fmla="*/ 2896 h 153"/>
                                <a:gd name="T8" fmla="+- 0 3149 3060"/>
                                <a:gd name="T9" fmla="*/ T8 w 121"/>
                                <a:gd name="T10" fmla="+- 0 2994 2896"/>
                                <a:gd name="T11" fmla="*/ 2994 h 153"/>
                                <a:gd name="T12" fmla="+- 0 3138 3060"/>
                                <a:gd name="T13" fmla="*/ T12 w 121"/>
                                <a:gd name="T14" fmla="+- 0 3011 2896"/>
                                <a:gd name="T15" fmla="*/ 3011 h 153"/>
                                <a:gd name="T16" fmla="+- 0 3116 3060"/>
                                <a:gd name="T17" fmla="*/ T16 w 121"/>
                                <a:gd name="T18" fmla="+- 0 3017 2896"/>
                                <a:gd name="T19" fmla="*/ 3017 h 153"/>
                                <a:gd name="T20" fmla="+- 0 3180 3060"/>
                                <a:gd name="T21" fmla="*/ T20 w 121"/>
                                <a:gd name="T22" fmla="+- 0 3017 2896"/>
                                <a:gd name="T23" fmla="*/ 3017 h 153"/>
                                <a:gd name="T24" fmla="+- 0 3180 3060"/>
                                <a:gd name="T25" fmla="*/ T24 w 121"/>
                                <a:gd name="T26" fmla="+- 0 2896 2896"/>
                                <a:gd name="T27" fmla="*/ 2896 h 153"/>
                              </a:gdLst>
                              <a:ahLst/>
                              <a:cxnLst>
                                <a:cxn ang="0">
                                  <a:pos x="T1" y="T3"/>
                                </a:cxn>
                                <a:cxn ang="0">
                                  <a:pos x="T5" y="T7"/>
                                </a:cxn>
                                <a:cxn ang="0">
                                  <a:pos x="T9" y="T11"/>
                                </a:cxn>
                                <a:cxn ang="0">
                                  <a:pos x="T13" y="T15"/>
                                </a:cxn>
                                <a:cxn ang="0">
                                  <a:pos x="T17" y="T19"/>
                                </a:cxn>
                                <a:cxn ang="0">
                                  <a:pos x="T21" y="T23"/>
                                </a:cxn>
                                <a:cxn ang="0">
                                  <a:pos x="T25" y="T27"/>
                                </a:cxn>
                              </a:cxnLst>
                              <a:rect l="0" t="0" r="r" b="b"/>
                              <a:pathLst>
                                <a:path w="121" h="153">
                                  <a:moveTo>
                                    <a:pt x="120" y="0"/>
                                  </a:moveTo>
                                  <a:lnTo>
                                    <a:pt x="90" y="0"/>
                                  </a:lnTo>
                                  <a:lnTo>
                                    <a:pt x="89" y="98"/>
                                  </a:lnTo>
                                  <a:lnTo>
                                    <a:pt x="78" y="115"/>
                                  </a:lnTo>
                                  <a:lnTo>
                                    <a:pt x="56" y="121"/>
                                  </a:lnTo>
                                  <a:lnTo>
                                    <a:pt x="120" y="121"/>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989"/>
                        <wpg:cNvGrpSpPr>
                          <a:grpSpLocks/>
                        </wpg:cNvGrpSpPr>
                        <wpg:grpSpPr bwMode="auto">
                          <a:xfrm>
                            <a:off x="3230" y="2894"/>
                            <a:ext cx="211" cy="153"/>
                            <a:chOff x="3230" y="2894"/>
                            <a:chExt cx="211" cy="153"/>
                          </a:xfrm>
                        </wpg:grpSpPr>
                        <wps:wsp>
                          <wps:cNvPr id="275" name="Freeform 994"/>
                          <wps:cNvSpPr>
                            <a:spLocks/>
                          </wps:cNvSpPr>
                          <wps:spPr bwMode="auto">
                            <a:xfrm>
                              <a:off x="3230" y="2894"/>
                              <a:ext cx="211" cy="153"/>
                            </a:xfrm>
                            <a:custGeom>
                              <a:avLst/>
                              <a:gdLst>
                                <a:gd name="T0" fmla="+- 0 3260 3230"/>
                                <a:gd name="T1" fmla="*/ T0 w 211"/>
                                <a:gd name="T2" fmla="+- 0 2896 2894"/>
                                <a:gd name="T3" fmla="*/ 2896 h 153"/>
                                <a:gd name="T4" fmla="+- 0 3230 3230"/>
                                <a:gd name="T5" fmla="*/ T4 w 211"/>
                                <a:gd name="T6" fmla="+- 0 2896 2894"/>
                                <a:gd name="T7" fmla="*/ 2896 h 153"/>
                                <a:gd name="T8" fmla="+- 0 3230 3230"/>
                                <a:gd name="T9" fmla="*/ T8 w 211"/>
                                <a:gd name="T10" fmla="+- 0 3046 2894"/>
                                <a:gd name="T11" fmla="*/ 3046 h 153"/>
                                <a:gd name="T12" fmla="+- 0 3260 3230"/>
                                <a:gd name="T13" fmla="*/ T12 w 211"/>
                                <a:gd name="T14" fmla="+- 0 3046 2894"/>
                                <a:gd name="T15" fmla="*/ 3046 h 153"/>
                                <a:gd name="T16" fmla="+- 0 3261 3230"/>
                                <a:gd name="T17" fmla="*/ T16 w 211"/>
                                <a:gd name="T18" fmla="+- 0 2947 2894"/>
                                <a:gd name="T19" fmla="*/ 2947 h 153"/>
                                <a:gd name="T20" fmla="+- 0 3272 3230"/>
                                <a:gd name="T21" fmla="*/ T20 w 211"/>
                                <a:gd name="T22" fmla="+- 0 2930 2894"/>
                                <a:gd name="T23" fmla="*/ 2930 h 153"/>
                                <a:gd name="T24" fmla="+- 0 3295 3230"/>
                                <a:gd name="T25" fmla="*/ T24 w 211"/>
                                <a:gd name="T26" fmla="+- 0 2924 2894"/>
                                <a:gd name="T27" fmla="*/ 2924 h 153"/>
                                <a:gd name="T28" fmla="+- 0 3435 3230"/>
                                <a:gd name="T29" fmla="*/ T28 w 211"/>
                                <a:gd name="T30" fmla="+- 0 2924 2894"/>
                                <a:gd name="T31" fmla="*/ 2924 h 153"/>
                                <a:gd name="T32" fmla="+- 0 3434 3230"/>
                                <a:gd name="T33" fmla="*/ T32 w 211"/>
                                <a:gd name="T34" fmla="+- 0 2920 2894"/>
                                <a:gd name="T35" fmla="*/ 2920 h 153"/>
                                <a:gd name="T36" fmla="+- 0 3425 3230"/>
                                <a:gd name="T37" fmla="*/ T36 w 211"/>
                                <a:gd name="T38" fmla="+- 0 2912 2894"/>
                                <a:gd name="T39" fmla="*/ 2912 h 153"/>
                                <a:gd name="T40" fmla="+- 0 3260 3230"/>
                                <a:gd name="T41" fmla="*/ T40 w 211"/>
                                <a:gd name="T42" fmla="+- 0 2912 2894"/>
                                <a:gd name="T43" fmla="*/ 2912 h 153"/>
                                <a:gd name="T44" fmla="+- 0 3260 3230"/>
                                <a:gd name="T45" fmla="*/ T44 w 211"/>
                                <a:gd name="T46" fmla="+- 0 2896 2894"/>
                                <a:gd name="T47" fmla="*/ 289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1" h="153">
                                  <a:moveTo>
                                    <a:pt x="30" y="2"/>
                                  </a:moveTo>
                                  <a:lnTo>
                                    <a:pt x="0" y="2"/>
                                  </a:lnTo>
                                  <a:lnTo>
                                    <a:pt x="0" y="152"/>
                                  </a:lnTo>
                                  <a:lnTo>
                                    <a:pt x="30" y="152"/>
                                  </a:lnTo>
                                  <a:lnTo>
                                    <a:pt x="31" y="53"/>
                                  </a:lnTo>
                                  <a:lnTo>
                                    <a:pt x="42" y="36"/>
                                  </a:lnTo>
                                  <a:lnTo>
                                    <a:pt x="65" y="30"/>
                                  </a:lnTo>
                                  <a:lnTo>
                                    <a:pt x="205" y="30"/>
                                  </a:lnTo>
                                  <a:lnTo>
                                    <a:pt x="204" y="26"/>
                                  </a:lnTo>
                                  <a:lnTo>
                                    <a:pt x="195" y="18"/>
                                  </a:lnTo>
                                  <a:lnTo>
                                    <a:pt x="30" y="18"/>
                                  </a:lnTo>
                                  <a:lnTo>
                                    <a:pt x="3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993"/>
                          <wps:cNvSpPr>
                            <a:spLocks/>
                          </wps:cNvSpPr>
                          <wps:spPr bwMode="auto">
                            <a:xfrm>
                              <a:off x="3230" y="2894"/>
                              <a:ext cx="211" cy="153"/>
                            </a:xfrm>
                            <a:custGeom>
                              <a:avLst/>
                              <a:gdLst>
                                <a:gd name="T0" fmla="+- 0 3435 3230"/>
                                <a:gd name="T1" fmla="*/ T0 w 211"/>
                                <a:gd name="T2" fmla="+- 0 2924 2894"/>
                                <a:gd name="T3" fmla="*/ 2924 h 153"/>
                                <a:gd name="T4" fmla="+- 0 3295 3230"/>
                                <a:gd name="T5" fmla="*/ T4 w 211"/>
                                <a:gd name="T6" fmla="+- 0 2924 2894"/>
                                <a:gd name="T7" fmla="*/ 2924 h 153"/>
                                <a:gd name="T8" fmla="+- 0 3313 3230"/>
                                <a:gd name="T9" fmla="*/ T8 w 211"/>
                                <a:gd name="T10" fmla="+- 0 2934 2894"/>
                                <a:gd name="T11" fmla="*/ 2934 h 153"/>
                                <a:gd name="T12" fmla="+- 0 3320 3230"/>
                                <a:gd name="T13" fmla="*/ T12 w 211"/>
                                <a:gd name="T14" fmla="+- 0 2956 2894"/>
                                <a:gd name="T15" fmla="*/ 2956 h 153"/>
                                <a:gd name="T16" fmla="+- 0 3320 3230"/>
                                <a:gd name="T17" fmla="*/ T16 w 211"/>
                                <a:gd name="T18" fmla="+- 0 3046 2894"/>
                                <a:gd name="T19" fmla="*/ 3046 h 153"/>
                                <a:gd name="T20" fmla="+- 0 3350 3230"/>
                                <a:gd name="T21" fmla="*/ T20 w 211"/>
                                <a:gd name="T22" fmla="+- 0 3046 2894"/>
                                <a:gd name="T23" fmla="*/ 3046 h 153"/>
                                <a:gd name="T24" fmla="+- 0 3351 3230"/>
                                <a:gd name="T25" fmla="*/ T24 w 211"/>
                                <a:gd name="T26" fmla="+- 0 2947 2894"/>
                                <a:gd name="T27" fmla="*/ 2947 h 153"/>
                                <a:gd name="T28" fmla="+- 0 3362 3230"/>
                                <a:gd name="T29" fmla="*/ T28 w 211"/>
                                <a:gd name="T30" fmla="+- 0 2930 2894"/>
                                <a:gd name="T31" fmla="*/ 2930 h 153"/>
                                <a:gd name="T32" fmla="+- 0 3385 3230"/>
                                <a:gd name="T33" fmla="*/ T32 w 211"/>
                                <a:gd name="T34" fmla="+- 0 2924 2894"/>
                                <a:gd name="T35" fmla="*/ 2924 h 153"/>
                                <a:gd name="T36" fmla="+- 0 3435 3230"/>
                                <a:gd name="T37" fmla="*/ T36 w 211"/>
                                <a:gd name="T38" fmla="+- 0 2924 2894"/>
                                <a:gd name="T39" fmla="*/ 292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11" h="153">
                                  <a:moveTo>
                                    <a:pt x="205" y="30"/>
                                  </a:moveTo>
                                  <a:lnTo>
                                    <a:pt x="65" y="30"/>
                                  </a:lnTo>
                                  <a:lnTo>
                                    <a:pt x="83" y="40"/>
                                  </a:lnTo>
                                  <a:lnTo>
                                    <a:pt x="90" y="62"/>
                                  </a:lnTo>
                                  <a:lnTo>
                                    <a:pt x="90" y="152"/>
                                  </a:lnTo>
                                  <a:lnTo>
                                    <a:pt x="120" y="152"/>
                                  </a:lnTo>
                                  <a:lnTo>
                                    <a:pt x="121" y="53"/>
                                  </a:lnTo>
                                  <a:lnTo>
                                    <a:pt x="132" y="36"/>
                                  </a:lnTo>
                                  <a:lnTo>
                                    <a:pt x="155" y="30"/>
                                  </a:lnTo>
                                  <a:lnTo>
                                    <a:pt x="205"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992"/>
                          <wps:cNvSpPr>
                            <a:spLocks/>
                          </wps:cNvSpPr>
                          <wps:spPr bwMode="auto">
                            <a:xfrm>
                              <a:off x="3230" y="2894"/>
                              <a:ext cx="211" cy="153"/>
                            </a:xfrm>
                            <a:custGeom>
                              <a:avLst/>
                              <a:gdLst>
                                <a:gd name="T0" fmla="+- 0 3435 3230"/>
                                <a:gd name="T1" fmla="*/ T0 w 211"/>
                                <a:gd name="T2" fmla="+- 0 2924 2894"/>
                                <a:gd name="T3" fmla="*/ 2924 h 153"/>
                                <a:gd name="T4" fmla="+- 0 3385 3230"/>
                                <a:gd name="T5" fmla="*/ T4 w 211"/>
                                <a:gd name="T6" fmla="+- 0 2924 2894"/>
                                <a:gd name="T7" fmla="*/ 2924 h 153"/>
                                <a:gd name="T8" fmla="+- 0 3403 3230"/>
                                <a:gd name="T9" fmla="*/ T8 w 211"/>
                                <a:gd name="T10" fmla="+- 0 2934 2894"/>
                                <a:gd name="T11" fmla="*/ 2934 h 153"/>
                                <a:gd name="T12" fmla="+- 0 3410 3230"/>
                                <a:gd name="T13" fmla="*/ T12 w 211"/>
                                <a:gd name="T14" fmla="+- 0 2956 2894"/>
                                <a:gd name="T15" fmla="*/ 2956 h 153"/>
                                <a:gd name="T16" fmla="+- 0 3410 3230"/>
                                <a:gd name="T17" fmla="*/ T16 w 211"/>
                                <a:gd name="T18" fmla="+- 0 3046 2894"/>
                                <a:gd name="T19" fmla="*/ 3046 h 153"/>
                                <a:gd name="T20" fmla="+- 0 3440 3230"/>
                                <a:gd name="T21" fmla="*/ T20 w 211"/>
                                <a:gd name="T22" fmla="+- 0 3046 2894"/>
                                <a:gd name="T23" fmla="*/ 3046 h 153"/>
                                <a:gd name="T24" fmla="+- 0 3440 3230"/>
                                <a:gd name="T25" fmla="*/ T24 w 211"/>
                                <a:gd name="T26" fmla="+- 0 2940 2894"/>
                                <a:gd name="T27" fmla="*/ 2940 h 153"/>
                                <a:gd name="T28" fmla="+- 0 3435 3230"/>
                                <a:gd name="T29" fmla="*/ T28 w 211"/>
                                <a:gd name="T30" fmla="+- 0 2924 2894"/>
                                <a:gd name="T31" fmla="*/ 2924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 h="153">
                                  <a:moveTo>
                                    <a:pt x="205" y="30"/>
                                  </a:moveTo>
                                  <a:lnTo>
                                    <a:pt x="155" y="30"/>
                                  </a:lnTo>
                                  <a:lnTo>
                                    <a:pt x="173" y="40"/>
                                  </a:lnTo>
                                  <a:lnTo>
                                    <a:pt x="180" y="62"/>
                                  </a:lnTo>
                                  <a:lnTo>
                                    <a:pt x="180" y="152"/>
                                  </a:lnTo>
                                  <a:lnTo>
                                    <a:pt x="210" y="152"/>
                                  </a:lnTo>
                                  <a:lnTo>
                                    <a:pt x="210" y="46"/>
                                  </a:lnTo>
                                  <a:lnTo>
                                    <a:pt x="205"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991"/>
                          <wps:cNvSpPr>
                            <a:spLocks/>
                          </wps:cNvSpPr>
                          <wps:spPr bwMode="auto">
                            <a:xfrm>
                              <a:off x="3230" y="2894"/>
                              <a:ext cx="211" cy="153"/>
                            </a:xfrm>
                            <a:custGeom>
                              <a:avLst/>
                              <a:gdLst>
                                <a:gd name="T0" fmla="+- 0 3297 3230"/>
                                <a:gd name="T1" fmla="*/ T0 w 211"/>
                                <a:gd name="T2" fmla="+- 0 2894 2894"/>
                                <a:gd name="T3" fmla="*/ 2894 h 153"/>
                                <a:gd name="T4" fmla="+- 0 3277 3230"/>
                                <a:gd name="T5" fmla="*/ T4 w 211"/>
                                <a:gd name="T6" fmla="+- 0 2899 2894"/>
                                <a:gd name="T7" fmla="*/ 2899 h 153"/>
                                <a:gd name="T8" fmla="+- 0 3261 3230"/>
                                <a:gd name="T9" fmla="*/ T8 w 211"/>
                                <a:gd name="T10" fmla="+- 0 2912 2894"/>
                                <a:gd name="T11" fmla="*/ 2912 h 153"/>
                                <a:gd name="T12" fmla="+- 0 3425 3230"/>
                                <a:gd name="T13" fmla="*/ T12 w 211"/>
                                <a:gd name="T14" fmla="+- 0 2912 2894"/>
                                <a:gd name="T15" fmla="*/ 2912 h 153"/>
                                <a:gd name="T16" fmla="+- 0 3421 3230"/>
                                <a:gd name="T17" fmla="*/ T16 w 211"/>
                                <a:gd name="T18" fmla="+- 0 2907 2894"/>
                                <a:gd name="T19" fmla="*/ 2907 h 153"/>
                                <a:gd name="T20" fmla="+- 0 3336 3230"/>
                                <a:gd name="T21" fmla="*/ T20 w 211"/>
                                <a:gd name="T22" fmla="+- 0 2907 2894"/>
                                <a:gd name="T23" fmla="*/ 2907 h 153"/>
                                <a:gd name="T24" fmla="+- 0 3320 3230"/>
                                <a:gd name="T25" fmla="*/ T24 w 211"/>
                                <a:gd name="T26" fmla="+- 0 2898 2894"/>
                                <a:gd name="T27" fmla="*/ 2898 h 153"/>
                                <a:gd name="T28" fmla="+- 0 3297 3230"/>
                                <a:gd name="T29" fmla="*/ T28 w 211"/>
                                <a:gd name="T30" fmla="+- 0 2894 2894"/>
                                <a:gd name="T31" fmla="*/ 2894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1" h="153">
                                  <a:moveTo>
                                    <a:pt x="67" y="0"/>
                                  </a:moveTo>
                                  <a:lnTo>
                                    <a:pt x="47" y="5"/>
                                  </a:lnTo>
                                  <a:lnTo>
                                    <a:pt x="31" y="18"/>
                                  </a:lnTo>
                                  <a:lnTo>
                                    <a:pt x="195" y="18"/>
                                  </a:lnTo>
                                  <a:lnTo>
                                    <a:pt x="191" y="13"/>
                                  </a:lnTo>
                                  <a:lnTo>
                                    <a:pt x="106" y="13"/>
                                  </a:lnTo>
                                  <a:lnTo>
                                    <a:pt x="90" y="4"/>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990"/>
                          <wps:cNvSpPr>
                            <a:spLocks/>
                          </wps:cNvSpPr>
                          <wps:spPr bwMode="auto">
                            <a:xfrm>
                              <a:off x="3230" y="2894"/>
                              <a:ext cx="211" cy="153"/>
                            </a:xfrm>
                            <a:custGeom>
                              <a:avLst/>
                              <a:gdLst>
                                <a:gd name="T0" fmla="+- 0 3374 3230"/>
                                <a:gd name="T1" fmla="*/ T0 w 211"/>
                                <a:gd name="T2" fmla="+- 0 2895 2894"/>
                                <a:gd name="T3" fmla="*/ 2895 h 153"/>
                                <a:gd name="T4" fmla="+- 0 3355 3230"/>
                                <a:gd name="T5" fmla="*/ T4 w 211"/>
                                <a:gd name="T6" fmla="+- 0 2900 2894"/>
                                <a:gd name="T7" fmla="*/ 2900 h 153"/>
                                <a:gd name="T8" fmla="+- 0 3336 3230"/>
                                <a:gd name="T9" fmla="*/ T8 w 211"/>
                                <a:gd name="T10" fmla="+- 0 2907 2894"/>
                                <a:gd name="T11" fmla="*/ 2907 h 153"/>
                                <a:gd name="T12" fmla="+- 0 3421 3230"/>
                                <a:gd name="T13" fmla="*/ T12 w 211"/>
                                <a:gd name="T14" fmla="+- 0 2907 2894"/>
                                <a:gd name="T15" fmla="*/ 2907 h 153"/>
                                <a:gd name="T16" fmla="+- 0 3420 3230"/>
                                <a:gd name="T17" fmla="*/ T16 w 211"/>
                                <a:gd name="T18" fmla="+- 0 2906 2894"/>
                                <a:gd name="T19" fmla="*/ 2906 h 153"/>
                                <a:gd name="T20" fmla="+- 0 3399 3230"/>
                                <a:gd name="T21" fmla="*/ T20 w 211"/>
                                <a:gd name="T22" fmla="+- 0 2897 2894"/>
                                <a:gd name="T23" fmla="*/ 2897 h 153"/>
                                <a:gd name="T24" fmla="+- 0 3374 3230"/>
                                <a:gd name="T25" fmla="*/ T24 w 211"/>
                                <a:gd name="T26" fmla="+- 0 2895 2894"/>
                                <a:gd name="T27" fmla="*/ 2895 h 153"/>
                              </a:gdLst>
                              <a:ahLst/>
                              <a:cxnLst>
                                <a:cxn ang="0">
                                  <a:pos x="T1" y="T3"/>
                                </a:cxn>
                                <a:cxn ang="0">
                                  <a:pos x="T5" y="T7"/>
                                </a:cxn>
                                <a:cxn ang="0">
                                  <a:pos x="T9" y="T11"/>
                                </a:cxn>
                                <a:cxn ang="0">
                                  <a:pos x="T13" y="T15"/>
                                </a:cxn>
                                <a:cxn ang="0">
                                  <a:pos x="T17" y="T19"/>
                                </a:cxn>
                                <a:cxn ang="0">
                                  <a:pos x="T21" y="T23"/>
                                </a:cxn>
                                <a:cxn ang="0">
                                  <a:pos x="T25" y="T27"/>
                                </a:cxn>
                              </a:cxnLst>
                              <a:rect l="0" t="0" r="r" b="b"/>
                              <a:pathLst>
                                <a:path w="211" h="153">
                                  <a:moveTo>
                                    <a:pt x="144" y="1"/>
                                  </a:moveTo>
                                  <a:lnTo>
                                    <a:pt x="125" y="6"/>
                                  </a:lnTo>
                                  <a:lnTo>
                                    <a:pt x="106" y="13"/>
                                  </a:lnTo>
                                  <a:lnTo>
                                    <a:pt x="191" y="13"/>
                                  </a:lnTo>
                                  <a:lnTo>
                                    <a:pt x="190" y="12"/>
                                  </a:lnTo>
                                  <a:lnTo>
                                    <a:pt x="169" y="3"/>
                                  </a:lnTo>
                                  <a:lnTo>
                                    <a:pt x="14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8" o:spid="_x0000_s1026" style="position:absolute;margin-left:120.9pt;margin-top:140.15pt;width:51.6pt;height:12.95pt;z-index:-251674624;mso-position-horizontal-relative:page;mso-position-vertical-relative:page" coordorigin="2418,2803" coordsize="1032,2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">
                <v:group id="Group 1010" o:spid="_x0000_s1027" style="position:absolute;left:2428;top:2835;width:181;height:212" coordorigin="2428,2835" coordsize="18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1014" o:spid="_x0000_s1028" style="position:absolute;left:2428;top:2835;width:181;height:212;visibility:visible;mso-wrap-style:square;v-text-anchor:top" coordsize="18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bucQA&#10;AADcAAAADwAAAGRycy9kb3ducmV2LnhtbESPT2sCMRTE74LfITyhN81WqshqFBGE9lCw/mmvj81z&#10;s3TzsiRxd/vtjVDwOMzMb5jVpre1aMmHyrGC10kGgrhwuuJSwfm0Hy9AhIissXZMCv4owGY9HKww&#10;167jL2qPsRQJwiFHBSbGJpcyFIYsholriJN3dd5iTNKXUnvsEtzWcpplc2mx4rRgsKGdoeL3eLMK&#10;bP3W+R+LHX/uLof243trbvuDUi+jfrsEEamPz/B/+10rmM5m8Di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27nEAAAA3AAAAA8AAAAAAAAAAAAAAAAAmAIAAGRycy9k&#10;b3ducmV2LnhtbFBLBQYAAAAABAAEAPUAAACJAwAAAAA=&#10;" path="m31,l,,,211r32,l32,79r34,l31,xe" stroked="f">
                    <v:path arrowok="t" o:connecttype="custom" o:connectlocs="31,2835;0,2835;0,3046;32,3046;32,2914;66,2914;31,2835" o:connectangles="0,0,0,0,0,0,0"/>
                  </v:shape>
                  <v:shape id="Freeform 1013" o:spid="_x0000_s1029" style="position:absolute;left:2428;top:2835;width:181;height:212;visibility:visible;mso-wrap-style:square;v-text-anchor:top" coordsize="18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FzsQA&#10;AADcAAAADwAAAGRycy9kb3ducmV2LnhtbESPT2sCMRTE74LfITyhN81WqshqFBGE9lCw/mmvj81z&#10;s3TzsiRxd/vtTUHwOMzMb5jVpre1aMmHyrGC10kGgrhwuuJSwfm0Hy9AhIissXZMCv4owGY9HKww&#10;167jL2qPsRQJwiFHBSbGJpcyFIYsholriJN3dd5iTNKXUnvsEtzWcpplc2mx4rRgsKGdoeL3eLMK&#10;bP3W+R+LHX/uLof243trbvuDUi+jfrsEEamPz/Cj/a4VTGdz+D+Tjo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DRc7EAAAA3AAAAA8AAAAAAAAAAAAAAAAAmAIAAGRycy9k&#10;b3ducmV2LnhtbFBLBQYAAAAABAAEAPUAAACJAwAAAAA=&#10;" path="m181,79r-32,l149,211r32,l181,79xe" stroked="f">
                    <v:path arrowok="t" o:connecttype="custom" o:connectlocs="181,2914;149,2914;149,3046;181,3046;181,2914" o:connectangles="0,0,0,0,0"/>
                  </v:shape>
                  <v:shape id="Freeform 1012" o:spid="_x0000_s1030" style="position:absolute;left:2428;top:2835;width:181;height:212;visibility:visible;mso-wrap-style:square;v-text-anchor:top" coordsize="18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VcQA&#10;AADcAAAADwAAAGRycy9kb3ducmV2LnhtbESPQWsCMRSE7wX/Q3iCt5pVbC1bo4gg6EGw1ur1sXnd&#10;LG5eliTurv++KRR6HGbmG2ax6m0tWvKhcqxgMs5AEBdOV1wqOH9un99AhIissXZMCh4UYLUcPC0w&#10;167jD2pPsRQJwiFHBSbGJpcyFIYshrFriJP37bzFmKQvpfbYJbit5TTLXqXFitOCwYY2horb6W4V&#10;2HrW+avFjg+br2O7v6zNfXtUajTs1+8gIvXxP/zX3mkF05c5/J5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4FXEAAAA3AAAAA8AAAAAAAAAAAAAAAAAmAIAAGRycy9k&#10;b3ducmV2LnhtbFBLBQYAAAAABAAEAPUAAACJAwAAAAA=&#10;" path="m66,79r-33,l77,181r27,l123,137r-32,l66,79xe" stroked="f">
                    <v:path arrowok="t" o:connecttype="custom" o:connectlocs="66,2914;33,2914;77,3016;104,3016;123,2972;91,2972;66,2914" o:connectangles="0,0,0,0,0,0,0"/>
                  </v:shape>
                  <v:shape id="Freeform 1011" o:spid="_x0000_s1031" style="position:absolute;left:2428;top:2835;width:181;height:212;visibility:visible;mso-wrap-style:square;v-text-anchor:top" coordsize="18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B0J8EA&#10;AADcAAAADwAAAGRycy9kb3ducmV2LnhtbERPyWrDMBC9B/oPYgq9xXJDE4obxZhAoD0UsrW9DtbU&#10;MrVGRlJs9++jQyDHx9vX5WQ7MZAPrWMFz1kOgrh2uuVGwfm0m7+CCBFZY+eYFPxTgHLzMFtjod3I&#10;BxqOsREphEOBCkyMfSFlqA1ZDJnriRP367zFmKBvpPY4pnDbyUWer6TFllODwZ62huq/48UqsN3L&#10;6H8sjvy5/doPH9+Vuez2Sj09TtUbiEhTvItv7netYLFMa9OZdATk5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YQdCfBAAAA3AAAAA8AAAAAAAAAAAAAAAAAmAIAAGRycy9kb3du&#10;cmV2LnhtbFBLBQYAAAAABAAEAPUAAACGAwAAAAA=&#10;" path="m181,l151,,91,137r32,l148,79r33,l181,xe" stroked="f">
                    <v:path arrowok="t" o:connecttype="custom" o:connectlocs="181,2835;151,2835;91,2972;123,2972;148,2914;181,2914;181,2835" o:connectangles="0,0,0,0,0,0,0"/>
                  </v:shape>
                </v:group>
                <v:group id="Group 1006" o:spid="_x0000_s1032" style="position:absolute;left:2652;top:2894;width:124;height:153" coordorigin="2652,2894" coordsize="12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1009" o:spid="_x0000_s1033" style="position:absolute;left:2652;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jU0cEA&#10;AADcAAAADwAAAGRycy9kb3ducmV2LnhtbERPz2vCMBS+D/wfwhvstqbzIKM2ylCECTpoFbw+kre2&#10;2LyEJmu7/94cBjt+fL/L7Wx7MdIQOscK3rIcBLF2puNGwfVyeH0HESKywd4xKfilANvN4qnEwriJ&#10;Kxrr2IgUwqFABW2MvpAy6JYshsx54sR9u8FiTHBopBlwSuG2l8s8X0mLHaeGFj3tWtL3+scq8Lu9&#10;v1XHfd5V9f1L6+tpPnut1Mvz/LEGEWmO/+I/96dRsFyl+elMOgJy8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41NHBAAAA3AAAAA8AAAAAAAAAAAAAAAAAmAIAAGRycy9kb3du&#10;cmV2LnhtbFBLBQYAAAAABAAEAPUAAACGAwAAAAA=&#10;" path="m72,l6,41,,68r4,33l13,125r13,16l42,150r17,3l82,152r19,-6l116,135r-6,-10l66,125,45,120,33,103,124,88r,-25l30,63,37,40,54,29r60,l109,20,92,7,72,xe" stroked="f">
                    <v:path arrowok="t" o:connecttype="custom" o:connectlocs="72,2894;6,2935;0,2962;4,2995;13,3019;26,3035;42,3044;59,3047;82,3046;101,3040;116,3029;110,3019;66,3019;45,3014;33,2997;124,2982;124,2957;30,2957;37,2934;54,2923;114,2923;109,2914;92,2901;72,2894" o:connectangles="0,0,0,0,0,0,0,0,0,0,0,0,0,0,0,0,0,0,0,0,0,0,0,0"/>
                  </v:shape>
                  <v:shape id="Freeform 1008" o:spid="_x0000_s1034" style="position:absolute;left:2652;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xSsMA&#10;AADcAAAADwAAAGRycy9kb3ducmV2LnhtbESPQYvCMBSE7wv+h/AEb2uqB1mqUUQRXHAXWgWvj+TZ&#10;FpuX0GS1/nuzIHgcZuYbZrHqbStu1IXGsYLJOANBrJ1puFJwOu4+v0CEiGywdUwKHhRgtRx8LDA3&#10;7s4F3cpYiQThkKOCOkafSxl0TRbD2Hni5F1cZzEm2VXSdHhPcNvKaZbNpMWG00KNnjY16Wv5ZxX4&#10;zdafi+9t1hTl9Vfr06H/8Vqp0bBfz0FE6uM7/GrvjYLpbAL/Z9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RxSsMAAADcAAAADwAAAAAAAAAAAAAAAACYAgAAZHJzL2Rv&#10;d25yZXYueG1sUEsFBgAAAAAEAAQA9QAAAIgDAAAAAA==&#10;" path="m99,111r-9,9l78,125r32,l99,111xe" stroked="f">
                    <v:path arrowok="t" o:connecttype="custom" o:connectlocs="99,3005;90,3014;78,3019;110,3019;99,3005" o:connectangles="0,0,0,0,0"/>
                  </v:shape>
                  <v:shape id="Freeform 1007" o:spid="_x0000_s1035" style="position:absolute;left:2652;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PcMA&#10;AADcAAAADwAAAGRycy9kb3ducmV2LnhtbESPQYvCMBSE7wv+h/AEb2tqD7J0jSKK4IK70K7g9ZE8&#10;22LzEpqs1n9vFgSPw8x8wyxWg+3ElfrQOlYwm2YgiLUzLdcKjr+79w8QISIb7ByTgjsFWC1Hbwss&#10;jLtxSdcq1iJBOBSooInRF1IG3ZDFMHWeOHln11uMSfa1ND3eEtx2Ms+yubTYclpo0NOmIX2p/qwC&#10;v9n6U/m1zdqyuvxofTwM314rNRkP608QkYb4Cj/be6Mgn+fwfyYd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vPcMAAADcAAAADwAAAAAAAAAAAAAAAACYAgAAZHJzL2Rv&#10;d25yZXYueG1sUEsFBgAAAAAEAAQA9QAAAIgDAAAAAA==&#10;" path="m114,29r-60,l78,33,91,48,30,63r94,l120,39,114,29xe" stroked="f">
                    <v:path arrowok="t" o:connecttype="custom" o:connectlocs="114,2923;54,2923;78,2927;91,2942;30,2957;124,2957;120,2933;114,2923" o:connectangles="0,0,0,0,0,0,0,0"/>
                  </v:shape>
                </v:group>
                <v:group id="Group 1001" o:spid="_x0000_s1036" style="position:absolute;left:2817;top:2835;width:121;height:213" coordorigin="2817,2835" coordsize="12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005" o:spid="_x0000_s1037" style="position:absolute;left:2817;top:2835;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3rwsEA&#10;AADcAAAADwAAAGRycy9kb3ducmV2LnhtbESPQYvCMBSE7wv+h/AEb2uqiEg1ioiC4GmroMdn82xK&#10;m5fSRK3/3iwIHoeZ+YZZrDpbiwe1vnSsYDRMQBDnTpdcKDgdd78zED4ga6wdk4IXeVgtez8LTLV7&#10;8h89slCICGGfogITQpNK6XNDFv3QNcTRu7nWYoiyLaRu8RnhtpbjJJlKiyXHBYMNbQzlVXa3Ci76&#10;PKome9xs7akydYPX+yE7KDXod+s5iEBd+IY/7b1WMJ5O4P9MPAJ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N68LBAAAA3AAAAA8AAAAAAAAAAAAAAAAAmAIAAGRycy9kb3du&#10;cmV2LnhtbFBLBQYAAAAABAAEAPUAAACGAwAAAAA=&#10;" path="m54,59l1,104,,129r1,31l3,179r6,12l23,205r19,7l66,210r17,-9l120,201r,-20l72,181,44,176,33,161,30,140r2,-26l40,96,60,89r60,l120,77r-30,l73,64,54,59xe" stroked="f">
                    <v:path arrowok="t" o:connecttype="custom" o:connectlocs="54,2894;1,2939;0,2964;1,2995;3,3014;9,3026;23,3040;42,3047;66,3045;83,3036;120,3036;120,3016;72,3016;44,3011;33,2996;30,2975;32,2949;40,2931;60,2924;120,2924;120,2912;90,2912;73,2899;54,2894" o:connectangles="0,0,0,0,0,0,0,0,0,0,0,0,0,0,0,0,0,0,0,0,0,0,0,0"/>
                  </v:shape>
                  <v:shape id="Freeform 1004" o:spid="_x0000_s1038" style="position:absolute;left:2817;top:2835;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FOWcQA&#10;AADcAAAADwAAAGRycy9kb3ducmV2LnhtbESPwWrDMBBE74X+g9hCb7Uc04TiWAkhtBDIKa4hPW6s&#10;jWVsrYwlJ+7fV4VCj8PMvGGK7Wx7caPRt44VLJIUBHHtdMuNgurz4+UNhA/IGnvHpOCbPGw3jw8F&#10;5trd+US3MjQiQtjnqMCEMORS+tqQRZ+4gTh6VzdaDFGOjdQj3iPc9jJL05W02HJcMDjQ3lDdlZNV&#10;8KXPi+71gPt3W3WmH/AyHcujUs9P824NItAc/sN/7YNWkK2W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BTlnEAAAA3AAAAA8AAAAAAAAAAAAAAAAAmAIAAGRycy9k&#10;b3ducmV2LnhtbFBLBQYAAAAABAAEAPUAAACJAwAAAAA=&#10;" path="m120,201r-37,l90,211r30,l120,201xe" stroked="f">
                    <v:path arrowok="t" o:connecttype="custom" o:connectlocs="120,3036;83,3036;90,3046;120,3046;120,3036" o:connectangles="0,0,0,0,0"/>
                  </v:shape>
                  <v:shape id="Freeform 1003" o:spid="_x0000_s1039" style="position:absolute;left:2817;top:2835;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QLsIA&#10;AADcAAAADwAAAGRycy9kb3ducmV2LnhtbESPQYvCMBSE74L/ITzBm6aKFOkaRWQXBE9WYff4tnk2&#10;pc1LaWLt/vuNIHgcZuYbZrMbbCN66nzlWMFinoAgLpyuuFRwvXzN1iB8QNbYOCYFf+Rhtx2PNphp&#10;9+Az9XkoRYSwz1CBCaHNpPSFIYt+7lri6N1cZzFE2ZVSd/iIcNvIZZKk0mLFccFgSwdDRZ3frYIf&#10;/b2oV0c8fNprbZoWf++n/KTUdDLsP0AEGsI7/GoftYJlmsLzTDwCcvs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U9AuwgAAANwAAAAPAAAAAAAAAAAAAAAAAJgCAABkcnMvZG93&#10;bnJldi54bWxQSwUGAAAAAAQABAD1AAAAhwMAAAAA&#10;" path="m120,89r-60,l81,97r8,21l89,147r-5,22l72,181r48,l120,89xe" stroked="f">
                    <v:path arrowok="t" o:connecttype="custom" o:connectlocs="120,2924;60,2924;81,2932;89,2953;89,2982;84,3004;72,3016;120,3016;120,2924" o:connectangles="0,0,0,0,0,0,0,0,0"/>
                  </v:shape>
                  <v:shape id="Freeform 1002" o:spid="_x0000_s1040" style="position:absolute;left:2817;top:2835;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1tcQA&#10;AADcAAAADwAAAGRycy9kb3ducmV2LnhtbESPwWrDMBBE74X+g9hCb42cUJLgRgkltGDwqY4hOW6t&#10;rWVsrYyl2O7fV4VAjsPMvGF2h9l2YqTBN44VLBcJCOLK6YZrBeXp82ULwgdkjZ1jUvBLHg77x4cd&#10;ptpN/EVjEWoRIexTVGBC6FMpfWXIol+4njh6P26wGKIcaqkHnCLcdnKVJGtpseG4YLCno6GqLa5W&#10;wUWfl+1rhscPW7am6/H7mhe5Us9P8/sbiEBzuIdv7UwrWK038H8mHg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fdbXEAAAA3AAAAA8AAAAAAAAAAAAAAAAAmAIAAGRycy9k&#10;b3ducmV2LnhtbFBLBQYAAAAABAAEAPUAAACJAwAAAAA=&#10;" path="m120,l90,r,77l120,77,120,xe" stroked="f">
                    <v:path arrowok="t" o:connecttype="custom" o:connectlocs="120,2835;90,2835;90,2912;120,2912;120,2835" o:connectangles="0,0,0,0,0"/>
                  </v:shape>
                </v:group>
                <v:group id="Group 999" o:spid="_x0000_s1041" style="position:absolute;left:2996;top:2820;width:2;height:227" coordorigin="2996,2820"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1000" o:spid="_x0000_s1042" style="position:absolute;left:2996;top:2820;width:2;height:2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rAsMA&#10;AADcAAAADwAAAGRycy9kb3ducmV2LnhtbESPQWsCMRSE74X+h/AK3mpWD8GuRhGhUIoXtRdvz81z&#10;d3XzsiSpu+uvN4WCx2FmvmEWq9424kY+1I41TMYZCOLCmZpLDT+Hz/cZiBCRDTaOScNAAVbL15cF&#10;5sZ1vKPbPpYiQTjkqKGKsc2lDEVFFsPYtcTJOztvMSbpS2k8dgluGznNMiUt1pwWKmxpU1Fx3f9a&#10;Dffoh5PrkOz2qLr2MihFw7fWo7d+PQcRqY/P8H/7y2iYqg/4O5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rAsMAAADcAAAADwAAAAAAAAAAAAAAAACYAgAAZHJzL2Rv&#10;d25yZXYueG1sUEsFBgAAAAAEAAQA9QAAAIgDAAAAAA==&#10;" path="m,l,226e" filled="f" strokecolor="white" strokeweight=".56903mm">
                    <v:path arrowok="t" o:connecttype="custom" o:connectlocs="0,2820;0,3046" o:connectangles="0,0"/>
                  </v:shape>
                </v:group>
                <v:group id="Group 995" o:spid="_x0000_s1043" style="position:absolute;left:3060;top:2896;width:121;height:153" coordorigin="3060,2896" coordsize="12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998" o:spid="_x0000_s1044" style="position:absolute;left:3060;top:2896;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Z78YA&#10;AADcAAAADwAAAGRycy9kb3ducmV2LnhtbESPQWvCQBSE74X+h+UVems2CUUlukoobah4qkba4yP7&#10;TILZtyG7jem/d4WCx2FmvmFWm8l0YqTBtZYVJFEMgriyuuVaQXn4eFmAcB5ZY2eZFPyRg8368WGF&#10;mbYX/qJx72sRIOwyVNB432dSuqohgy6yPXHwTnYw6IMcaqkHvAS46WQaxzNpsOWw0GBPbw1V5/2v&#10;UXDYvZevKX73293Pscz1qWjnx0Kp56cpX4LwNPl7+L/9qRWk8wRuZ8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Z78YAAADcAAAADwAAAAAAAAAAAAAAAACYAgAAZHJz&#10;L2Rvd25yZXYueG1sUEsFBgAAAAAEAAQA9QAAAIsDAAAAAA==&#10;" path="m30,l,,3,118r12,19l32,148r21,4l73,147,89,134r31,l120,121r-64,l37,111,30,89,30,xe" stroked="f">
                    <v:path arrowok="t" o:connecttype="custom" o:connectlocs="30,2896;0,2896;3,3014;15,3033;32,3044;53,3048;73,3043;89,3030;120,3030;120,3017;56,3017;37,3007;30,2985;30,2896" o:connectangles="0,0,0,0,0,0,0,0,0,0,0,0,0,0"/>
                  </v:shape>
                  <v:shape id="Freeform 997" o:spid="_x0000_s1045" style="position:absolute;left:3060;top:2896;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mMUA&#10;AADcAAAADwAAAGRycy9kb3ducmV2LnhtbESPQWvCQBSE74X+h+UVems2DUVLdJVQ2lDxpEmox0f2&#10;mYRm34bsVtN/7wqCx2FmvmGW68n04kSj6ywreI1iEMS11R03Csri6+UdhPPIGnvLpOCfHKxXjw9L&#10;TLU9845Oe9+IAGGXooLW+yGV0tUtGXSRHYiDd7SjQR/k2Eg94jnATS+TOJ5Jgx2HhRYH+mip/t3/&#10;GQXF9rN8S/Bn2GwPVZnpY97Nq1yp56cpW4DwNPl7+Nb+1gqSeQLXM+EIy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weYxQAAANwAAAAPAAAAAAAAAAAAAAAAAJgCAABkcnMv&#10;ZG93bnJldi54bWxQSwUGAAAAAAQABAD1AAAAigMAAAAA&#10;" path="m120,134r-30,l90,150r30,l120,134xe" stroked="f">
                    <v:path arrowok="t" o:connecttype="custom" o:connectlocs="120,3030;90,3030;90,3046;120,3046;120,3030" o:connectangles="0,0,0,0,0"/>
                  </v:shape>
                  <v:shape id="Freeform 996" o:spid="_x0000_s1046" style="position:absolute;left:3060;top:2896;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uiA8YA&#10;AADcAAAADwAAAGRycy9kb3ducmV2LnhtbESPQWvCQBSE7wX/w/KE3pqNaakSXUMQKy2eqgl6fGSf&#10;STD7NmS3mv77bqHQ4zAz3zCrbDSduNHgWssKZlEMgriyuuVaQXF8e1qAcB5ZY2eZFHyTg2w9eVhh&#10;qu2dP+l28LUIEHYpKmi871MpXdWQQRfZnjh4FzsY9EEOtdQD3gPcdDKJ41dpsOWw0GBPm4aq6+HL&#10;KDjut8VLgqf+Y38ui1xfdu283Cn1OB3zJQhPo/8P/7XftYJk/gy/Z8IR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uiA8YAAADcAAAADwAAAAAAAAAAAAAAAACYAgAAZHJz&#10;L2Rvd25yZXYueG1sUEsFBgAAAAAEAAQA9QAAAIsDAAAAAA==&#10;" path="m120,l90,,89,98,78,115r-22,6l120,121,120,xe" stroked="f">
                    <v:path arrowok="t" o:connecttype="custom" o:connectlocs="120,2896;90,2896;89,2994;78,3011;56,3017;120,3017;120,2896" o:connectangles="0,0,0,0,0,0,0"/>
                  </v:shape>
                </v:group>
                <v:group id="Group 989" o:spid="_x0000_s1047" style="position:absolute;left:3230;top:2894;width:211;height:153" coordorigin="3230,2894" coordsize="21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994" o:spid="_x0000_s1048" style="position:absolute;left:3230;top:2894;width:211;height:153;visibility:visible;mso-wrap-style:square;v-text-anchor:top" coordsize="2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necMA&#10;AADcAAAADwAAAGRycy9kb3ducmV2LnhtbESPQYvCMBSE74L/ITzBm6YWdUs1ioiih/Ww6g94NM+2&#10;2ryUJtb6783Cwh6HmfmGWa47U4mWGldaVjAZRyCIM6tLzhVcL/tRAsJ5ZI2VZVLwJgfrVb+3xFTb&#10;F/9Qe/a5CBB2KSoovK9TKV1WkEE3tjVx8G62MeiDbHKpG3wFuKlkHEVzabDksFBgTduCssf5aRTs&#10;2naSxIcEzf2ko+d7npym5bdSw0G3WYDw1Pn/8F/7qBXEXzP4PROOgFx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LnecMAAADcAAAADwAAAAAAAAAAAAAAAACYAgAAZHJzL2Rv&#10;d25yZXYueG1sUEsFBgAAAAAEAAQA9QAAAIgDAAAAAA==&#10;" path="m30,2l,2,,152r30,l31,53,42,36,65,30r140,l204,26r-9,-8l30,18,30,2xe" stroked="f">
                    <v:path arrowok="t" o:connecttype="custom" o:connectlocs="30,2896;0,2896;0,3046;30,3046;31,2947;42,2930;65,2924;205,2924;204,2920;195,2912;30,2912;30,2896" o:connectangles="0,0,0,0,0,0,0,0,0,0,0,0"/>
                  </v:shape>
                  <v:shape id="Freeform 993" o:spid="_x0000_s1049" style="position:absolute;left:3230;top:2894;width:211;height:153;visibility:visible;mso-wrap-style:square;v-text-anchor:top" coordsize="2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5DsQA&#10;AADcAAAADwAAAGRycy9kb3ducmV2LnhtbESPQWuDQBSE74X8h+UFeqtrpFixrhJCSnNoDk36Ax7u&#10;i5q4b8XdGPPvs4VCj8PMfMMU1Wx6MdHoOssKVlEMgri2uuNGwc/x4yUD4Tyyxt4yKbiTg6pcPBWY&#10;a3vjb5oOvhEBwi5HBa33Qy6lq1sy6CI7EAfvZEeDPsixkXrEW4CbXiZxnEqDHYeFFgfatFRfDlej&#10;YDtNqyz5zNCc9zq+3tNs/9p9KfW8nNfvIDzN/j/8195pBclbCr9nwhGQ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weQ7EAAAA3AAAAA8AAAAAAAAAAAAAAAAAmAIAAGRycy9k&#10;b3ducmV2LnhtbFBLBQYAAAAABAAEAPUAAACJAwAAAAA=&#10;" path="m205,30l65,30,83,40r7,22l90,152r30,l121,53,132,36r23,-6l205,30xe" stroked="f">
                    <v:path arrowok="t" o:connecttype="custom" o:connectlocs="205,2924;65,2924;83,2934;90,2956;90,3046;120,3046;121,2947;132,2930;155,2924;205,2924" o:connectangles="0,0,0,0,0,0,0,0,0,0"/>
                  </v:shape>
                  <v:shape id="Freeform 992" o:spid="_x0000_s1050" style="position:absolute;left:3230;top:2894;width:211;height:153;visibility:visible;mso-wrap-style:square;v-text-anchor:top" coordsize="2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clcQA&#10;AADcAAAADwAAAGRycy9kb3ducmV2LnhtbESPQWuDQBSE74H+h+UFeourUozYbCSUhPaQHGr7Ax7u&#10;q9q6b8XdGP332UKhx2FmvmF25Wx6MdHoOssKkigGQVxb3XGj4PPjtMlBOI+ssbdMChZyUO4fVjss&#10;tL3xO02Vb0SAsCtQQev9UEjp6pYMusgOxMH7sqNBH+TYSD3iLcBNL9M4zqTBjsNCiwO9tFT/VFej&#10;4DhNSZ6+5mi+Lzq+Lll+eerOSj2u58MzCE+z/w//td+0gnS7hd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3JXEAAAA3AAAAA8AAAAAAAAAAAAAAAAAmAIAAGRycy9k&#10;b3ducmV2LnhtbFBLBQYAAAAABAAEAPUAAACJAwAAAAA=&#10;" path="m205,30r-50,l173,40r7,22l180,152r30,l210,46,205,30xe" stroked="f">
                    <v:path arrowok="t" o:connecttype="custom" o:connectlocs="205,2924;155,2924;173,2934;180,2956;180,3046;210,3046;210,2940;205,2924" o:connectangles="0,0,0,0,0,0,0,0"/>
                  </v:shape>
                  <v:shape id="Freeform 991" o:spid="_x0000_s1051" style="position:absolute;left:3230;top:2894;width:211;height:153;visibility:visible;mso-wrap-style:square;v-text-anchor:top" coordsize="2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NI58AA&#10;AADcAAAADwAAAGRycy9kb3ducmV2LnhtbERPzYrCMBC+L/gOYQRva2oRt1TTIqLoQQ/r7gMMzdhW&#10;m0lpYq1vbw6Cx4/vf5UPphE9da62rGA2jUAQF1bXXCr4/9t9JyCcR9bYWCYFT3KQZ6OvFabaPviX&#10;+rMvRQhhl6KCyvs2ldIVFRl0U9sSB+5iO4M+wK6UusNHCDeNjKNoIQ3WHBoqbGlTUXE7342Cbd/P&#10;knifoLmedHR/LpLTvD4qNRkP6yUIT4P/iN/ug1YQ/4S14Uw4Aj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KNI58AAAADcAAAADwAAAAAAAAAAAAAAAACYAgAAZHJzL2Rvd25y&#10;ZXYueG1sUEsFBgAAAAAEAAQA9QAAAIUDAAAAAA==&#10;" path="m67,l47,5,31,18r164,l191,13r-85,l90,4,67,xe" stroked="f">
                    <v:path arrowok="t" o:connecttype="custom" o:connectlocs="67,2894;47,2899;31,2912;195,2912;191,2907;106,2907;90,2898;67,2894" o:connectangles="0,0,0,0,0,0,0,0"/>
                  </v:shape>
                  <v:shape id="Freeform 990" o:spid="_x0000_s1052" style="position:absolute;left:3230;top:2894;width:211;height:153;visibility:visible;mso-wrap-style:square;v-text-anchor:top" coordsize="2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MMA&#10;AADcAAAADwAAAGRycy9kb3ducmV2LnhtbESPQYvCMBSE74L/ITzBm6YW0VqNIqK4h/Wwrj/g0Tzb&#10;avNSmljrvzcLCx6HmfmGWW06U4mWGldaVjAZRyCIM6tLzhVcfg+jBITzyBory6TgRQ42635vham2&#10;T/6h9uxzESDsUlRQeF+nUrqsIINubGvi4F1tY9AH2eRSN/gMcFPJOIpm0mDJYaHAmnYFZffzwyjY&#10;t+0kiY8JmttJR4/XLDlNy2+lhoNuuwThqfOf8H/7SyuI5wv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fMMAAADcAAAADwAAAAAAAAAAAAAAAACYAgAAZHJzL2Rv&#10;d25yZXYueG1sUEsFBgAAAAAEAAQA9QAAAIgDAAAAAA==&#10;" path="m144,1l125,6r-19,7l191,13r-1,-1l169,3,144,1xe" stroked="f">
                    <v:path arrowok="t" o:connecttype="custom" o:connectlocs="144,2895;125,2900;106,2907;191,2907;190,2906;169,2897;144,2895" o:connectangles="0,0,0,0,0,0,0"/>
                  </v:shape>
                </v:group>
                <w10:wrap anchorx="page" anchory="page"/>
              </v:group>
            </w:pict>
          </mc:Fallback>
        </mc:AlternateContent>
      </w:r>
      <w:r>
        <w:rPr>
          <w:noProof/>
          <w:sz w:val="20"/>
          <w:szCs w:val="20"/>
          <w:lang w:val="ru-RU" w:eastAsia="ru-RU"/>
        </w:rPr>
        <mc:AlternateContent>
          <mc:Choice Requires="wpg">
            <w:drawing>
              <wp:anchor distT="0" distB="0" distL="114300" distR="114300" simplePos="0" relativeHeight="251642880" behindDoc="1" locked="0" layoutInCell="1" allowOverlap="1">
                <wp:simplePos x="0" y="0"/>
                <wp:positionH relativeFrom="page">
                  <wp:posOffset>2254250</wp:posOffset>
                </wp:positionH>
                <wp:positionV relativeFrom="page">
                  <wp:posOffset>1793875</wp:posOffset>
                </wp:positionV>
                <wp:extent cx="248920" cy="148590"/>
                <wp:effectExtent l="0" t="0" r="1905" b="635"/>
                <wp:wrapNone/>
                <wp:docPr id="238" name="Group 9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920" cy="148590"/>
                          <a:chOff x="3550" y="2825"/>
                          <a:chExt cx="392" cy="234"/>
                        </a:xfrm>
                      </wpg:grpSpPr>
                      <wpg:grpSp>
                        <wpg:cNvPr id="239" name="Group 984"/>
                        <wpg:cNvGrpSpPr>
                          <a:grpSpLocks/>
                        </wpg:cNvGrpSpPr>
                        <wpg:grpSpPr bwMode="auto">
                          <a:xfrm>
                            <a:off x="3560" y="2835"/>
                            <a:ext cx="76" cy="212"/>
                            <a:chOff x="3560" y="2835"/>
                            <a:chExt cx="76" cy="212"/>
                          </a:xfrm>
                        </wpg:grpSpPr>
                        <wps:wsp>
                          <wps:cNvPr id="240" name="Freeform 987"/>
                          <wps:cNvSpPr>
                            <a:spLocks/>
                          </wps:cNvSpPr>
                          <wps:spPr bwMode="auto">
                            <a:xfrm>
                              <a:off x="3560" y="2835"/>
                              <a:ext cx="76" cy="212"/>
                            </a:xfrm>
                            <a:custGeom>
                              <a:avLst/>
                              <a:gdLst>
                                <a:gd name="T0" fmla="+- 0 3605 3560"/>
                                <a:gd name="T1" fmla="*/ T0 w 76"/>
                                <a:gd name="T2" fmla="+- 0 2919 2835"/>
                                <a:gd name="T3" fmla="*/ 2919 h 212"/>
                                <a:gd name="T4" fmla="+- 0 3575 3560"/>
                                <a:gd name="T5" fmla="*/ T4 w 76"/>
                                <a:gd name="T6" fmla="+- 0 2919 2835"/>
                                <a:gd name="T7" fmla="*/ 2919 h 212"/>
                                <a:gd name="T8" fmla="+- 0 3575 3560"/>
                                <a:gd name="T9" fmla="*/ T8 w 76"/>
                                <a:gd name="T10" fmla="+- 0 3046 2835"/>
                                <a:gd name="T11" fmla="*/ 3046 h 212"/>
                                <a:gd name="T12" fmla="+- 0 3605 3560"/>
                                <a:gd name="T13" fmla="*/ T12 w 76"/>
                                <a:gd name="T14" fmla="+- 0 3046 2835"/>
                                <a:gd name="T15" fmla="*/ 3046 h 212"/>
                                <a:gd name="T16" fmla="+- 0 3605 3560"/>
                                <a:gd name="T17" fmla="*/ T16 w 76"/>
                                <a:gd name="T18" fmla="+- 0 2919 2835"/>
                                <a:gd name="T19" fmla="*/ 2919 h 212"/>
                              </a:gdLst>
                              <a:ahLst/>
                              <a:cxnLst>
                                <a:cxn ang="0">
                                  <a:pos x="T1" y="T3"/>
                                </a:cxn>
                                <a:cxn ang="0">
                                  <a:pos x="T5" y="T7"/>
                                </a:cxn>
                                <a:cxn ang="0">
                                  <a:pos x="T9" y="T11"/>
                                </a:cxn>
                                <a:cxn ang="0">
                                  <a:pos x="T13" y="T15"/>
                                </a:cxn>
                                <a:cxn ang="0">
                                  <a:pos x="T17" y="T19"/>
                                </a:cxn>
                              </a:cxnLst>
                              <a:rect l="0" t="0" r="r" b="b"/>
                              <a:pathLst>
                                <a:path w="76" h="212">
                                  <a:moveTo>
                                    <a:pt x="45" y="84"/>
                                  </a:moveTo>
                                  <a:lnTo>
                                    <a:pt x="15" y="84"/>
                                  </a:lnTo>
                                  <a:lnTo>
                                    <a:pt x="15" y="211"/>
                                  </a:lnTo>
                                  <a:lnTo>
                                    <a:pt x="45" y="211"/>
                                  </a:lnTo>
                                  <a:lnTo>
                                    <a:pt x="45"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986"/>
                          <wps:cNvSpPr>
                            <a:spLocks/>
                          </wps:cNvSpPr>
                          <wps:spPr bwMode="auto">
                            <a:xfrm>
                              <a:off x="3560" y="2835"/>
                              <a:ext cx="76" cy="212"/>
                            </a:xfrm>
                            <a:custGeom>
                              <a:avLst/>
                              <a:gdLst>
                                <a:gd name="T0" fmla="+- 0 3635 3560"/>
                                <a:gd name="T1" fmla="*/ T0 w 76"/>
                                <a:gd name="T2" fmla="+- 0 2896 2835"/>
                                <a:gd name="T3" fmla="*/ 2896 h 212"/>
                                <a:gd name="T4" fmla="+- 0 3560 3560"/>
                                <a:gd name="T5" fmla="*/ T4 w 76"/>
                                <a:gd name="T6" fmla="+- 0 2896 2835"/>
                                <a:gd name="T7" fmla="*/ 2896 h 212"/>
                                <a:gd name="T8" fmla="+- 0 3560 3560"/>
                                <a:gd name="T9" fmla="*/ T8 w 76"/>
                                <a:gd name="T10" fmla="+- 0 2919 2835"/>
                                <a:gd name="T11" fmla="*/ 2919 h 212"/>
                                <a:gd name="T12" fmla="+- 0 3635 3560"/>
                                <a:gd name="T13" fmla="*/ T12 w 76"/>
                                <a:gd name="T14" fmla="+- 0 2919 2835"/>
                                <a:gd name="T15" fmla="*/ 2919 h 212"/>
                                <a:gd name="T16" fmla="+- 0 3635 3560"/>
                                <a:gd name="T17" fmla="*/ T16 w 76"/>
                                <a:gd name="T18" fmla="+- 0 2896 2835"/>
                                <a:gd name="T19" fmla="*/ 2896 h 212"/>
                              </a:gdLst>
                              <a:ahLst/>
                              <a:cxnLst>
                                <a:cxn ang="0">
                                  <a:pos x="T1" y="T3"/>
                                </a:cxn>
                                <a:cxn ang="0">
                                  <a:pos x="T5" y="T7"/>
                                </a:cxn>
                                <a:cxn ang="0">
                                  <a:pos x="T9" y="T11"/>
                                </a:cxn>
                                <a:cxn ang="0">
                                  <a:pos x="T13" y="T15"/>
                                </a:cxn>
                                <a:cxn ang="0">
                                  <a:pos x="T17" y="T19"/>
                                </a:cxn>
                              </a:cxnLst>
                              <a:rect l="0" t="0" r="r" b="b"/>
                              <a:pathLst>
                                <a:path w="76" h="212">
                                  <a:moveTo>
                                    <a:pt x="75" y="61"/>
                                  </a:moveTo>
                                  <a:lnTo>
                                    <a:pt x="0" y="61"/>
                                  </a:lnTo>
                                  <a:lnTo>
                                    <a:pt x="0" y="84"/>
                                  </a:lnTo>
                                  <a:lnTo>
                                    <a:pt x="75" y="84"/>
                                  </a:lnTo>
                                  <a:lnTo>
                                    <a:pt x="75"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Freeform 985"/>
                          <wps:cNvSpPr>
                            <a:spLocks/>
                          </wps:cNvSpPr>
                          <wps:spPr bwMode="auto">
                            <a:xfrm>
                              <a:off x="3560" y="2835"/>
                              <a:ext cx="76" cy="212"/>
                            </a:xfrm>
                            <a:custGeom>
                              <a:avLst/>
                              <a:gdLst>
                                <a:gd name="T0" fmla="+- 0 3635 3560"/>
                                <a:gd name="T1" fmla="*/ T0 w 76"/>
                                <a:gd name="T2" fmla="+- 0 2835 2835"/>
                                <a:gd name="T3" fmla="*/ 2835 h 212"/>
                                <a:gd name="T4" fmla="+- 0 3596 3560"/>
                                <a:gd name="T5" fmla="*/ T4 w 76"/>
                                <a:gd name="T6" fmla="+- 0 2838 2835"/>
                                <a:gd name="T7" fmla="*/ 2838 h 212"/>
                                <a:gd name="T8" fmla="+- 0 3581 3560"/>
                                <a:gd name="T9" fmla="*/ T8 w 76"/>
                                <a:gd name="T10" fmla="+- 0 2852 2835"/>
                                <a:gd name="T11" fmla="*/ 2852 h 212"/>
                                <a:gd name="T12" fmla="+- 0 3575 3560"/>
                                <a:gd name="T13" fmla="*/ T12 w 76"/>
                                <a:gd name="T14" fmla="+- 0 2876 2835"/>
                                <a:gd name="T15" fmla="*/ 2876 h 212"/>
                                <a:gd name="T16" fmla="+- 0 3575 3560"/>
                                <a:gd name="T17" fmla="*/ T16 w 76"/>
                                <a:gd name="T18" fmla="+- 0 2896 2835"/>
                                <a:gd name="T19" fmla="*/ 2896 h 212"/>
                                <a:gd name="T20" fmla="+- 0 3605 3560"/>
                                <a:gd name="T21" fmla="*/ T20 w 76"/>
                                <a:gd name="T22" fmla="+- 0 2896 2835"/>
                                <a:gd name="T23" fmla="*/ 2896 h 212"/>
                                <a:gd name="T24" fmla="+- 0 3605 3560"/>
                                <a:gd name="T25" fmla="*/ T24 w 76"/>
                                <a:gd name="T26" fmla="+- 0 2866 2835"/>
                                <a:gd name="T27" fmla="*/ 2866 h 212"/>
                                <a:gd name="T28" fmla="+- 0 3608 3560"/>
                                <a:gd name="T29" fmla="*/ T28 w 76"/>
                                <a:gd name="T30" fmla="+- 0 2863 2835"/>
                                <a:gd name="T31" fmla="*/ 2863 h 212"/>
                                <a:gd name="T32" fmla="+- 0 3635 3560"/>
                                <a:gd name="T33" fmla="*/ T32 w 76"/>
                                <a:gd name="T34" fmla="+- 0 2863 2835"/>
                                <a:gd name="T35" fmla="*/ 2863 h 212"/>
                                <a:gd name="T36" fmla="+- 0 3635 3560"/>
                                <a:gd name="T37" fmla="*/ T36 w 76"/>
                                <a:gd name="T38" fmla="+- 0 2835 2835"/>
                                <a:gd name="T39" fmla="*/ 283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212">
                                  <a:moveTo>
                                    <a:pt x="75" y="0"/>
                                  </a:moveTo>
                                  <a:lnTo>
                                    <a:pt x="36" y="3"/>
                                  </a:lnTo>
                                  <a:lnTo>
                                    <a:pt x="21" y="17"/>
                                  </a:lnTo>
                                  <a:lnTo>
                                    <a:pt x="15" y="41"/>
                                  </a:lnTo>
                                  <a:lnTo>
                                    <a:pt x="15" y="61"/>
                                  </a:lnTo>
                                  <a:lnTo>
                                    <a:pt x="45" y="61"/>
                                  </a:lnTo>
                                  <a:lnTo>
                                    <a:pt x="45" y="31"/>
                                  </a:lnTo>
                                  <a:lnTo>
                                    <a:pt x="48" y="28"/>
                                  </a:lnTo>
                                  <a:lnTo>
                                    <a:pt x="75" y="28"/>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3" name="Group 978"/>
                        <wpg:cNvGrpSpPr>
                          <a:grpSpLocks/>
                        </wpg:cNvGrpSpPr>
                        <wpg:grpSpPr bwMode="auto">
                          <a:xfrm>
                            <a:off x="3662" y="2840"/>
                            <a:ext cx="121" cy="208"/>
                            <a:chOff x="3662" y="2840"/>
                            <a:chExt cx="121" cy="208"/>
                          </a:xfrm>
                        </wpg:grpSpPr>
                        <wps:wsp>
                          <wps:cNvPr id="244" name="Freeform 983"/>
                          <wps:cNvSpPr>
                            <a:spLocks/>
                          </wps:cNvSpPr>
                          <wps:spPr bwMode="auto">
                            <a:xfrm>
                              <a:off x="3662" y="2840"/>
                              <a:ext cx="121" cy="208"/>
                            </a:xfrm>
                            <a:custGeom>
                              <a:avLst/>
                              <a:gdLst>
                                <a:gd name="T0" fmla="+- 0 3692 3662"/>
                                <a:gd name="T1" fmla="*/ T0 w 121"/>
                                <a:gd name="T2" fmla="+- 0 2896 2840"/>
                                <a:gd name="T3" fmla="*/ 2896 h 208"/>
                                <a:gd name="T4" fmla="+- 0 3662 3662"/>
                                <a:gd name="T5" fmla="*/ T4 w 121"/>
                                <a:gd name="T6" fmla="+- 0 2896 2840"/>
                                <a:gd name="T7" fmla="*/ 2896 h 208"/>
                                <a:gd name="T8" fmla="+- 0 3664 3662"/>
                                <a:gd name="T9" fmla="*/ T8 w 121"/>
                                <a:gd name="T10" fmla="+- 0 3014 2840"/>
                                <a:gd name="T11" fmla="*/ 3014 h 208"/>
                                <a:gd name="T12" fmla="+- 0 3676 3662"/>
                                <a:gd name="T13" fmla="*/ T12 w 121"/>
                                <a:gd name="T14" fmla="+- 0 3033 2840"/>
                                <a:gd name="T15" fmla="*/ 3033 h 208"/>
                                <a:gd name="T16" fmla="+- 0 3694 3662"/>
                                <a:gd name="T17" fmla="*/ T16 w 121"/>
                                <a:gd name="T18" fmla="+- 0 3044 2840"/>
                                <a:gd name="T19" fmla="*/ 3044 h 208"/>
                                <a:gd name="T20" fmla="+- 0 3715 3662"/>
                                <a:gd name="T21" fmla="*/ T20 w 121"/>
                                <a:gd name="T22" fmla="+- 0 3048 2840"/>
                                <a:gd name="T23" fmla="*/ 3048 h 208"/>
                                <a:gd name="T24" fmla="+- 0 3735 3662"/>
                                <a:gd name="T25" fmla="*/ T24 w 121"/>
                                <a:gd name="T26" fmla="+- 0 3043 2840"/>
                                <a:gd name="T27" fmla="*/ 3043 h 208"/>
                                <a:gd name="T28" fmla="+- 0 3751 3662"/>
                                <a:gd name="T29" fmla="*/ T28 w 121"/>
                                <a:gd name="T30" fmla="+- 0 3030 2840"/>
                                <a:gd name="T31" fmla="*/ 3030 h 208"/>
                                <a:gd name="T32" fmla="+- 0 3782 3662"/>
                                <a:gd name="T33" fmla="*/ T32 w 121"/>
                                <a:gd name="T34" fmla="+- 0 3030 2840"/>
                                <a:gd name="T35" fmla="*/ 3030 h 208"/>
                                <a:gd name="T36" fmla="+- 0 3782 3662"/>
                                <a:gd name="T37" fmla="*/ T36 w 121"/>
                                <a:gd name="T38" fmla="+- 0 3017 2840"/>
                                <a:gd name="T39" fmla="*/ 3017 h 208"/>
                                <a:gd name="T40" fmla="+- 0 3717 3662"/>
                                <a:gd name="T41" fmla="*/ T40 w 121"/>
                                <a:gd name="T42" fmla="+- 0 3017 2840"/>
                                <a:gd name="T43" fmla="*/ 3017 h 208"/>
                                <a:gd name="T44" fmla="+- 0 3699 3662"/>
                                <a:gd name="T45" fmla="*/ T44 w 121"/>
                                <a:gd name="T46" fmla="+- 0 3007 2840"/>
                                <a:gd name="T47" fmla="*/ 3007 h 208"/>
                                <a:gd name="T48" fmla="+- 0 3692 3662"/>
                                <a:gd name="T49" fmla="*/ T48 w 121"/>
                                <a:gd name="T50" fmla="+- 0 2985 2840"/>
                                <a:gd name="T51" fmla="*/ 2985 h 208"/>
                                <a:gd name="T52" fmla="+- 0 3692 3662"/>
                                <a:gd name="T53" fmla="*/ T52 w 121"/>
                                <a:gd name="T54" fmla="+- 0 2896 2840"/>
                                <a:gd name="T55" fmla="*/ 2896 h 2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 h="208">
                                  <a:moveTo>
                                    <a:pt x="30" y="56"/>
                                  </a:moveTo>
                                  <a:lnTo>
                                    <a:pt x="0" y="56"/>
                                  </a:lnTo>
                                  <a:lnTo>
                                    <a:pt x="2" y="174"/>
                                  </a:lnTo>
                                  <a:lnTo>
                                    <a:pt x="14" y="193"/>
                                  </a:lnTo>
                                  <a:lnTo>
                                    <a:pt x="32" y="204"/>
                                  </a:lnTo>
                                  <a:lnTo>
                                    <a:pt x="53" y="208"/>
                                  </a:lnTo>
                                  <a:lnTo>
                                    <a:pt x="73" y="203"/>
                                  </a:lnTo>
                                  <a:lnTo>
                                    <a:pt x="89" y="190"/>
                                  </a:lnTo>
                                  <a:lnTo>
                                    <a:pt x="120" y="190"/>
                                  </a:lnTo>
                                  <a:lnTo>
                                    <a:pt x="120" y="177"/>
                                  </a:lnTo>
                                  <a:lnTo>
                                    <a:pt x="55" y="177"/>
                                  </a:lnTo>
                                  <a:lnTo>
                                    <a:pt x="37" y="167"/>
                                  </a:lnTo>
                                  <a:lnTo>
                                    <a:pt x="30" y="145"/>
                                  </a:lnTo>
                                  <a:lnTo>
                                    <a:pt x="30"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982"/>
                          <wps:cNvSpPr>
                            <a:spLocks/>
                          </wps:cNvSpPr>
                          <wps:spPr bwMode="auto">
                            <a:xfrm>
                              <a:off x="3662" y="2840"/>
                              <a:ext cx="121" cy="208"/>
                            </a:xfrm>
                            <a:custGeom>
                              <a:avLst/>
                              <a:gdLst>
                                <a:gd name="T0" fmla="+- 0 3782 3662"/>
                                <a:gd name="T1" fmla="*/ T0 w 121"/>
                                <a:gd name="T2" fmla="+- 0 3030 2840"/>
                                <a:gd name="T3" fmla="*/ 3030 h 208"/>
                                <a:gd name="T4" fmla="+- 0 3751 3662"/>
                                <a:gd name="T5" fmla="*/ T4 w 121"/>
                                <a:gd name="T6" fmla="+- 0 3030 2840"/>
                                <a:gd name="T7" fmla="*/ 3030 h 208"/>
                                <a:gd name="T8" fmla="+- 0 3751 3662"/>
                                <a:gd name="T9" fmla="*/ T8 w 121"/>
                                <a:gd name="T10" fmla="+- 0 3046 2840"/>
                                <a:gd name="T11" fmla="*/ 3046 h 208"/>
                                <a:gd name="T12" fmla="+- 0 3782 3662"/>
                                <a:gd name="T13" fmla="*/ T12 w 121"/>
                                <a:gd name="T14" fmla="+- 0 3046 2840"/>
                                <a:gd name="T15" fmla="*/ 3046 h 208"/>
                                <a:gd name="T16" fmla="+- 0 3782 3662"/>
                                <a:gd name="T17" fmla="*/ T16 w 121"/>
                                <a:gd name="T18" fmla="+- 0 3030 2840"/>
                                <a:gd name="T19" fmla="*/ 3030 h 208"/>
                              </a:gdLst>
                              <a:ahLst/>
                              <a:cxnLst>
                                <a:cxn ang="0">
                                  <a:pos x="T1" y="T3"/>
                                </a:cxn>
                                <a:cxn ang="0">
                                  <a:pos x="T5" y="T7"/>
                                </a:cxn>
                                <a:cxn ang="0">
                                  <a:pos x="T9" y="T11"/>
                                </a:cxn>
                                <a:cxn ang="0">
                                  <a:pos x="T13" y="T15"/>
                                </a:cxn>
                                <a:cxn ang="0">
                                  <a:pos x="T17" y="T19"/>
                                </a:cxn>
                              </a:cxnLst>
                              <a:rect l="0" t="0" r="r" b="b"/>
                              <a:pathLst>
                                <a:path w="121" h="208">
                                  <a:moveTo>
                                    <a:pt x="120" y="190"/>
                                  </a:moveTo>
                                  <a:lnTo>
                                    <a:pt x="89" y="190"/>
                                  </a:lnTo>
                                  <a:lnTo>
                                    <a:pt x="89" y="206"/>
                                  </a:lnTo>
                                  <a:lnTo>
                                    <a:pt x="120" y="206"/>
                                  </a:lnTo>
                                  <a:lnTo>
                                    <a:pt x="120" y="19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981"/>
                          <wps:cNvSpPr>
                            <a:spLocks/>
                          </wps:cNvSpPr>
                          <wps:spPr bwMode="auto">
                            <a:xfrm>
                              <a:off x="3662" y="2840"/>
                              <a:ext cx="121" cy="208"/>
                            </a:xfrm>
                            <a:custGeom>
                              <a:avLst/>
                              <a:gdLst>
                                <a:gd name="T0" fmla="+- 0 3782 3662"/>
                                <a:gd name="T1" fmla="*/ T0 w 121"/>
                                <a:gd name="T2" fmla="+- 0 2896 2840"/>
                                <a:gd name="T3" fmla="*/ 2896 h 208"/>
                                <a:gd name="T4" fmla="+- 0 3751 3662"/>
                                <a:gd name="T5" fmla="*/ T4 w 121"/>
                                <a:gd name="T6" fmla="+- 0 2896 2840"/>
                                <a:gd name="T7" fmla="*/ 2896 h 208"/>
                                <a:gd name="T8" fmla="+- 0 3751 3662"/>
                                <a:gd name="T9" fmla="*/ T8 w 121"/>
                                <a:gd name="T10" fmla="+- 0 2994 2840"/>
                                <a:gd name="T11" fmla="*/ 2994 h 208"/>
                                <a:gd name="T12" fmla="+- 0 3739 3662"/>
                                <a:gd name="T13" fmla="*/ T12 w 121"/>
                                <a:gd name="T14" fmla="+- 0 3011 2840"/>
                                <a:gd name="T15" fmla="*/ 3011 h 208"/>
                                <a:gd name="T16" fmla="+- 0 3717 3662"/>
                                <a:gd name="T17" fmla="*/ T16 w 121"/>
                                <a:gd name="T18" fmla="+- 0 3017 2840"/>
                                <a:gd name="T19" fmla="*/ 3017 h 208"/>
                                <a:gd name="T20" fmla="+- 0 3782 3662"/>
                                <a:gd name="T21" fmla="*/ T20 w 121"/>
                                <a:gd name="T22" fmla="+- 0 3017 2840"/>
                                <a:gd name="T23" fmla="*/ 3017 h 208"/>
                                <a:gd name="T24" fmla="+- 0 3782 3662"/>
                                <a:gd name="T25" fmla="*/ T24 w 121"/>
                                <a:gd name="T26" fmla="+- 0 2896 2840"/>
                                <a:gd name="T27" fmla="*/ 2896 h 208"/>
                              </a:gdLst>
                              <a:ahLst/>
                              <a:cxnLst>
                                <a:cxn ang="0">
                                  <a:pos x="T1" y="T3"/>
                                </a:cxn>
                                <a:cxn ang="0">
                                  <a:pos x="T5" y="T7"/>
                                </a:cxn>
                                <a:cxn ang="0">
                                  <a:pos x="T9" y="T11"/>
                                </a:cxn>
                                <a:cxn ang="0">
                                  <a:pos x="T13" y="T15"/>
                                </a:cxn>
                                <a:cxn ang="0">
                                  <a:pos x="T17" y="T19"/>
                                </a:cxn>
                                <a:cxn ang="0">
                                  <a:pos x="T21" y="T23"/>
                                </a:cxn>
                                <a:cxn ang="0">
                                  <a:pos x="T25" y="T27"/>
                                </a:cxn>
                              </a:cxnLst>
                              <a:rect l="0" t="0" r="r" b="b"/>
                              <a:pathLst>
                                <a:path w="121" h="208">
                                  <a:moveTo>
                                    <a:pt x="120" y="56"/>
                                  </a:moveTo>
                                  <a:lnTo>
                                    <a:pt x="89" y="56"/>
                                  </a:lnTo>
                                  <a:lnTo>
                                    <a:pt x="89" y="154"/>
                                  </a:lnTo>
                                  <a:lnTo>
                                    <a:pt x="77" y="171"/>
                                  </a:lnTo>
                                  <a:lnTo>
                                    <a:pt x="55" y="177"/>
                                  </a:lnTo>
                                  <a:lnTo>
                                    <a:pt x="120" y="177"/>
                                  </a:lnTo>
                                  <a:lnTo>
                                    <a:pt x="120" y="5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980"/>
                          <wps:cNvSpPr>
                            <a:spLocks/>
                          </wps:cNvSpPr>
                          <wps:spPr bwMode="auto">
                            <a:xfrm>
                              <a:off x="3662" y="2840"/>
                              <a:ext cx="121" cy="208"/>
                            </a:xfrm>
                            <a:custGeom>
                              <a:avLst/>
                              <a:gdLst>
                                <a:gd name="T0" fmla="+- 0 3710 3662"/>
                                <a:gd name="T1" fmla="*/ T0 w 121"/>
                                <a:gd name="T2" fmla="+- 0 2840 2840"/>
                                <a:gd name="T3" fmla="*/ 2840 h 208"/>
                                <a:gd name="T4" fmla="+- 0 3678 3662"/>
                                <a:gd name="T5" fmla="*/ T4 w 121"/>
                                <a:gd name="T6" fmla="+- 0 2840 2840"/>
                                <a:gd name="T7" fmla="*/ 2840 h 208"/>
                                <a:gd name="T8" fmla="+- 0 3678 3662"/>
                                <a:gd name="T9" fmla="*/ T8 w 121"/>
                                <a:gd name="T10" fmla="+- 0 2872 2840"/>
                                <a:gd name="T11" fmla="*/ 2872 h 208"/>
                                <a:gd name="T12" fmla="+- 0 3710 3662"/>
                                <a:gd name="T13" fmla="*/ T12 w 121"/>
                                <a:gd name="T14" fmla="+- 0 2872 2840"/>
                                <a:gd name="T15" fmla="*/ 2872 h 208"/>
                                <a:gd name="T16" fmla="+- 0 3710 3662"/>
                                <a:gd name="T17" fmla="*/ T16 w 121"/>
                                <a:gd name="T18" fmla="+- 0 2840 2840"/>
                                <a:gd name="T19" fmla="*/ 2840 h 208"/>
                              </a:gdLst>
                              <a:ahLst/>
                              <a:cxnLst>
                                <a:cxn ang="0">
                                  <a:pos x="T1" y="T3"/>
                                </a:cxn>
                                <a:cxn ang="0">
                                  <a:pos x="T5" y="T7"/>
                                </a:cxn>
                                <a:cxn ang="0">
                                  <a:pos x="T9" y="T11"/>
                                </a:cxn>
                                <a:cxn ang="0">
                                  <a:pos x="T13" y="T15"/>
                                </a:cxn>
                                <a:cxn ang="0">
                                  <a:pos x="T17" y="T19"/>
                                </a:cxn>
                              </a:cxnLst>
                              <a:rect l="0" t="0" r="r" b="b"/>
                              <a:pathLst>
                                <a:path w="121" h="208">
                                  <a:moveTo>
                                    <a:pt x="48" y="0"/>
                                  </a:moveTo>
                                  <a:lnTo>
                                    <a:pt x="16" y="0"/>
                                  </a:lnTo>
                                  <a:lnTo>
                                    <a:pt x="16" y="32"/>
                                  </a:lnTo>
                                  <a:lnTo>
                                    <a:pt x="48" y="32"/>
                                  </a:lnTo>
                                  <a:lnTo>
                                    <a:pt x="4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979"/>
                          <wps:cNvSpPr>
                            <a:spLocks/>
                          </wps:cNvSpPr>
                          <wps:spPr bwMode="auto">
                            <a:xfrm>
                              <a:off x="3662" y="2840"/>
                              <a:ext cx="121" cy="208"/>
                            </a:xfrm>
                            <a:custGeom>
                              <a:avLst/>
                              <a:gdLst>
                                <a:gd name="T0" fmla="+- 0 3762 3662"/>
                                <a:gd name="T1" fmla="*/ T0 w 121"/>
                                <a:gd name="T2" fmla="+- 0 2840 2840"/>
                                <a:gd name="T3" fmla="*/ 2840 h 208"/>
                                <a:gd name="T4" fmla="+- 0 3730 3662"/>
                                <a:gd name="T5" fmla="*/ T4 w 121"/>
                                <a:gd name="T6" fmla="+- 0 2840 2840"/>
                                <a:gd name="T7" fmla="*/ 2840 h 208"/>
                                <a:gd name="T8" fmla="+- 0 3730 3662"/>
                                <a:gd name="T9" fmla="*/ T8 w 121"/>
                                <a:gd name="T10" fmla="+- 0 2872 2840"/>
                                <a:gd name="T11" fmla="*/ 2872 h 208"/>
                                <a:gd name="T12" fmla="+- 0 3762 3662"/>
                                <a:gd name="T13" fmla="*/ T12 w 121"/>
                                <a:gd name="T14" fmla="+- 0 2872 2840"/>
                                <a:gd name="T15" fmla="*/ 2872 h 208"/>
                                <a:gd name="T16" fmla="+- 0 3762 3662"/>
                                <a:gd name="T17" fmla="*/ T16 w 121"/>
                                <a:gd name="T18" fmla="+- 0 2840 2840"/>
                                <a:gd name="T19" fmla="*/ 2840 h 208"/>
                              </a:gdLst>
                              <a:ahLst/>
                              <a:cxnLst>
                                <a:cxn ang="0">
                                  <a:pos x="T1" y="T3"/>
                                </a:cxn>
                                <a:cxn ang="0">
                                  <a:pos x="T5" y="T7"/>
                                </a:cxn>
                                <a:cxn ang="0">
                                  <a:pos x="T9" y="T11"/>
                                </a:cxn>
                                <a:cxn ang="0">
                                  <a:pos x="T13" y="T15"/>
                                </a:cxn>
                                <a:cxn ang="0">
                                  <a:pos x="T17" y="T19"/>
                                </a:cxn>
                              </a:cxnLst>
                              <a:rect l="0" t="0" r="r" b="b"/>
                              <a:pathLst>
                                <a:path w="121" h="208">
                                  <a:moveTo>
                                    <a:pt x="100" y="0"/>
                                  </a:moveTo>
                                  <a:lnTo>
                                    <a:pt x="68" y="0"/>
                                  </a:lnTo>
                                  <a:lnTo>
                                    <a:pt x="68" y="32"/>
                                  </a:lnTo>
                                  <a:lnTo>
                                    <a:pt x="100" y="32"/>
                                  </a:lnTo>
                                  <a:lnTo>
                                    <a:pt x="1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9" name="Group 974"/>
                        <wpg:cNvGrpSpPr>
                          <a:grpSpLocks/>
                        </wpg:cNvGrpSpPr>
                        <wpg:grpSpPr bwMode="auto">
                          <a:xfrm>
                            <a:off x="3830" y="2894"/>
                            <a:ext cx="102" cy="153"/>
                            <a:chOff x="3830" y="2894"/>
                            <a:chExt cx="102" cy="153"/>
                          </a:xfrm>
                        </wpg:grpSpPr>
                        <wps:wsp>
                          <wps:cNvPr id="250" name="Freeform 977"/>
                          <wps:cNvSpPr>
                            <a:spLocks/>
                          </wps:cNvSpPr>
                          <wps:spPr bwMode="auto">
                            <a:xfrm>
                              <a:off x="3830" y="2894"/>
                              <a:ext cx="102" cy="153"/>
                            </a:xfrm>
                            <a:custGeom>
                              <a:avLst/>
                              <a:gdLst>
                                <a:gd name="T0" fmla="+- 0 3860 3830"/>
                                <a:gd name="T1" fmla="*/ T0 w 102"/>
                                <a:gd name="T2" fmla="+- 0 2896 2894"/>
                                <a:gd name="T3" fmla="*/ 2896 h 153"/>
                                <a:gd name="T4" fmla="+- 0 3830 3830"/>
                                <a:gd name="T5" fmla="*/ T4 w 102"/>
                                <a:gd name="T6" fmla="+- 0 2896 2894"/>
                                <a:gd name="T7" fmla="*/ 2896 h 153"/>
                                <a:gd name="T8" fmla="+- 0 3830 3830"/>
                                <a:gd name="T9" fmla="*/ T8 w 102"/>
                                <a:gd name="T10" fmla="+- 0 3046 2894"/>
                                <a:gd name="T11" fmla="*/ 3046 h 153"/>
                                <a:gd name="T12" fmla="+- 0 3860 3830"/>
                                <a:gd name="T13" fmla="*/ T12 w 102"/>
                                <a:gd name="T14" fmla="+- 0 3046 2894"/>
                                <a:gd name="T15" fmla="*/ 3046 h 153"/>
                                <a:gd name="T16" fmla="+- 0 3860 3830"/>
                                <a:gd name="T17" fmla="*/ T16 w 102"/>
                                <a:gd name="T18" fmla="+- 0 2951 2894"/>
                                <a:gd name="T19" fmla="*/ 2951 h 153"/>
                                <a:gd name="T20" fmla="+- 0 3870 3830"/>
                                <a:gd name="T21" fmla="*/ T20 w 102"/>
                                <a:gd name="T22" fmla="+- 0 2930 2894"/>
                                <a:gd name="T23" fmla="*/ 2930 h 153"/>
                                <a:gd name="T24" fmla="+- 0 3889 3830"/>
                                <a:gd name="T25" fmla="*/ T24 w 102"/>
                                <a:gd name="T26" fmla="+- 0 2924 2894"/>
                                <a:gd name="T27" fmla="*/ 2924 h 153"/>
                                <a:gd name="T28" fmla="+- 0 3916 3830"/>
                                <a:gd name="T29" fmla="*/ T28 w 102"/>
                                <a:gd name="T30" fmla="+- 0 2924 2894"/>
                                <a:gd name="T31" fmla="*/ 2924 h 153"/>
                                <a:gd name="T32" fmla="+- 0 3926 3830"/>
                                <a:gd name="T33" fmla="*/ T32 w 102"/>
                                <a:gd name="T34" fmla="+- 0 2912 2894"/>
                                <a:gd name="T35" fmla="*/ 2912 h 153"/>
                                <a:gd name="T36" fmla="+- 0 3860 3830"/>
                                <a:gd name="T37" fmla="*/ T36 w 102"/>
                                <a:gd name="T38" fmla="+- 0 2912 2894"/>
                                <a:gd name="T39" fmla="*/ 2912 h 153"/>
                                <a:gd name="T40" fmla="+- 0 3860 3830"/>
                                <a:gd name="T41" fmla="*/ T40 w 102"/>
                                <a:gd name="T42" fmla="+- 0 2896 2894"/>
                                <a:gd name="T43" fmla="*/ 289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153">
                                  <a:moveTo>
                                    <a:pt x="30" y="2"/>
                                  </a:moveTo>
                                  <a:lnTo>
                                    <a:pt x="0" y="2"/>
                                  </a:lnTo>
                                  <a:lnTo>
                                    <a:pt x="0" y="152"/>
                                  </a:lnTo>
                                  <a:lnTo>
                                    <a:pt x="30" y="152"/>
                                  </a:lnTo>
                                  <a:lnTo>
                                    <a:pt x="30" y="57"/>
                                  </a:lnTo>
                                  <a:lnTo>
                                    <a:pt x="40" y="36"/>
                                  </a:lnTo>
                                  <a:lnTo>
                                    <a:pt x="59" y="30"/>
                                  </a:lnTo>
                                  <a:lnTo>
                                    <a:pt x="86" y="30"/>
                                  </a:lnTo>
                                  <a:lnTo>
                                    <a:pt x="96" y="18"/>
                                  </a:lnTo>
                                  <a:lnTo>
                                    <a:pt x="30" y="18"/>
                                  </a:lnTo>
                                  <a:lnTo>
                                    <a:pt x="3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Freeform 976"/>
                          <wps:cNvSpPr>
                            <a:spLocks/>
                          </wps:cNvSpPr>
                          <wps:spPr bwMode="auto">
                            <a:xfrm>
                              <a:off x="3830" y="2894"/>
                              <a:ext cx="102" cy="153"/>
                            </a:xfrm>
                            <a:custGeom>
                              <a:avLst/>
                              <a:gdLst>
                                <a:gd name="T0" fmla="+- 0 3916 3830"/>
                                <a:gd name="T1" fmla="*/ T0 w 102"/>
                                <a:gd name="T2" fmla="+- 0 2924 2894"/>
                                <a:gd name="T3" fmla="*/ 2924 h 153"/>
                                <a:gd name="T4" fmla="+- 0 3897 3830"/>
                                <a:gd name="T5" fmla="*/ T4 w 102"/>
                                <a:gd name="T6" fmla="+- 0 2924 2894"/>
                                <a:gd name="T7" fmla="*/ 2924 h 153"/>
                                <a:gd name="T8" fmla="+- 0 3902 3830"/>
                                <a:gd name="T9" fmla="*/ T8 w 102"/>
                                <a:gd name="T10" fmla="+- 0 2926 2894"/>
                                <a:gd name="T11" fmla="*/ 2926 h 153"/>
                                <a:gd name="T12" fmla="+- 0 3909 3830"/>
                                <a:gd name="T13" fmla="*/ T12 w 102"/>
                                <a:gd name="T14" fmla="+- 0 2931 2894"/>
                                <a:gd name="T15" fmla="*/ 2931 h 153"/>
                                <a:gd name="T16" fmla="+- 0 3916 3830"/>
                                <a:gd name="T17" fmla="*/ T16 w 102"/>
                                <a:gd name="T18" fmla="+- 0 2924 2894"/>
                                <a:gd name="T19" fmla="*/ 2924 h 153"/>
                              </a:gdLst>
                              <a:ahLst/>
                              <a:cxnLst>
                                <a:cxn ang="0">
                                  <a:pos x="T1" y="T3"/>
                                </a:cxn>
                                <a:cxn ang="0">
                                  <a:pos x="T5" y="T7"/>
                                </a:cxn>
                                <a:cxn ang="0">
                                  <a:pos x="T9" y="T11"/>
                                </a:cxn>
                                <a:cxn ang="0">
                                  <a:pos x="T13" y="T15"/>
                                </a:cxn>
                                <a:cxn ang="0">
                                  <a:pos x="T17" y="T19"/>
                                </a:cxn>
                              </a:cxnLst>
                              <a:rect l="0" t="0" r="r" b="b"/>
                              <a:pathLst>
                                <a:path w="102" h="153">
                                  <a:moveTo>
                                    <a:pt x="86" y="30"/>
                                  </a:moveTo>
                                  <a:lnTo>
                                    <a:pt x="67" y="30"/>
                                  </a:lnTo>
                                  <a:lnTo>
                                    <a:pt x="72" y="32"/>
                                  </a:lnTo>
                                  <a:lnTo>
                                    <a:pt x="79" y="37"/>
                                  </a:lnTo>
                                  <a:lnTo>
                                    <a:pt x="86"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Freeform 975"/>
                          <wps:cNvSpPr>
                            <a:spLocks/>
                          </wps:cNvSpPr>
                          <wps:spPr bwMode="auto">
                            <a:xfrm>
                              <a:off x="3830" y="2894"/>
                              <a:ext cx="102" cy="153"/>
                            </a:xfrm>
                            <a:custGeom>
                              <a:avLst/>
                              <a:gdLst>
                                <a:gd name="T0" fmla="+- 0 3912 3830"/>
                                <a:gd name="T1" fmla="*/ T0 w 102"/>
                                <a:gd name="T2" fmla="+- 0 2894 2894"/>
                                <a:gd name="T3" fmla="*/ 2894 h 153"/>
                                <a:gd name="T4" fmla="+- 0 3897 3830"/>
                                <a:gd name="T5" fmla="*/ T4 w 102"/>
                                <a:gd name="T6" fmla="+- 0 2894 2894"/>
                                <a:gd name="T7" fmla="*/ 2894 h 153"/>
                                <a:gd name="T8" fmla="+- 0 3876 3830"/>
                                <a:gd name="T9" fmla="*/ T8 w 102"/>
                                <a:gd name="T10" fmla="+- 0 2899 2894"/>
                                <a:gd name="T11" fmla="*/ 2899 h 153"/>
                                <a:gd name="T12" fmla="+- 0 3861 3830"/>
                                <a:gd name="T13" fmla="*/ T12 w 102"/>
                                <a:gd name="T14" fmla="+- 0 2912 2894"/>
                                <a:gd name="T15" fmla="*/ 2912 h 153"/>
                                <a:gd name="T16" fmla="+- 0 3926 3830"/>
                                <a:gd name="T17" fmla="*/ T16 w 102"/>
                                <a:gd name="T18" fmla="+- 0 2912 2894"/>
                                <a:gd name="T19" fmla="*/ 2912 h 153"/>
                                <a:gd name="T20" fmla="+- 0 3931 3830"/>
                                <a:gd name="T21" fmla="*/ T20 w 102"/>
                                <a:gd name="T22" fmla="+- 0 2905 2894"/>
                                <a:gd name="T23" fmla="*/ 2905 h 153"/>
                                <a:gd name="T24" fmla="+- 0 3922 3830"/>
                                <a:gd name="T25" fmla="*/ T24 w 102"/>
                                <a:gd name="T26" fmla="+- 0 2898 2894"/>
                                <a:gd name="T27" fmla="*/ 2898 h 153"/>
                                <a:gd name="T28" fmla="+- 0 3912 3830"/>
                                <a:gd name="T29" fmla="*/ T28 w 102"/>
                                <a:gd name="T30" fmla="+- 0 2894 2894"/>
                                <a:gd name="T31" fmla="*/ 2894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153">
                                  <a:moveTo>
                                    <a:pt x="82" y="0"/>
                                  </a:moveTo>
                                  <a:lnTo>
                                    <a:pt x="67" y="0"/>
                                  </a:lnTo>
                                  <a:lnTo>
                                    <a:pt x="46" y="5"/>
                                  </a:lnTo>
                                  <a:lnTo>
                                    <a:pt x="31" y="18"/>
                                  </a:lnTo>
                                  <a:lnTo>
                                    <a:pt x="96" y="18"/>
                                  </a:lnTo>
                                  <a:lnTo>
                                    <a:pt x="101" y="11"/>
                                  </a:lnTo>
                                  <a:lnTo>
                                    <a:pt x="92" y="4"/>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73" o:spid="_x0000_s1026" style="position:absolute;margin-left:177.5pt;margin-top:141.25pt;width:19.6pt;height:11.7pt;z-index:-251673600;mso-position-horizontal-relative:page;mso-position-vertical-relative:page" coordorigin="3550,2825" coordsize="39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">
                <v:group id="Group 984" o:spid="_x0000_s1027" style="position:absolute;left:3560;top:2835;width:76;height:212" coordorigin="3560,2835" coordsize="7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987" o:spid="_x0000_s1028" style="position:absolute;left:3560;top:2835;width:76;height:212;visibility:visible;mso-wrap-style:square;v-text-anchor:top" coordsize="7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zSHsAA&#10;AADcAAAADwAAAGRycy9kb3ducmV2LnhtbERPTYvCMBC9C/6HMII3TRV3kWoUEVy96lbR29CMbWgz&#10;KU1Wq79+c1jY4+N9L9edrcWDWm8cK5iMExDEudOGCwXZ9240B+EDssbaMSl4kYf1qt9bYqrdk4/0&#10;OIVCxBD2KSooQ2hSKX1ekkU/dg1x5O6utRgibAupW3zGcFvLaZJ8SouGY0OJDW1LyqvTj1Uwf1Uf&#10;N/bJ1+X83l/NxlQ1mUyp4aDbLEAE6sK/+M990Aqmszg/nolH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ZzSHsAAAADcAAAADwAAAAAAAAAAAAAAAACYAgAAZHJzL2Rvd25y&#10;ZXYueG1sUEsFBgAAAAAEAAQA9QAAAIUDAAAAAA==&#10;" path="m45,84r-30,l15,211r30,l45,84xe" stroked="f">
                    <v:path arrowok="t" o:connecttype="custom" o:connectlocs="45,2919;15,2919;15,3046;45,3046;45,2919" o:connectangles="0,0,0,0,0"/>
                  </v:shape>
                  <v:shape id="Freeform 986" o:spid="_x0000_s1029" style="position:absolute;left:3560;top:2835;width:76;height:212;visibility:visible;mso-wrap-style:square;v-text-anchor:top" coordsize="7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B3hcMA&#10;AADcAAAADwAAAGRycy9kb3ducmV2LnhtbESPT4vCMBTE78J+h/AWvGmqqEg1iiysel3/sXt7NM82&#10;tHkpTdS6n94IgsdhZn7DzJetrcSVGm8cKxj0ExDEmdOGcwWH/XdvCsIHZI2VY1JwJw/LxUdnjql2&#10;N/6h6y7kIkLYp6igCKFOpfRZQRZ939XE0Tu7xmKIssmlbvAW4baSwySZSIuG40KBNX0VlJW7i1Uw&#10;vZfjP/bJ+nT83/yalSkrMgelup/tagYiUBve4Vd7qxUMRwN4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B3hcMAAADcAAAADwAAAAAAAAAAAAAAAACYAgAAZHJzL2Rv&#10;d25yZXYueG1sUEsFBgAAAAAEAAQA9QAAAIgDAAAAAA==&#10;" path="m75,61l,61,,84r75,l75,61xe" stroked="f">
                    <v:path arrowok="t" o:connecttype="custom" o:connectlocs="75,2896;0,2896;0,2919;75,2919;75,2896" o:connectangles="0,0,0,0,0"/>
                  </v:shape>
                  <v:shape id="Freeform 985" o:spid="_x0000_s1030" style="position:absolute;left:3560;top:2835;width:76;height:212;visibility:visible;mso-wrap-style:square;v-text-anchor:top" coordsize="7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p8sQA&#10;AADcAAAADwAAAGRycy9kb3ducmV2LnhtbESPQWvCQBSE74L/YXlCb7ppaCVEN0EE216rVvT2yL4m&#10;S7JvQ3arsb++Wyj0OMzMN8y6HG0nrjR441jB4yIBQVw5bbhWcDzs5hkIH5A1do5JwZ08lMV0ssZc&#10;uxu/03UfahEh7HNU0ITQ51L6qiGLfuF64uh9usFiiHKopR7wFuG2k2mSLKVFw3GhwZ62DVXt/ssq&#10;yO7t84V98nL6+H49m41pOzJHpR5m42YFItAY/sN/7TetIH1K4fdMPAK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C6fLEAAAA3AAAAA8AAAAAAAAAAAAAAAAAmAIAAGRycy9k&#10;b3ducmV2LnhtbFBLBQYAAAAABAAEAPUAAACJAwAAAAA=&#10;" path="m75,l36,3,21,17,15,41r,20l45,61r,-30l48,28r27,l75,xe" stroked="f">
                    <v:path arrowok="t" o:connecttype="custom" o:connectlocs="75,2835;36,2838;21,2852;15,2876;15,2896;45,2896;45,2866;48,2863;75,2863;75,2835" o:connectangles="0,0,0,0,0,0,0,0,0,0"/>
                  </v:shape>
                </v:group>
                <v:group id="Group 978" o:spid="_x0000_s1031" style="position:absolute;left:3662;top:2840;width:121;height:208" coordorigin="3662,2840" coordsize="1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983" o:spid="_x0000_s1032" style="position:absolute;left:3662;top:2840;width:121;height:208;visibility:visible;mso-wrap-style:square;v-text-anchor:top" coordsize="1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NVMUA&#10;AADcAAAADwAAAGRycy9kb3ducmV2LnhtbESPT4vCMBTE7wt+h/AEL4um/kG0GkUEcT2ssLXo9dE8&#10;22LzUpqo9dtvhIU9DjPzG2a5bk0lHtS40rKC4SACQZxZXXKuID3t+jMQziNrrCyTghc5WK86H0uM&#10;tX3yDz0Sn4sAYRejgsL7OpbSZQUZdANbEwfvahuDPsgml7rBZ4CbSo6iaCoNlhwWCqxpW1B2S+5G&#10;AY7rbzymyfHySmfX86Hcz+efY6V63XazAOGp9f/hv/aXVjCaTOB9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Hw1UxQAAANwAAAAPAAAAAAAAAAAAAAAAAJgCAABkcnMv&#10;ZG93bnJldi54bWxQSwUGAAAAAAQABAD1AAAAigMAAAAA&#10;" path="m30,56l,56,2,174r12,19l32,204r21,4l73,203,89,190r31,l120,177r-65,l37,167,30,145r,-89xe" stroked="f">
                    <v:path arrowok="t" o:connecttype="custom" o:connectlocs="30,2896;0,2896;2,3014;14,3033;32,3044;53,3048;73,3043;89,3030;120,3030;120,3017;55,3017;37,3007;30,2985;30,2896" o:connectangles="0,0,0,0,0,0,0,0,0,0,0,0,0,0"/>
                  </v:shape>
                  <v:shape id="Freeform 982" o:spid="_x0000_s1033" style="position:absolute;left:3662;top:2840;width:121;height:208;visibility:visible;mso-wrap-style:square;v-text-anchor:top" coordsize="1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oz8YA&#10;AADcAAAADwAAAGRycy9kb3ducmV2LnhtbESPQWvCQBSE74X+h+UVeim6qbYSo6uIIOpBoTHo9ZF9&#10;JqHZtyG71fjvXaHgcZiZb5jpvDO1uFDrKssKPvsRCOLc6ooLBdlh1YtBOI+ssbZMCm7kYD57fZli&#10;ou2Vf+iS+kIECLsEFZTeN4mULi/JoOvbhjh4Z9sa9EG2hdQtXgPc1HIQRSNpsOKwUGJDy5Ly3/TP&#10;KMBhs8N9lu5Ptyw+H7fVejz+GCr1/tYtJiA8df4Z/m9vtILB1zc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oz8YAAADcAAAADwAAAAAAAAAAAAAAAACYAgAAZHJz&#10;L2Rvd25yZXYueG1sUEsFBgAAAAAEAAQA9QAAAIsDAAAAAA==&#10;" path="m120,190r-31,l89,206r31,l120,190xe" stroked="f">
                    <v:path arrowok="t" o:connecttype="custom" o:connectlocs="120,3030;89,3030;89,3046;120,3046;120,3030" o:connectangles="0,0,0,0,0"/>
                  </v:shape>
                  <v:shape id="Freeform 981" o:spid="_x0000_s1034" style="position:absolute;left:3662;top:2840;width:121;height:208;visibility:visible;mso-wrap-style:square;v-text-anchor:top" coordsize="1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E2uMYA&#10;AADcAAAADwAAAGRycy9kb3ducmV2LnhtbESPQWvCQBSE70L/w/IKvUjdNIpo6iqlUNRDhaZBr4/s&#10;MwnNvg272xj/vVsQehxm5htmtRlMK3pyvrGs4GWSgCAurW64UlB8fzwvQPiArLG1TAqu5GGzfhit&#10;MNP2wl/U56ESEcI+QwV1CF0mpS9rMugntiOO3tk6gyFKV0nt8BLhppVpksylwYbjQo0dvddU/uS/&#10;RgFOu088FPnhdC0W5+O+2S6X46lST4/D2yuIQEP4D9/bO60gnc3h70w8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E2uMYAAADcAAAADwAAAAAAAAAAAAAAAACYAgAAZHJz&#10;L2Rvd25yZXYueG1sUEsFBgAAAAAEAAQA9QAAAIsDAAAAAA==&#10;" path="m120,56r-31,l89,154,77,171r-22,6l120,177r,-121xe" stroked="f">
                    <v:path arrowok="t" o:connecttype="custom" o:connectlocs="120,2896;89,2896;89,2994;77,3011;55,3017;120,3017;120,2896" o:connectangles="0,0,0,0,0,0,0"/>
                  </v:shape>
                  <v:shape id="Freeform 980" o:spid="_x0000_s1035" style="position:absolute;left:3662;top:2840;width:121;height:208;visibility:visible;mso-wrap-style:square;v-text-anchor:top" coordsize="1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2TI8YA&#10;AADcAAAADwAAAGRycy9kb3ducmV2LnhtbESPQWvCQBSE74X+h+UVeim6qZYao6uIIOpBoTHo9ZF9&#10;JqHZtyG71fjvXaHgcZiZb5jpvDO1uFDrKssKPvsRCOLc6ooLBdlh1YtBOI+ssbZMCm7kYD57fZli&#10;ou2Vf+iS+kIECLsEFZTeN4mULi/JoOvbhjh4Z9sa9EG2hdQtXgPc1HIQRd/SYMVhocSGliXlv+mf&#10;UYDDZof7LN2fbll8Pm6r9Xj8MVTq/a1bTEB46vwz/N/eaAWDrxE8zoQj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2TI8YAAADcAAAADwAAAAAAAAAAAAAAAACYAgAAZHJz&#10;L2Rvd25yZXYueG1sUEsFBgAAAAAEAAQA9QAAAIsDAAAAAA==&#10;" path="m48,l16,r,32l48,32,48,xe" stroked="f">
                    <v:path arrowok="t" o:connecttype="custom" o:connectlocs="48,2840;16,2840;16,2872;48,2872;48,2840" o:connectangles="0,0,0,0,0"/>
                  </v:shape>
                  <v:shape id="Freeform 979" o:spid="_x0000_s1036" style="position:absolute;left:3662;top:2840;width:121;height:208;visibility:visible;mso-wrap-style:square;v-text-anchor:top" coordsize="12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IHUcQA&#10;AADcAAAADwAAAGRycy9kb3ducmV2LnhtbERPy2rCQBTdF/yH4Ra6KTpRS4kxkyBCaV1UaBp0e8nc&#10;PGjmTshMNf59ZyF0eTjvNJ9MLy40us6yguUiAkFcWd1xo6D8fpvHIJxH1thbJgU3cpBns4cUE22v&#10;/EWXwjcihLBLUEHr/ZBI6aqWDLqFHYgDV9vRoA9wbKQe8RrCTS9XUfQqDXYcGlocaN9S9VP8GgW4&#10;Hj7xWBbH862M69Ohe99sntdKPT1Ouy0IT5P/F9/dH1rB6iWsDWfCEZ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SB1HEAAAA3AAAAA8AAAAAAAAAAAAAAAAAmAIAAGRycy9k&#10;b3ducmV2LnhtbFBLBQYAAAAABAAEAPUAAACJAwAAAAA=&#10;" path="m100,l68,r,32l100,32,100,xe" stroked="f">
                    <v:path arrowok="t" o:connecttype="custom" o:connectlocs="100,2840;68,2840;68,2872;100,2872;100,2840" o:connectangles="0,0,0,0,0"/>
                  </v:shape>
                </v:group>
                <v:group id="Group 974" o:spid="_x0000_s1037" style="position:absolute;left:3830;top:2894;width:102;height:153" coordorigin="3830,2894" coordsize="10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977" o:spid="_x0000_s1038" style="position:absolute;left:3830;top:2894;width:102;height:153;visibility:visible;mso-wrap-style:square;v-text-anchor:top" coordsize="10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yy1cMA&#10;AADcAAAADwAAAGRycy9kb3ducmV2LnhtbERPz2vCMBS+C/4P4Q28adrCtq4zLSIIE7bDdCC7PZq3&#10;tti8lCTa9r9fDoMdP77f22oyvbiT851lBekmAUFcW91xo+DrfFjnIHxA1thbJgUzeajK5WKLhbYj&#10;f9L9FBoRQ9gXqKANYSik9HVLBv3GDsSR+7HOYIjQNVI7HGO46WWWJE/SYMexocWB9i3V19PNKPjI&#10;tRuuqbTzd340/vl2Ob+8X5RaPUy7VxCBpvAv/nO/aQXZY5wfz8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yy1cMAAADcAAAADwAAAAAAAAAAAAAAAACYAgAAZHJzL2Rv&#10;d25yZXYueG1sUEsFBgAAAAAEAAQA9QAAAIgDAAAAAA==&#10;" path="m30,2l,2,,152r30,l30,57,40,36,59,30r27,l96,18r-66,l30,2xe" stroked="f">
                    <v:path arrowok="t" o:connecttype="custom" o:connectlocs="30,2896;0,2896;0,3046;30,3046;30,2951;40,2930;59,2924;86,2924;96,2912;30,2912;30,2896" o:connectangles="0,0,0,0,0,0,0,0,0,0,0"/>
                  </v:shape>
                  <v:shape id="Freeform 976" o:spid="_x0000_s1039" style="position:absolute;left:3830;top:2894;width:102;height:153;visibility:visible;mso-wrap-style:square;v-text-anchor:top" coordsize="10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AXTsUA&#10;AADcAAAADwAAAGRycy9kb3ducmV2LnhtbESPQWvCQBSE74X+h+UVvDWbCLYxdRURCi3UQ1UI3h7Z&#10;1ySYfRt21yT++65Q6HGYmW+Y1WYynRjI+daygixJQRBXVrdcKzgd359zED4ga+wsk4IbedisHx9W&#10;WGg78jcNh1CLCGFfoIImhL6Q0lcNGfSJ7Ymj92OdwRClq6V2OEa46eQ8TV+kwZbjQoM97RqqLoer&#10;UbDPtesvmbS3c/5p/Ou1PC6/SqVmT9P2DUSgKfyH/9ofWsF8kcH9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cBdOxQAAANwAAAAPAAAAAAAAAAAAAAAAAJgCAABkcnMv&#10;ZG93bnJldi54bWxQSwUGAAAAAAQABAD1AAAAigMAAAAA&#10;" path="m86,30r-19,l72,32r7,5l86,30xe" stroked="f">
                    <v:path arrowok="t" o:connecttype="custom" o:connectlocs="86,2924;67,2924;72,2926;79,2931;86,2924" o:connectangles="0,0,0,0,0"/>
                  </v:shape>
                  <v:shape id="Freeform 975" o:spid="_x0000_s1040" style="position:absolute;left:3830;top:2894;width:102;height:153;visibility:visible;mso-wrap-style:square;v-text-anchor:top" coordsize="10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KJOcUA&#10;AADcAAAADwAAAGRycy9kb3ducmV2LnhtbESPQWvCQBSE74X+h+UVvDUbA7YxdRURCi3UQxMheHtk&#10;X5Ng9m3YXTX++65Q6HGYmW+Y1WYyg7iQ871lBfMkBUHcWN1zq+BQvT/nIHxA1jhYJgU38rBZPz6s&#10;sND2yt90KUMrIoR9gQq6EMZCSt90ZNAndiSO3o91BkOUrpXa4TXCzSCzNH2RBnuOCx2OtOuoOZVn&#10;o2Cfazee5tLejvmn8a/nulp+1UrNnqbtG4hAU/gP/7U/tIJskcH9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ook5xQAAANwAAAAPAAAAAAAAAAAAAAAAAJgCAABkcnMv&#10;ZG93bnJldi54bWxQSwUGAAAAAAQABAD1AAAAigMAAAAA&#10;" path="m82,l67,,46,5,31,18r65,l101,11,92,4,82,xe" stroked="f">
                    <v:path arrowok="t" o:connecttype="custom" o:connectlocs="82,2894;67,2894;46,2899;31,2912;96,2912;101,2905;92,2898;82,2894" o:connectangles="0,0,0,0,0,0,0,0"/>
                  </v:shape>
                </v:group>
                <w10:wrap anchorx="page" anchory="page"/>
              </v:group>
            </w:pict>
          </mc:Fallback>
        </mc:AlternateContent>
      </w:r>
      <w:r>
        <w:rPr>
          <w:noProof/>
          <w:sz w:val="20"/>
          <w:szCs w:val="20"/>
          <w:lang w:val="ru-RU" w:eastAsia="ru-RU"/>
        </w:rPr>
        <mc:AlternateContent>
          <mc:Choice Requires="wpg">
            <w:drawing>
              <wp:anchor distT="0" distB="0" distL="114300" distR="114300" simplePos="0" relativeHeight="251643904" behindDoc="1" locked="0" layoutInCell="1" allowOverlap="1">
                <wp:simplePos x="0" y="0"/>
                <wp:positionH relativeFrom="page">
                  <wp:posOffset>2557145</wp:posOffset>
                </wp:positionH>
                <wp:positionV relativeFrom="page">
                  <wp:posOffset>1779905</wp:posOffset>
                </wp:positionV>
                <wp:extent cx="923290" cy="199390"/>
                <wp:effectExtent l="0" t="8255" r="0" b="1905"/>
                <wp:wrapNone/>
                <wp:docPr id="198" name="Group 9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99390"/>
                          <a:chOff x="4027" y="2803"/>
                          <a:chExt cx="1454" cy="314"/>
                        </a:xfrm>
                      </wpg:grpSpPr>
                      <wpg:grpSp>
                        <wpg:cNvPr id="199" name="Group 970"/>
                        <wpg:cNvGrpSpPr>
                          <a:grpSpLocks/>
                        </wpg:cNvGrpSpPr>
                        <wpg:grpSpPr bwMode="auto">
                          <a:xfrm>
                            <a:off x="4037" y="2835"/>
                            <a:ext cx="146" cy="212"/>
                            <a:chOff x="4037" y="2835"/>
                            <a:chExt cx="146" cy="212"/>
                          </a:xfrm>
                        </wpg:grpSpPr>
                        <wps:wsp>
                          <wps:cNvPr id="200" name="Freeform 972"/>
                          <wps:cNvSpPr>
                            <a:spLocks/>
                          </wps:cNvSpPr>
                          <wps:spPr bwMode="auto">
                            <a:xfrm>
                              <a:off x="4037" y="2835"/>
                              <a:ext cx="146" cy="212"/>
                            </a:xfrm>
                            <a:custGeom>
                              <a:avLst/>
                              <a:gdLst>
                                <a:gd name="T0" fmla="+- 0 4037 4037"/>
                                <a:gd name="T1" fmla="*/ T0 w 146"/>
                                <a:gd name="T2" fmla="+- 0 2835 2835"/>
                                <a:gd name="T3" fmla="*/ 2835 h 212"/>
                                <a:gd name="T4" fmla="+- 0 4037 4037"/>
                                <a:gd name="T5" fmla="*/ T4 w 146"/>
                                <a:gd name="T6" fmla="+- 0 3046 2835"/>
                                <a:gd name="T7" fmla="*/ 3046 h 212"/>
                                <a:gd name="T8" fmla="+- 0 4069 4037"/>
                                <a:gd name="T9" fmla="*/ T8 w 146"/>
                                <a:gd name="T10" fmla="+- 0 3046 2835"/>
                                <a:gd name="T11" fmla="*/ 3046 h 212"/>
                                <a:gd name="T12" fmla="+- 0 4069 4037"/>
                                <a:gd name="T13" fmla="*/ T12 w 146"/>
                                <a:gd name="T14" fmla="+- 0 2963 2835"/>
                                <a:gd name="T15" fmla="*/ 2963 h 212"/>
                                <a:gd name="T16" fmla="+- 0 4118 4037"/>
                                <a:gd name="T17" fmla="*/ T16 w 146"/>
                                <a:gd name="T18" fmla="+- 0 2963 2835"/>
                                <a:gd name="T19" fmla="*/ 2963 h 212"/>
                                <a:gd name="T20" fmla="+- 0 4143 4037"/>
                                <a:gd name="T21" fmla="*/ T20 w 146"/>
                                <a:gd name="T22" fmla="+- 0 2959 2835"/>
                                <a:gd name="T23" fmla="*/ 2959 h 212"/>
                                <a:gd name="T24" fmla="+- 0 4163 4037"/>
                                <a:gd name="T25" fmla="*/ T24 w 146"/>
                                <a:gd name="T26" fmla="+- 0 2947 2835"/>
                                <a:gd name="T27" fmla="*/ 2947 h 212"/>
                                <a:gd name="T28" fmla="+- 0 4174 4037"/>
                                <a:gd name="T29" fmla="*/ T28 w 146"/>
                                <a:gd name="T30" fmla="+- 0 2933 2835"/>
                                <a:gd name="T31" fmla="*/ 2933 h 212"/>
                                <a:gd name="T32" fmla="+- 0 4069 4037"/>
                                <a:gd name="T33" fmla="*/ T32 w 146"/>
                                <a:gd name="T34" fmla="+- 0 2933 2835"/>
                                <a:gd name="T35" fmla="*/ 2933 h 212"/>
                                <a:gd name="T36" fmla="+- 0 4069 4037"/>
                                <a:gd name="T37" fmla="*/ T36 w 146"/>
                                <a:gd name="T38" fmla="+- 0 2865 2835"/>
                                <a:gd name="T39" fmla="*/ 2865 h 212"/>
                                <a:gd name="T40" fmla="+- 0 4174 4037"/>
                                <a:gd name="T41" fmla="*/ T40 w 146"/>
                                <a:gd name="T42" fmla="+- 0 2865 2835"/>
                                <a:gd name="T43" fmla="*/ 2865 h 212"/>
                                <a:gd name="T44" fmla="+- 0 4165 4037"/>
                                <a:gd name="T45" fmla="*/ T44 w 146"/>
                                <a:gd name="T46" fmla="+- 0 2853 2835"/>
                                <a:gd name="T47" fmla="*/ 2853 h 212"/>
                                <a:gd name="T48" fmla="+- 0 4144 4037"/>
                                <a:gd name="T49" fmla="*/ T48 w 146"/>
                                <a:gd name="T50" fmla="+- 0 2840 2835"/>
                                <a:gd name="T51" fmla="*/ 2840 h 212"/>
                                <a:gd name="T52" fmla="+- 0 4126 4037"/>
                                <a:gd name="T53" fmla="*/ T52 w 146"/>
                                <a:gd name="T54" fmla="+- 0 2835 2835"/>
                                <a:gd name="T55" fmla="*/ 2835 h 212"/>
                                <a:gd name="T56" fmla="+- 0 4037 4037"/>
                                <a:gd name="T57" fmla="*/ T56 w 146"/>
                                <a:gd name="T58" fmla="+- 0 2835 2835"/>
                                <a:gd name="T59" fmla="*/ 283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6" h="212">
                                  <a:moveTo>
                                    <a:pt x="0" y="0"/>
                                  </a:moveTo>
                                  <a:lnTo>
                                    <a:pt x="0" y="211"/>
                                  </a:lnTo>
                                  <a:lnTo>
                                    <a:pt x="32" y="211"/>
                                  </a:lnTo>
                                  <a:lnTo>
                                    <a:pt x="32" y="128"/>
                                  </a:lnTo>
                                  <a:lnTo>
                                    <a:pt x="81" y="128"/>
                                  </a:lnTo>
                                  <a:lnTo>
                                    <a:pt x="106" y="124"/>
                                  </a:lnTo>
                                  <a:lnTo>
                                    <a:pt x="126" y="112"/>
                                  </a:lnTo>
                                  <a:lnTo>
                                    <a:pt x="137" y="98"/>
                                  </a:lnTo>
                                  <a:lnTo>
                                    <a:pt x="32" y="98"/>
                                  </a:lnTo>
                                  <a:lnTo>
                                    <a:pt x="32" y="30"/>
                                  </a:lnTo>
                                  <a:lnTo>
                                    <a:pt x="137" y="30"/>
                                  </a:lnTo>
                                  <a:lnTo>
                                    <a:pt x="128" y="18"/>
                                  </a:lnTo>
                                  <a:lnTo>
                                    <a:pt x="107" y="5"/>
                                  </a:lnTo>
                                  <a:lnTo>
                                    <a:pt x="89"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971"/>
                          <wps:cNvSpPr>
                            <a:spLocks/>
                          </wps:cNvSpPr>
                          <wps:spPr bwMode="auto">
                            <a:xfrm>
                              <a:off x="4037" y="2835"/>
                              <a:ext cx="146" cy="212"/>
                            </a:xfrm>
                            <a:custGeom>
                              <a:avLst/>
                              <a:gdLst>
                                <a:gd name="T0" fmla="+- 0 4174 4037"/>
                                <a:gd name="T1" fmla="*/ T0 w 146"/>
                                <a:gd name="T2" fmla="+- 0 2865 2835"/>
                                <a:gd name="T3" fmla="*/ 2865 h 212"/>
                                <a:gd name="T4" fmla="+- 0 4125 4037"/>
                                <a:gd name="T5" fmla="*/ T4 w 146"/>
                                <a:gd name="T6" fmla="+- 0 2865 2835"/>
                                <a:gd name="T7" fmla="*/ 2865 h 212"/>
                                <a:gd name="T8" fmla="+- 0 4131 4037"/>
                                <a:gd name="T9" fmla="*/ T8 w 146"/>
                                <a:gd name="T10" fmla="+- 0 2866 2835"/>
                                <a:gd name="T11" fmla="*/ 2866 h 212"/>
                                <a:gd name="T12" fmla="+- 0 4146 4037"/>
                                <a:gd name="T13" fmla="*/ T12 w 146"/>
                                <a:gd name="T14" fmla="+- 0 2876 2835"/>
                                <a:gd name="T15" fmla="*/ 2876 h 212"/>
                                <a:gd name="T16" fmla="+- 0 4152 4037"/>
                                <a:gd name="T17" fmla="*/ T16 w 146"/>
                                <a:gd name="T18" fmla="+- 0 2885 2835"/>
                                <a:gd name="T19" fmla="*/ 2885 h 212"/>
                                <a:gd name="T20" fmla="+- 0 4152 4037"/>
                                <a:gd name="T21" fmla="*/ T20 w 146"/>
                                <a:gd name="T22" fmla="+- 0 2899 2835"/>
                                <a:gd name="T23" fmla="*/ 2899 h 212"/>
                                <a:gd name="T24" fmla="+- 0 4146 4037"/>
                                <a:gd name="T25" fmla="*/ T24 w 146"/>
                                <a:gd name="T26" fmla="+- 0 2919 2835"/>
                                <a:gd name="T27" fmla="*/ 2919 h 212"/>
                                <a:gd name="T28" fmla="+- 0 4129 4037"/>
                                <a:gd name="T29" fmla="*/ T28 w 146"/>
                                <a:gd name="T30" fmla="+- 0 2932 2835"/>
                                <a:gd name="T31" fmla="*/ 2932 h 212"/>
                                <a:gd name="T32" fmla="+- 0 4069 4037"/>
                                <a:gd name="T33" fmla="*/ T32 w 146"/>
                                <a:gd name="T34" fmla="+- 0 2933 2835"/>
                                <a:gd name="T35" fmla="*/ 2933 h 212"/>
                                <a:gd name="T36" fmla="+- 0 4174 4037"/>
                                <a:gd name="T37" fmla="*/ T36 w 146"/>
                                <a:gd name="T38" fmla="+- 0 2933 2835"/>
                                <a:gd name="T39" fmla="*/ 2933 h 212"/>
                                <a:gd name="T40" fmla="+- 0 4176 4037"/>
                                <a:gd name="T41" fmla="*/ T40 w 146"/>
                                <a:gd name="T42" fmla="+- 0 2931 2835"/>
                                <a:gd name="T43" fmla="*/ 2931 h 212"/>
                                <a:gd name="T44" fmla="+- 0 4183 4037"/>
                                <a:gd name="T45" fmla="*/ T44 w 146"/>
                                <a:gd name="T46" fmla="+- 0 2912 2835"/>
                                <a:gd name="T47" fmla="*/ 2912 h 212"/>
                                <a:gd name="T48" fmla="+- 0 4181 4037"/>
                                <a:gd name="T49" fmla="*/ T48 w 146"/>
                                <a:gd name="T50" fmla="+- 0 2885 2835"/>
                                <a:gd name="T51" fmla="*/ 2885 h 212"/>
                                <a:gd name="T52" fmla="+- 0 4175 4037"/>
                                <a:gd name="T53" fmla="*/ T52 w 146"/>
                                <a:gd name="T54" fmla="+- 0 2866 2835"/>
                                <a:gd name="T55" fmla="*/ 2866 h 212"/>
                                <a:gd name="T56" fmla="+- 0 4174 4037"/>
                                <a:gd name="T57" fmla="*/ T56 w 146"/>
                                <a:gd name="T58" fmla="+- 0 2865 2835"/>
                                <a:gd name="T59" fmla="*/ 286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46" h="212">
                                  <a:moveTo>
                                    <a:pt x="137" y="30"/>
                                  </a:moveTo>
                                  <a:lnTo>
                                    <a:pt x="88" y="30"/>
                                  </a:lnTo>
                                  <a:lnTo>
                                    <a:pt x="94" y="31"/>
                                  </a:lnTo>
                                  <a:lnTo>
                                    <a:pt x="109" y="41"/>
                                  </a:lnTo>
                                  <a:lnTo>
                                    <a:pt x="115" y="50"/>
                                  </a:lnTo>
                                  <a:lnTo>
                                    <a:pt x="115" y="64"/>
                                  </a:lnTo>
                                  <a:lnTo>
                                    <a:pt x="109" y="84"/>
                                  </a:lnTo>
                                  <a:lnTo>
                                    <a:pt x="92" y="97"/>
                                  </a:lnTo>
                                  <a:lnTo>
                                    <a:pt x="32" y="98"/>
                                  </a:lnTo>
                                  <a:lnTo>
                                    <a:pt x="137" y="98"/>
                                  </a:lnTo>
                                  <a:lnTo>
                                    <a:pt x="139" y="96"/>
                                  </a:lnTo>
                                  <a:lnTo>
                                    <a:pt x="146" y="77"/>
                                  </a:lnTo>
                                  <a:lnTo>
                                    <a:pt x="144" y="50"/>
                                  </a:lnTo>
                                  <a:lnTo>
                                    <a:pt x="138" y="31"/>
                                  </a:lnTo>
                                  <a:lnTo>
                                    <a:pt x="137"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966"/>
                        <wpg:cNvGrpSpPr>
                          <a:grpSpLocks/>
                        </wpg:cNvGrpSpPr>
                        <wpg:grpSpPr bwMode="auto">
                          <a:xfrm>
                            <a:off x="4212" y="2895"/>
                            <a:ext cx="119" cy="150"/>
                            <a:chOff x="4212" y="2895"/>
                            <a:chExt cx="119" cy="150"/>
                          </a:xfrm>
                        </wpg:grpSpPr>
                        <wps:wsp>
                          <wps:cNvPr id="203" name="Freeform 969"/>
                          <wps:cNvSpPr>
                            <a:spLocks/>
                          </wps:cNvSpPr>
                          <wps:spPr bwMode="auto">
                            <a:xfrm>
                              <a:off x="4212" y="2895"/>
                              <a:ext cx="119" cy="150"/>
                            </a:xfrm>
                            <a:custGeom>
                              <a:avLst/>
                              <a:gdLst>
                                <a:gd name="T0" fmla="+- 0 4224 4212"/>
                                <a:gd name="T1" fmla="*/ T0 w 119"/>
                                <a:gd name="T2" fmla="+- 0 3000 2895"/>
                                <a:gd name="T3" fmla="*/ 3000 h 150"/>
                                <a:gd name="T4" fmla="+- 0 4212 4212"/>
                                <a:gd name="T5" fmla="*/ T4 w 119"/>
                                <a:gd name="T6" fmla="+- 0 3029 2895"/>
                                <a:gd name="T7" fmla="*/ 3029 h 150"/>
                                <a:gd name="T8" fmla="+- 0 4227 4212"/>
                                <a:gd name="T9" fmla="*/ T8 w 119"/>
                                <a:gd name="T10" fmla="+- 0 3037 2895"/>
                                <a:gd name="T11" fmla="*/ 3037 h 150"/>
                                <a:gd name="T12" fmla="+- 0 4244 4212"/>
                                <a:gd name="T13" fmla="*/ T12 w 119"/>
                                <a:gd name="T14" fmla="+- 0 3042 2895"/>
                                <a:gd name="T15" fmla="*/ 3042 h 150"/>
                                <a:gd name="T16" fmla="+- 0 4266 4212"/>
                                <a:gd name="T17" fmla="*/ T16 w 119"/>
                                <a:gd name="T18" fmla="+- 0 3045 2895"/>
                                <a:gd name="T19" fmla="*/ 3045 h 150"/>
                                <a:gd name="T20" fmla="+- 0 4293 4212"/>
                                <a:gd name="T21" fmla="*/ T20 w 119"/>
                                <a:gd name="T22" fmla="+- 0 3045 2895"/>
                                <a:gd name="T23" fmla="*/ 3045 h 150"/>
                                <a:gd name="T24" fmla="+- 0 4313 4212"/>
                                <a:gd name="T25" fmla="*/ T24 w 119"/>
                                <a:gd name="T26" fmla="+- 0 3035 2895"/>
                                <a:gd name="T27" fmla="*/ 3035 h 150"/>
                                <a:gd name="T28" fmla="+- 0 4326 4212"/>
                                <a:gd name="T29" fmla="*/ T28 w 119"/>
                                <a:gd name="T30" fmla="+- 0 3020 2895"/>
                                <a:gd name="T31" fmla="*/ 3020 h 150"/>
                                <a:gd name="T32" fmla="+- 0 4327 4212"/>
                                <a:gd name="T33" fmla="*/ T32 w 119"/>
                                <a:gd name="T34" fmla="+- 0 3018 2895"/>
                                <a:gd name="T35" fmla="*/ 3018 h 150"/>
                                <a:gd name="T36" fmla="+- 0 4259 4212"/>
                                <a:gd name="T37" fmla="*/ T36 w 119"/>
                                <a:gd name="T38" fmla="+- 0 3018 2895"/>
                                <a:gd name="T39" fmla="*/ 3018 h 150"/>
                                <a:gd name="T40" fmla="+- 0 4240 4212"/>
                                <a:gd name="T41" fmla="*/ T40 w 119"/>
                                <a:gd name="T42" fmla="+- 0 3012 2895"/>
                                <a:gd name="T43" fmla="*/ 3012 h 150"/>
                                <a:gd name="T44" fmla="+- 0 4224 4212"/>
                                <a:gd name="T45" fmla="*/ T44 w 119"/>
                                <a:gd name="T46" fmla="+- 0 3000 2895"/>
                                <a:gd name="T47" fmla="*/ 3000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19" h="150">
                                  <a:moveTo>
                                    <a:pt x="12" y="105"/>
                                  </a:moveTo>
                                  <a:lnTo>
                                    <a:pt x="0" y="134"/>
                                  </a:lnTo>
                                  <a:lnTo>
                                    <a:pt x="15" y="142"/>
                                  </a:lnTo>
                                  <a:lnTo>
                                    <a:pt x="32" y="147"/>
                                  </a:lnTo>
                                  <a:lnTo>
                                    <a:pt x="54" y="150"/>
                                  </a:lnTo>
                                  <a:lnTo>
                                    <a:pt x="81" y="150"/>
                                  </a:lnTo>
                                  <a:lnTo>
                                    <a:pt x="101" y="140"/>
                                  </a:lnTo>
                                  <a:lnTo>
                                    <a:pt x="114" y="125"/>
                                  </a:lnTo>
                                  <a:lnTo>
                                    <a:pt x="115" y="123"/>
                                  </a:lnTo>
                                  <a:lnTo>
                                    <a:pt x="47" y="123"/>
                                  </a:lnTo>
                                  <a:lnTo>
                                    <a:pt x="28" y="117"/>
                                  </a:lnTo>
                                  <a:lnTo>
                                    <a:pt x="12" y="10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968"/>
                          <wps:cNvSpPr>
                            <a:spLocks/>
                          </wps:cNvSpPr>
                          <wps:spPr bwMode="auto">
                            <a:xfrm>
                              <a:off x="4212" y="2895"/>
                              <a:ext cx="119" cy="150"/>
                            </a:xfrm>
                            <a:custGeom>
                              <a:avLst/>
                              <a:gdLst>
                                <a:gd name="T0" fmla="+- 0 4252 4212"/>
                                <a:gd name="T1" fmla="*/ T0 w 119"/>
                                <a:gd name="T2" fmla="+- 0 2895 2895"/>
                                <a:gd name="T3" fmla="*/ 2895 h 150"/>
                                <a:gd name="T4" fmla="+- 0 4231 4212"/>
                                <a:gd name="T5" fmla="*/ T4 w 119"/>
                                <a:gd name="T6" fmla="+- 0 2904 2895"/>
                                <a:gd name="T7" fmla="*/ 2904 h 150"/>
                                <a:gd name="T8" fmla="+- 0 4217 4212"/>
                                <a:gd name="T9" fmla="*/ T8 w 119"/>
                                <a:gd name="T10" fmla="+- 0 2919 2895"/>
                                <a:gd name="T11" fmla="*/ 2919 h 150"/>
                                <a:gd name="T12" fmla="+- 0 4212 4212"/>
                                <a:gd name="T13" fmla="*/ T12 w 119"/>
                                <a:gd name="T14" fmla="+- 0 2941 2895"/>
                                <a:gd name="T15" fmla="*/ 2941 h 150"/>
                                <a:gd name="T16" fmla="+- 0 4218 4212"/>
                                <a:gd name="T17" fmla="*/ T16 w 119"/>
                                <a:gd name="T18" fmla="+- 0 2963 2895"/>
                                <a:gd name="T19" fmla="*/ 2963 h 150"/>
                                <a:gd name="T20" fmla="+- 0 4234 4212"/>
                                <a:gd name="T21" fmla="*/ T20 w 119"/>
                                <a:gd name="T22" fmla="+- 0 2977 2895"/>
                                <a:gd name="T23" fmla="*/ 2977 h 150"/>
                                <a:gd name="T24" fmla="+- 0 4256 4212"/>
                                <a:gd name="T25" fmla="*/ T24 w 119"/>
                                <a:gd name="T26" fmla="+- 0 2983 2895"/>
                                <a:gd name="T27" fmla="*/ 2983 h 150"/>
                                <a:gd name="T28" fmla="+- 0 4293 4212"/>
                                <a:gd name="T29" fmla="*/ T28 w 119"/>
                                <a:gd name="T30" fmla="+- 0 2986 2895"/>
                                <a:gd name="T31" fmla="*/ 2986 h 150"/>
                                <a:gd name="T32" fmla="+- 0 4301 4212"/>
                                <a:gd name="T33" fmla="*/ T32 w 119"/>
                                <a:gd name="T34" fmla="+- 0 2989 2895"/>
                                <a:gd name="T35" fmla="*/ 2989 h 150"/>
                                <a:gd name="T36" fmla="+- 0 4300 4212"/>
                                <a:gd name="T37" fmla="*/ T36 w 119"/>
                                <a:gd name="T38" fmla="+- 0 3005 2895"/>
                                <a:gd name="T39" fmla="*/ 3005 h 150"/>
                                <a:gd name="T40" fmla="+- 0 4288 4212"/>
                                <a:gd name="T41" fmla="*/ T40 w 119"/>
                                <a:gd name="T42" fmla="+- 0 3016 2895"/>
                                <a:gd name="T43" fmla="*/ 3016 h 150"/>
                                <a:gd name="T44" fmla="+- 0 4259 4212"/>
                                <a:gd name="T45" fmla="*/ T44 w 119"/>
                                <a:gd name="T46" fmla="+- 0 3018 2895"/>
                                <a:gd name="T47" fmla="*/ 3018 h 150"/>
                                <a:gd name="T48" fmla="+- 0 4327 4212"/>
                                <a:gd name="T49" fmla="*/ T48 w 119"/>
                                <a:gd name="T50" fmla="+- 0 3018 2895"/>
                                <a:gd name="T51" fmla="*/ 3018 h 150"/>
                                <a:gd name="T52" fmla="+- 0 4287 4212"/>
                                <a:gd name="T53" fmla="*/ T52 w 119"/>
                                <a:gd name="T54" fmla="+- 0 2956 2895"/>
                                <a:gd name="T55" fmla="*/ 2956 h 150"/>
                                <a:gd name="T56" fmla="+- 0 4247 4212"/>
                                <a:gd name="T57" fmla="*/ T56 w 119"/>
                                <a:gd name="T58" fmla="+- 0 2953 2895"/>
                                <a:gd name="T59" fmla="*/ 2953 h 150"/>
                                <a:gd name="T60" fmla="+- 0 4243 4212"/>
                                <a:gd name="T61" fmla="*/ T60 w 119"/>
                                <a:gd name="T62" fmla="+- 0 2947 2895"/>
                                <a:gd name="T63" fmla="*/ 2947 h 150"/>
                                <a:gd name="T64" fmla="+- 0 4243 4212"/>
                                <a:gd name="T65" fmla="*/ T64 w 119"/>
                                <a:gd name="T66" fmla="+- 0 2930 2895"/>
                                <a:gd name="T67" fmla="*/ 2930 h 150"/>
                                <a:gd name="T68" fmla="+- 0 4249 4212"/>
                                <a:gd name="T69" fmla="*/ T68 w 119"/>
                                <a:gd name="T70" fmla="+- 0 2922 2895"/>
                                <a:gd name="T71" fmla="*/ 2922 h 150"/>
                                <a:gd name="T72" fmla="+- 0 4312 4212"/>
                                <a:gd name="T73" fmla="*/ T72 w 119"/>
                                <a:gd name="T74" fmla="+- 0 2922 2895"/>
                                <a:gd name="T75" fmla="*/ 2922 h 150"/>
                                <a:gd name="T76" fmla="+- 0 4316 4212"/>
                                <a:gd name="T77" fmla="*/ T76 w 119"/>
                                <a:gd name="T78" fmla="+- 0 2906 2895"/>
                                <a:gd name="T79" fmla="*/ 2906 h 150"/>
                                <a:gd name="T80" fmla="+- 0 4301 4212"/>
                                <a:gd name="T81" fmla="*/ T80 w 119"/>
                                <a:gd name="T82" fmla="+- 0 2900 2895"/>
                                <a:gd name="T83" fmla="*/ 2900 h 150"/>
                                <a:gd name="T84" fmla="+- 0 4280 4212"/>
                                <a:gd name="T85" fmla="*/ T84 w 119"/>
                                <a:gd name="T86" fmla="+- 0 2896 2895"/>
                                <a:gd name="T87" fmla="*/ 2896 h 150"/>
                                <a:gd name="T88" fmla="+- 0 4252 4212"/>
                                <a:gd name="T89" fmla="*/ T88 w 119"/>
                                <a:gd name="T90" fmla="+- 0 2895 2895"/>
                                <a:gd name="T91" fmla="*/ 2895 h 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9" h="150">
                                  <a:moveTo>
                                    <a:pt x="40" y="0"/>
                                  </a:moveTo>
                                  <a:lnTo>
                                    <a:pt x="19" y="9"/>
                                  </a:lnTo>
                                  <a:lnTo>
                                    <a:pt x="5" y="24"/>
                                  </a:lnTo>
                                  <a:lnTo>
                                    <a:pt x="0" y="46"/>
                                  </a:lnTo>
                                  <a:lnTo>
                                    <a:pt x="6" y="68"/>
                                  </a:lnTo>
                                  <a:lnTo>
                                    <a:pt x="22" y="82"/>
                                  </a:lnTo>
                                  <a:lnTo>
                                    <a:pt x="44" y="88"/>
                                  </a:lnTo>
                                  <a:lnTo>
                                    <a:pt x="81" y="91"/>
                                  </a:lnTo>
                                  <a:lnTo>
                                    <a:pt x="89" y="94"/>
                                  </a:lnTo>
                                  <a:lnTo>
                                    <a:pt x="88" y="110"/>
                                  </a:lnTo>
                                  <a:lnTo>
                                    <a:pt x="76" y="121"/>
                                  </a:lnTo>
                                  <a:lnTo>
                                    <a:pt x="47" y="123"/>
                                  </a:lnTo>
                                  <a:lnTo>
                                    <a:pt x="115" y="123"/>
                                  </a:lnTo>
                                  <a:lnTo>
                                    <a:pt x="75" y="61"/>
                                  </a:lnTo>
                                  <a:lnTo>
                                    <a:pt x="35" y="58"/>
                                  </a:lnTo>
                                  <a:lnTo>
                                    <a:pt x="31" y="52"/>
                                  </a:lnTo>
                                  <a:lnTo>
                                    <a:pt x="31" y="35"/>
                                  </a:lnTo>
                                  <a:lnTo>
                                    <a:pt x="37" y="27"/>
                                  </a:lnTo>
                                  <a:lnTo>
                                    <a:pt x="100" y="27"/>
                                  </a:lnTo>
                                  <a:lnTo>
                                    <a:pt x="104" y="11"/>
                                  </a:lnTo>
                                  <a:lnTo>
                                    <a:pt x="89" y="5"/>
                                  </a:lnTo>
                                  <a:lnTo>
                                    <a:pt x="68" y="1"/>
                                  </a:lnTo>
                                  <a:lnTo>
                                    <a:pt x="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967"/>
                          <wps:cNvSpPr>
                            <a:spLocks/>
                          </wps:cNvSpPr>
                          <wps:spPr bwMode="auto">
                            <a:xfrm>
                              <a:off x="4212" y="2895"/>
                              <a:ext cx="119" cy="150"/>
                            </a:xfrm>
                            <a:custGeom>
                              <a:avLst/>
                              <a:gdLst>
                                <a:gd name="T0" fmla="+- 0 4312 4212"/>
                                <a:gd name="T1" fmla="*/ T0 w 119"/>
                                <a:gd name="T2" fmla="+- 0 2922 2895"/>
                                <a:gd name="T3" fmla="*/ 2922 h 150"/>
                                <a:gd name="T4" fmla="+- 0 4249 4212"/>
                                <a:gd name="T5" fmla="*/ T4 w 119"/>
                                <a:gd name="T6" fmla="+- 0 2922 2895"/>
                                <a:gd name="T7" fmla="*/ 2922 h 150"/>
                                <a:gd name="T8" fmla="+- 0 4272 4212"/>
                                <a:gd name="T9" fmla="*/ T8 w 119"/>
                                <a:gd name="T10" fmla="+- 0 2922 2895"/>
                                <a:gd name="T11" fmla="*/ 2922 h 150"/>
                                <a:gd name="T12" fmla="+- 0 4292 4212"/>
                                <a:gd name="T13" fmla="*/ T12 w 119"/>
                                <a:gd name="T14" fmla="+- 0 2927 2895"/>
                                <a:gd name="T15" fmla="*/ 2927 h 150"/>
                                <a:gd name="T16" fmla="+- 0 4309 4212"/>
                                <a:gd name="T17" fmla="*/ T16 w 119"/>
                                <a:gd name="T18" fmla="+- 0 2936 2895"/>
                                <a:gd name="T19" fmla="*/ 2936 h 150"/>
                                <a:gd name="T20" fmla="+- 0 4312 4212"/>
                                <a:gd name="T21" fmla="*/ T20 w 119"/>
                                <a:gd name="T22" fmla="+- 0 2922 2895"/>
                                <a:gd name="T23" fmla="*/ 2922 h 150"/>
                              </a:gdLst>
                              <a:ahLst/>
                              <a:cxnLst>
                                <a:cxn ang="0">
                                  <a:pos x="T1" y="T3"/>
                                </a:cxn>
                                <a:cxn ang="0">
                                  <a:pos x="T5" y="T7"/>
                                </a:cxn>
                                <a:cxn ang="0">
                                  <a:pos x="T9" y="T11"/>
                                </a:cxn>
                                <a:cxn ang="0">
                                  <a:pos x="T13" y="T15"/>
                                </a:cxn>
                                <a:cxn ang="0">
                                  <a:pos x="T17" y="T19"/>
                                </a:cxn>
                                <a:cxn ang="0">
                                  <a:pos x="T21" y="T23"/>
                                </a:cxn>
                              </a:cxnLst>
                              <a:rect l="0" t="0" r="r" b="b"/>
                              <a:pathLst>
                                <a:path w="119" h="150">
                                  <a:moveTo>
                                    <a:pt x="100" y="27"/>
                                  </a:moveTo>
                                  <a:lnTo>
                                    <a:pt x="37" y="27"/>
                                  </a:lnTo>
                                  <a:lnTo>
                                    <a:pt x="60" y="27"/>
                                  </a:lnTo>
                                  <a:lnTo>
                                    <a:pt x="80" y="32"/>
                                  </a:lnTo>
                                  <a:lnTo>
                                    <a:pt x="97" y="41"/>
                                  </a:lnTo>
                                  <a:lnTo>
                                    <a:pt x="100"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963"/>
                        <wpg:cNvGrpSpPr>
                          <a:grpSpLocks/>
                        </wpg:cNvGrpSpPr>
                        <wpg:grpSpPr bwMode="auto">
                          <a:xfrm>
                            <a:off x="4349" y="2896"/>
                            <a:ext cx="136" cy="212"/>
                            <a:chOff x="4349" y="2896"/>
                            <a:chExt cx="136" cy="212"/>
                          </a:xfrm>
                        </wpg:grpSpPr>
                        <wps:wsp>
                          <wps:cNvPr id="207" name="Freeform 965"/>
                          <wps:cNvSpPr>
                            <a:spLocks/>
                          </wps:cNvSpPr>
                          <wps:spPr bwMode="auto">
                            <a:xfrm>
                              <a:off x="4349" y="2896"/>
                              <a:ext cx="136" cy="212"/>
                            </a:xfrm>
                            <a:custGeom>
                              <a:avLst/>
                              <a:gdLst>
                                <a:gd name="T0" fmla="+- 0 4381 4349"/>
                                <a:gd name="T1" fmla="*/ T0 w 136"/>
                                <a:gd name="T2" fmla="+- 0 2896 2896"/>
                                <a:gd name="T3" fmla="*/ 2896 h 212"/>
                                <a:gd name="T4" fmla="+- 0 4349 4349"/>
                                <a:gd name="T5" fmla="*/ T4 w 136"/>
                                <a:gd name="T6" fmla="+- 0 2896 2896"/>
                                <a:gd name="T7" fmla="*/ 2896 h 212"/>
                                <a:gd name="T8" fmla="+- 0 4403 4349"/>
                                <a:gd name="T9" fmla="*/ T8 w 136"/>
                                <a:gd name="T10" fmla="+- 0 3040 2896"/>
                                <a:gd name="T11" fmla="*/ 3040 h 212"/>
                                <a:gd name="T12" fmla="+- 0 4395 4349"/>
                                <a:gd name="T13" fmla="*/ T12 w 136"/>
                                <a:gd name="T14" fmla="+- 0 3065 2896"/>
                                <a:gd name="T15" fmla="*/ 3065 h 212"/>
                                <a:gd name="T16" fmla="+- 0 4392 4349"/>
                                <a:gd name="T17" fmla="*/ T16 w 136"/>
                                <a:gd name="T18" fmla="+- 0 3074 2896"/>
                                <a:gd name="T19" fmla="*/ 3074 h 212"/>
                                <a:gd name="T20" fmla="+- 0 4384 4349"/>
                                <a:gd name="T21" fmla="*/ T20 w 136"/>
                                <a:gd name="T22" fmla="+- 0 3078 2896"/>
                                <a:gd name="T23" fmla="*/ 3078 h 212"/>
                                <a:gd name="T24" fmla="+- 0 4368 4349"/>
                                <a:gd name="T25" fmla="*/ T24 w 136"/>
                                <a:gd name="T26" fmla="+- 0 3078 2896"/>
                                <a:gd name="T27" fmla="*/ 3078 h 212"/>
                                <a:gd name="T28" fmla="+- 0 4368 4349"/>
                                <a:gd name="T29" fmla="*/ T28 w 136"/>
                                <a:gd name="T30" fmla="+- 0 3107 2896"/>
                                <a:gd name="T31" fmla="*/ 3107 h 212"/>
                                <a:gd name="T32" fmla="+- 0 4390 4349"/>
                                <a:gd name="T33" fmla="*/ T32 w 136"/>
                                <a:gd name="T34" fmla="+- 0 3106 2896"/>
                                <a:gd name="T35" fmla="*/ 3106 h 212"/>
                                <a:gd name="T36" fmla="+- 0 4407 4349"/>
                                <a:gd name="T37" fmla="*/ T36 w 136"/>
                                <a:gd name="T38" fmla="+- 0 3097 2896"/>
                                <a:gd name="T39" fmla="*/ 3097 h 212"/>
                                <a:gd name="T40" fmla="+- 0 4420 4349"/>
                                <a:gd name="T41" fmla="*/ T40 w 136"/>
                                <a:gd name="T42" fmla="+- 0 3077 2896"/>
                                <a:gd name="T43" fmla="*/ 3077 h 212"/>
                                <a:gd name="T44" fmla="+- 0 4447 4349"/>
                                <a:gd name="T45" fmla="*/ T44 w 136"/>
                                <a:gd name="T46" fmla="+- 0 3001 2896"/>
                                <a:gd name="T47" fmla="*/ 3001 h 212"/>
                                <a:gd name="T48" fmla="+- 0 4417 4349"/>
                                <a:gd name="T49" fmla="*/ T48 w 136"/>
                                <a:gd name="T50" fmla="+- 0 3001 2896"/>
                                <a:gd name="T51" fmla="*/ 3001 h 212"/>
                                <a:gd name="T52" fmla="+- 0 4381 4349"/>
                                <a:gd name="T53" fmla="*/ T52 w 136"/>
                                <a:gd name="T54" fmla="+- 0 2896 2896"/>
                                <a:gd name="T55" fmla="*/ 2896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36" h="212">
                                  <a:moveTo>
                                    <a:pt x="32" y="0"/>
                                  </a:moveTo>
                                  <a:lnTo>
                                    <a:pt x="0" y="0"/>
                                  </a:lnTo>
                                  <a:lnTo>
                                    <a:pt x="54" y="144"/>
                                  </a:lnTo>
                                  <a:lnTo>
                                    <a:pt x="46" y="169"/>
                                  </a:lnTo>
                                  <a:lnTo>
                                    <a:pt x="43" y="178"/>
                                  </a:lnTo>
                                  <a:lnTo>
                                    <a:pt x="35" y="182"/>
                                  </a:lnTo>
                                  <a:lnTo>
                                    <a:pt x="19" y="182"/>
                                  </a:lnTo>
                                  <a:lnTo>
                                    <a:pt x="19" y="211"/>
                                  </a:lnTo>
                                  <a:lnTo>
                                    <a:pt x="41" y="210"/>
                                  </a:lnTo>
                                  <a:lnTo>
                                    <a:pt x="58" y="201"/>
                                  </a:lnTo>
                                  <a:lnTo>
                                    <a:pt x="71" y="181"/>
                                  </a:lnTo>
                                  <a:lnTo>
                                    <a:pt x="98" y="105"/>
                                  </a:lnTo>
                                  <a:lnTo>
                                    <a:pt x="68" y="105"/>
                                  </a:lnTo>
                                  <a:lnTo>
                                    <a:pt x="3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964"/>
                          <wps:cNvSpPr>
                            <a:spLocks/>
                          </wps:cNvSpPr>
                          <wps:spPr bwMode="auto">
                            <a:xfrm>
                              <a:off x="4349" y="2896"/>
                              <a:ext cx="136" cy="212"/>
                            </a:xfrm>
                            <a:custGeom>
                              <a:avLst/>
                              <a:gdLst>
                                <a:gd name="T0" fmla="+- 0 4485 4349"/>
                                <a:gd name="T1" fmla="*/ T0 w 136"/>
                                <a:gd name="T2" fmla="+- 0 2896 2896"/>
                                <a:gd name="T3" fmla="*/ 2896 h 212"/>
                                <a:gd name="T4" fmla="+- 0 4453 4349"/>
                                <a:gd name="T5" fmla="*/ T4 w 136"/>
                                <a:gd name="T6" fmla="+- 0 2896 2896"/>
                                <a:gd name="T7" fmla="*/ 2896 h 212"/>
                                <a:gd name="T8" fmla="+- 0 4417 4349"/>
                                <a:gd name="T9" fmla="*/ T8 w 136"/>
                                <a:gd name="T10" fmla="+- 0 3001 2896"/>
                                <a:gd name="T11" fmla="*/ 3001 h 212"/>
                                <a:gd name="T12" fmla="+- 0 4447 4349"/>
                                <a:gd name="T13" fmla="*/ T12 w 136"/>
                                <a:gd name="T14" fmla="+- 0 3001 2896"/>
                                <a:gd name="T15" fmla="*/ 3001 h 212"/>
                                <a:gd name="T16" fmla="+- 0 4485 4349"/>
                                <a:gd name="T17" fmla="*/ T16 w 136"/>
                                <a:gd name="T18" fmla="+- 0 2896 2896"/>
                                <a:gd name="T19" fmla="*/ 2896 h 212"/>
                              </a:gdLst>
                              <a:ahLst/>
                              <a:cxnLst>
                                <a:cxn ang="0">
                                  <a:pos x="T1" y="T3"/>
                                </a:cxn>
                                <a:cxn ang="0">
                                  <a:pos x="T5" y="T7"/>
                                </a:cxn>
                                <a:cxn ang="0">
                                  <a:pos x="T9" y="T11"/>
                                </a:cxn>
                                <a:cxn ang="0">
                                  <a:pos x="T13" y="T15"/>
                                </a:cxn>
                                <a:cxn ang="0">
                                  <a:pos x="T17" y="T19"/>
                                </a:cxn>
                              </a:cxnLst>
                              <a:rect l="0" t="0" r="r" b="b"/>
                              <a:pathLst>
                                <a:path w="136" h="212">
                                  <a:moveTo>
                                    <a:pt x="136" y="0"/>
                                  </a:moveTo>
                                  <a:lnTo>
                                    <a:pt x="104" y="0"/>
                                  </a:lnTo>
                                  <a:lnTo>
                                    <a:pt x="68" y="105"/>
                                  </a:lnTo>
                                  <a:lnTo>
                                    <a:pt x="98" y="105"/>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959"/>
                        <wpg:cNvGrpSpPr>
                          <a:grpSpLocks/>
                        </wpg:cNvGrpSpPr>
                        <wpg:grpSpPr bwMode="auto">
                          <a:xfrm>
                            <a:off x="4500" y="2894"/>
                            <a:ext cx="123" cy="151"/>
                            <a:chOff x="4500" y="2894"/>
                            <a:chExt cx="123" cy="151"/>
                          </a:xfrm>
                        </wpg:grpSpPr>
                        <wps:wsp>
                          <wps:cNvPr id="210" name="Freeform 962"/>
                          <wps:cNvSpPr>
                            <a:spLocks/>
                          </wps:cNvSpPr>
                          <wps:spPr bwMode="auto">
                            <a:xfrm>
                              <a:off x="4500" y="2894"/>
                              <a:ext cx="123" cy="151"/>
                            </a:xfrm>
                            <a:custGeom>
                              <a:avLst/>
                              <a:gdLst>
                                <a:gd name="T0" fmla="+- 0 4565 4500"/>
                                <a:gd name="T1" fmla="*/ T0 w 123"/>
                                <a:gd name="T2" fmla="+- 0 2894 2894"/>
                                <a:gd name="T3" fmla="*/ 2894 h 151"/>
                                <a:gd name="T4" fmla="+- 0 4503 4500"/>
                                <a:gd name="T5" fmla="*/ T4 w 123"/>
                                <a:gd name="T6" fmla="+- 0 2943 2894"/>
                                <a:gd name="T7" fmla="*/ 2943 h 151"/>
                                <a:gd name="T8" fmla="+- 0 4500 4500"/>
                                <a:gd name="T9" fmla="*/ T8 w 123"/>
                                <a:gd name="T10" fmla="+- 0 2971 2894"/>
                                <a:gd name="T11" fmla="*/ 2971 h 151"/>
                                <a:gd name="T12" fmla="+- 0 4502 4500"/>
                                <a:gd name="T13" fmla="*/ T12 w 123"/>
                                <a:gd name="T14" fmla="+- 0 2996 2894"/>
                                <a:gd name="T15" fmla="*/ 2996 h 151"/>
                                <a:gd name="T16" fmla="+- 0 4563 4500"/>
                                <a:gd name="T17" fmla="*/ T16 w 123"/>
                                <a:gd name="T18" fmla="+- 0 3044 2894"/>
                                <a:gd name="T19" fmla="*/ 3044 h 151"/>
                                <a:gd name="T20" fmla="+- 0 4589 4500"/>
                                <a:gd name="T21" fmla="*/ T20 w 123"/>
                                <a:gd name="T22" fmla="+- 0 3044 2894"/>
                                <a:gd name="T23" fmla="*/ 3044 h 151"/>
                                <a:gd name="T24" fmla="+- 0 4607 4500"/>
                                <a:gd name="T25" fmla="*/ T24 w 123"/>
                                <a:gd name="T26" fmla="+- 0 3035 2894"/>
                                <a:gd name="T27" fmla="*/ 3035 h 151"/>
                                <a:gd name="T28" fmla="+- 0 4622 4500"/>
                                <a:gd name="T29" fmla="*/ T28 w 123"/>
                                <a:gd name="T30" fmla="+- 0 3022 2894"/>
                                <a:gd name="T31" fmla="*/ 3022 h 151"/>
                                <a:gd name="T32" fmla="+- 0 4617 4500"/>
                                <a:gd name="T33" fmla="*/ T32 w 123"/>
                                <a:gd name="T34" fmla="+- 0 3018 2894"/>
                                <a:gd name="T35" fmla="*/ 3018 h 151"/>
                                <a:gd name="T36" fmla="+- 0 4582 4500"/>
                                <a:gd name="T37" fmla="*/ T36 w 123"/>
                                <a:gd name="T38" fmla="+- 0 3018 2894"/>
                                <a:gd name="T39" fmla="*/ 3018 h 151"/>
                                <a:gd name="T40" fmla="+- 0 4567 4500"/>
                                <a:gd name="T41" fmla="*/ T40 w 123"/>
                                <a:gd name="T42" fmla="+- 0 3017 2894"/>
                                <a:gd name="T43" fmla="*/ 3017 h 151"/>
                                <a:gd name="T44" fmla="+- 0 4547 4500"/>
                                <a:gd name="T45" fmla="*/ T44 w 123"/>
                                <a:gd name="T46" fmla="+- 0 3012 2894"/>
                                <a:gd name="T47" fmla="*/ 3012 h 151"/>
                                <a:gd name="T48" fmla="+- 0 4534 4500"/>
                                <a:gd name="T49" fmla="*/ T48 w 123"/>
                                <a:gd name="T50" fmla="+- 0 2996 2894"/>
                                <a:gd name="T51" fmla="*/ 2996 h 151"/>
                                <a:gd name="T52" fmla="+- 0 4530 4500"/>
                                <a:gd name="T53" fmla="*/ T52 w 123"/>
                                <a:gd name="T54" fmla="+- 0 2969 2894"/>
                                <a:gd name="T55" fmla="*/ 2969 h 151"/>
                                <a:gd name="T56" fmla="+- 0 4535 4500"/>
                                <a:gd name="T57" fmla="*/ T56 w 123"/>
                                <a:gd name="T58" fmla="+- 0 2943 2894"/>
                                <a:gd name="T59" fmla="*/ 2943 h 151"/>
                                <a:gd name="T60" fmla="+- 0 4548 4500"/>
                                <a:gd name="T61" fmla="*/ T60 w 123"/>
                                <a:gd name="T62" fmla="+- 0 2929 2894"/>
                                <a:gd name="T63" fmla="*/ 2929 h 151"/>
                                <a:gd name="T64" fmla="+- 0 4569 4500"/>
                                <a:gd name="T65" fmla="*/ T64 w 123"/>
                                <a:gd name="T66" fmla="+- 0 2924 2894"/>
                                <a:gd name="T67" fmla="*/ 2924 h 151"/>
                                <a:gd name="T68" fmla="+- 0 4614 4500"/>
                                <a:gd name="T69" fmla="*/ T68 w 123"/>
                                <a:gd name="T70" fmla="+- 0 2924 2894"/>
                                <a:gd name="T71" fmla="*/ 2924 h 151"/>
                                <a:gd name="T72" fmla="+- 0 4620 4500"/>
                                <a:gd name="T73" fmla="*/ T72 w 123"/>
                                <a:gd name="T74" fmla="+- 0 2918 2894"/>
                                <a:gd name="T75" fmla="*/ 2918 h 151"/>
                                <a:gd name="T76" fmla="+- 0 4605 4500"/>
                                <a:gd name="T77" fmla="*/ T76 w 123"/>
                                <a:gd name="T78" fmla="+- 0 2905 2894"/>
                                <a:gd name="T79" fmla="*/ 2905 h 151"/>
                                <a:gd name="T80" fmla="+- 0 4587 4500"/>
                                <a:gd name="T81" fmla="*/ T80 w 123"/>
                                <a:gd name="T82" fmla="+- 0 2897 2894"/>
                                <a:gd name="T83" fmla="*/ 2897 h 151"/>
                                <a:gd name="T84" fmla="+- 0 4565 4500"/>
                                <a:gd name="T85" fmla="*/ T84 w 123"/>
                                <a:gd name="T86" fmla="+- 0 2894 2894"/>
                                <a:gd name="T87" fmla="*/ 2894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23" h="151">
                                  <a:moveTo>
                                    <a:pt x="65" y="0"/>
                                  </a:moveTo>
                                  <a:lnTo>
                                    <a:pt x="3" y="49"/>
                                  </a:lnTo>
                                  <a:lnTo>
                                    <a:pt x="0" y="77"/>
                                  </a:lnTo>
                                  <a:lnTo>
                                    <a:pt x="2" y="102"/>
                                  </a:lnTo>
                                  <a:lnTo>
                                    <a:pt x="63" y="150"/>
                                  </a:lnTo>
                                  <a:lnTo>
                                    <a:pt x="89" y="150"/>
                                  </a:lnTo>
                                  <a:lnTo>
                                    <a:pt x="107" y="141"/>
                                  </a:lnTo>
                                  <a:lnTo>
                                    <a:pt x="122" y="128"/>
                                  </a:lnTo>
                                  <a:lnTo>
                                    <a:pt x="117" y="124"/>
                                  </a:lnTo>
                                  <a:lnTo>
                                    <a:pt x="82" y="124"/>
                                  </a:lnTo>
                                  <a:lnTo>
                                    <a:pt x="67" y="123"/>
                                  </a:lnTo>
                                  <a:lnTo>
                                    <a:pt x="47" y="118"/>
                                  </a:lnTo>
                                  <a:lnTo>
                                    <a:pt x="34" y="102"/>
                                  </a:lnTo>
                                  <a:lnTo>
                                    <a:pt x="30" y="75"/>
                                  </a:lnTo>
                                  <a:lnTo>
                                    <a:pt x="35" y="49"/>
                                  </a:lnTo>
                                  <a:lnTo>
                                    <a:pt x="48" y="35"/>
                                  </a:lnTo>
                                  <a:lnTo>
                                    <a:pt x="69" y="30"/>
                                  </a:lnTo>
                                  <a:lnTo>
                                    <a:pt x="114" y="30"/>
                                  </a:lnTo>
                                  <a:lnTo>
                                    <a:pt x="120" y="24"/>
                                  </a:lnTo>
                                  <a:lnTo>
                                    <a:pt x="105" y="11"/>
                                  </a:lnTo>
                                  <a:lnTo>
                                    <a:pt x="87" y="3"/>
                                  </a:lnTo>
                                  <a:lnTo>
                                    <a:pt x="6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961"/>
                          <wps:cNvSpPr>
                            <a:spLocks/>
                          </wps:cNvSpPr>
                          <wps:spPr bwMode="auto">
                            <a:xfrm>
                              <a:off x="4500" y="2894"/>
                              <a:ext cx="123" cy="151"/>
                            </a:xfrm>
                            <a:custGeom>
                              <a:avLst/>
                              <a:gdLst>
                                <a:gd name="T0" fmla="+- 0 4600 4500"/>
                                <a:gd name="T1" fmla="*/ T0 w 123"/>
                                <a:gd name="T2" fmla="+- 0 3002 2894"/>
                                <a:gd name="T3" fmla="*/ 3002 h 151"/>
                                <a:gd name="T4" fmla="+- 0 4592 4500"/>
                                <a:gd name="T5" fmla="*/ T4 w 123"/>
                                <a:gd name="T6" fmla="+- 0 3011 2894"/>
                                <a:gd name="T7" fmla="*/ 3011 h 151"/>
                                <a:gd name="T8" fmla="+- 0 4582 4500"/>
                                <a:gd name="T9" fmla="*/ T8 w 123"/>
                                <a:gd name="T10" fmla="+- 0 3018 2894"/>
                                <a:gd name="T11" fmla="*/ 3018 h 151"/>
                                <a:gd name="T12" fmla="+- 0 4617 4500"/>
                                <a:gd name="T13" fmla="*/ T12 w 123"/>
                                <a:gd name="T14" fmla="+- 0 3018 2894"/>
                                <a:gd name="T15" fmla="*/ 3018 h 151"/>
                                <a:gd name="T16" fmla="+- 0 4600 4500"/>
                                <a:gd name="T17" fmla="*/ T16 w 123"/>
                                <a:gd name="T18" fmla="+- 0 3002 2894"/>
                                <a:gd name="T19" fmla="*/ 3002 h 151"/>
                              </a:gdLst>
                              <a:ahLst/>
                              <a:cxnLst>
                                <a:cxn ang="0">
                                  <a:pos x="T1" y="T3"/>
                                </a:cxn>
                                <a:cxn ang="0">
                                  <a:pos x="T5" y="T7"/>
                                </a:cxn>
                                <a:cxn ang="0">
                                  <a:pos x="T9" y="T11"/>
                                </a:cxn>
                                <a:cxn ang="0">
                                  <a:pos x="T13" y="T15"/>
                                </a:cxn>
                                <a:cxn ang="0">
                                  <a:pos x="T17" y="T19"/>
                                </a:cxn>
                              </a:cxnLst>
                              <a:rect l="0" t="0" r="r" b="b"/>
                              <a:pathLst>
                                <a:path w="123" h="151">
                                  <a:moveTo>
                                    <a:pt x="100" y="108"/>
                                  </a:moveTo>
                                  <a:lnTo>
                                    <a:pt x="92" y="117"/>
                                  </a:lnTo>
                                  <a:lnTo>
                                    <a:pt x="82" y="124"/>
                                  </a:lnTo>
                                  <a:lnTo>
                                    <a:pt x="117" y="124"/>
                                  </a:lnTo>
                                  <a:lnTo>
                                    <a:pt x="100" y="10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960"/>
                          <wps:cNvSpPr>
                            <a:spLocks/>
                          </wps:cNvSpPr>
                          <wps:spPr bwMode="auto">
                            <a:xfrm>
                              <a:off x="4500" y="2894"/>
                              <a:ext cx="123" cy="151"/>
                            </a:xfrm>
                            <a:custGeom>
                              <a:avLst/>
                              <a:gdLst>
                                <a:gd name="T0" fmla="+- 0 4614 4500"/>
                                <a:gd name="T1" fmla="*/ T0 w 123"/>
                                <a:gd name="T2" fmla="+- 0 2924 2894"/>
                                <a:gd name="T3" fmla="*/ 2924 h 151"/>
                                <a:gd name="T4" fmla="+- 0 4582 4500"/>
                                <a:gd name="T5" fmla="*/ T4 w 123"/>
                                <a:gd name="T6" fmla="+- 0 2924 2894"/>
                                <a:gd name="T7" fmla="*/ 2924 h 151"/>
                                <a:gd name="T8" fmla="+- 0 4592 4500"/>
                                <a:gd name="T9" fmla="*/ T8 w 123"/>
                                <a:gd name="T10" fmla="+- 0 2931 2894"/>
                                <a:gd name="T11" fmla="*/ 2931 h 151"/>
                                <a:gd name="T12" fmla="+- 0 4600 4500"/>
                                <a:gd name="T13" fmla="*/ T12 w 123"/>
                                <a:gd name="T14" fmla="+- 0 2940 2894"/>
                                <a:gd name="T15" fmla="*/ 2940 h 151"/>
                                <a:gd name="T16" fmla="+- 0 4614 4500"/>
                                <a:gd name="T17" fmla="*/ T16 w 123"/>
                                <a:gd name="T18" fmla="+- 0 2924 2894"/>
                                <a:gd name="T19" fmla="*/ 2924 h 151"/>
                              </a:gdLst>
                              <a:ahLst/>
                              <a:cxnLst>
                                <a:cxn ang="0">
                                  <a:pos x="T1" y="T3"/>
                                </a:cxn>
                                <a:cxn ang="0">
                                  <a:pos x="T5" y="T7"/>
                                </a:cxn>
                                <a:cxn ang="0">
                                  <a:pos x="T9" y="T11"/>
                                </a:cxn>
                                <a:cxn ang="0">
                                  <a:pos x="T13" y="T15"/>
                                </a:cxn>
                                <a:cxn ang="0">
                                  <a:pos x="T17" y="T19"/>
                                </a:cxn>
                              </a:cxnLst>
                              <a:rect l="0" t="0" r="r" b="b"/>
                              <a:pathLst>
                                <a:path w="123" h="151">
                                  <a:moveTo>
                                    <a:pt x="114" y="30"/>
                                  </a:moveTo>
                                  <a:lnTo>
                                    <a:pt x="82" y="30"/>
                                  </a:lnTo>
                                  <a:lnTo>
                                    <a:pt x="92" y="37"/>
                                  </a:lnTo>
                                  <a:lnTo>
                                    <a:pt x="100" y="46"/>
                                  </a:lnTo>
                                  <a:lnTo>
                                    <a:pt x="114"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3" name="Group 955"/>
                        <wpg:cNvGrpSpPr>
                          <a:grpSpLocks/>
                        </wpg:cNvGrpSpPr>
                        <wpg:grpSpPr bwMode="auto">
                          <a:xfrm>
                            <a:off x="4652" y="2835"/>
                            <a:ext cx="121" cy="212"/>
                            <a:chOff x="4652" y="2835"/>
                            <a:chExt cx="121" cy="212"/>
                          </a:xfrm>
                        </wpg:grpSpPr>
                        <wps:wsp>
                          <wps:cNvPr id="214" name="Freeform 958"/>
                          <wps:cNvSpPr>
                            <a:spLocks/>
                          </wps:cNvSpPr>
                          <wps:spPr bwMode="auto">
                            <a:xfrm>
                              <a:off x="4652" y="2835"/>
                              <a:ext cx="121" cy="212"/>
                            </a:xfrm>
                            <a:custGeom>
                              <a:avLst/>
                              <a:gdLst>
                                <a:gd name="T0" fmla="+- 0 4682 4652"/>
                                <a:gd name="T1" fmla="*/ T0 w 121"/>
                                <a:gd name="T2" fmla="+- 0 2835 2835"/>
                                <a:gd name="T3" fmla="*/ 2835 h 212"/>
                                <a:gd name="T4" fmla="+- 0 4652 4652"/>
                                <a:gd name="T5" fmla="*/ T4 w 121"/>
                                <a:gd name="T6" fmla="+- 0 2835 2835"/>
                                <a:gd name="T7" fmla="*/ 2835 h 212"/>
                                <a:gd name="T8" fmla="+- 0 4652 4652"/>
                                <a:gd name="T9" fmla="*/ T8 w 121"/>
                                <a:gd name="T10" fmla="+- 0 3046 2835"/>
                                <a:gd name="T11" fmla="*/ 3046 h 212"/>
                                <a:gd name="T12" fmla="+- 0 4682 4652"/>
                                <a:gd name="T13" fmla="*/ T12 w 121"/>
                                <a:gd name="T14" fmla="+- 0 3046 2835"/>
                                <a:gd name="T15" fmla="*/ 3046 h 212"/>
                                <a:gd name="T16" fmla="+- 0 4683 4652"/>
                                <a:gd name="T17" fmla="*/ T16 w 121"/>
                                <a:gd name="T18" fmla="+- 0 2947 2835"/>
                                <a:gd name="T19" fmla="*/ 2947 h 212"/>
                                <a:gd name="T20" fmla="+- 0 4694 4652"/>
                                <a:gd name="T21" fmla="*/ T20 w 121"/>
                                <a:gd name="T22" fmla="+- 0 2930 2835"/>
                                <a:gd name="T23" fmla="*/ 2930 h 212"/>
                                <a:gd name="T24" fmla="+- 0 4717 4652"/>
                                <a:gd name="T25" fmla="*/ T24 w 121"/>
                                <a:gd name="T26" fmla="+- 0 2924 2835"/>
                                <a:gd name="T27" fmla="*/ 2924 h 212"/>
                                <a:gd name="T28" fmla="+- 0 4767 4652"/>
                                <a:gd name="T29" fmla="*/ T28 w 121"/>
                                <a:gd name="T30" fmla="+- 0 2924 2835"/>
                                <a:gd name="T31" fmla="*/ 2924 h 212"/>
                                <a:gd name="T32" fmla="+- 0 4759 4652"/>
                                <a:gd name="T33" fmla="*/ T32 w 121"/>
                                <a:gd name="T34" fmla="+- 0 2912 2835"/>
                                <a:gd name="T35" fmla="*/ 2912 h 212"/>
                                <a:gd name="T36" fmla="+- 0 4682 4652"/>
                                <a:gd name="T37" fmla="*/ T36 w 121"/>
                                <a:gd name="T38" fmla="+- 0 2912 2835"/>
                                <a:gd name="T39" fmla="*/ 2912 h 212"/>
                                <a:gd name="T40" fmla="+- 0 4682 4652"/>
                                <a:gd name="T41" fmla="*/ T40 w 121"/>
                                <a:gd name="T42" fmla="+- 0 2835 2835"/>
                                <a:gd name="T43" fmla="*/ 283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212">
                                  <a:moveTo>
                                    <a:pt x="30" y="0"/>
                                  </a:moveTo>
                                  <a:lnTo>
                                    <a:pt x="0" y="0"/>
                                  </a:lnTo>
                                  <a:lnTo>
                                    <a:pt x="0" y="211"/>
                                  </a:lnTo>
                                  <a:lnTo>
                                    <a:pt x="30" y="211"/>
                                  </a:lnTo>
                                  <a:lnTo>
                                    <a:pt x="31" y="112"/>
                                  </a:lnTo>
                                  <a:lnTo>
                                    <a:pt x="42" y="95"/>
                                  </a:lnTo>
                                  <a:lnTo>
                                    <a:pt x="65" y="89"/>
                                  </a:lnTo>
                                  <a:lnTo>
                                    <a:pt x="115" y="89"/>
                                  </a:lnTo>
                                  <a:lnTo>
                                    <a:pt x="107" y="77"/>
                                  </a:lnTo>
                                  <a:lnTo>
                                    <a:pt x="30" y="77"/>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957"/>
                          <wps:cNvSpPr>
                            <a:spLocks/>
                          </wps:cNvSpPr>
                          <wps:spPr bwMode="auto">
                            <a:xfrm>
                              <a:off x="4652" y="2835"/>
                              <a:ext cx="121" cy="212"/>
                            </a:xfrm>
                            <a:custGeom>
                              <a:avLst/>
                              <a:gdLst>
                                <a:gd name="T0" fmla="+- 0 4767 4652"/>
                                <a:gd name="T1" fmla="*/ T0 w 121"/>
                                <a:gd name="T2" fmla="+- 0 2924 2835"/>
                                <a:gd name="T3" fmla="*/ 2924 h 212"/>
                                <a:gd name="T4" fmla="+- 0 4717 4652"/>
                                <a:gd name="T5" fmla="*/ T4 w 121"/>
                                <a:gd name="T6" fmla="+- 0 2924 2835"/>
                                <a:gd name="T7" fmla="*/ 2924 h 212"/>
                                <a:gd name="T8" fmla="+- 0 4735 4652"/>
                                <a:gd name="T9" fmla="*/ T8 w 121"/>
                                <a:gd name="T10" fmla="+- 0 2934 2835"/>
                                <a:gd name="T11" fmla="*/ 2934 h 212"/>
                                <a:gd name="T12" fmla="+- 0 4742 4652"/>
                                <a:gd name="T13" fmla="*/ T12 w 121"/>
                                <a:gd name="T14" fmla="+- 0 2956 2835"/>
                                <a:gd name="T15" fmla="*/ 2956 h 212"/>
                                <a:gd name="T16" fmla="+- 0 4742 4652"/>
                                <a:gd name="T17" fmla="*/ T16 w 121"/>
                                <a:gd name="T18" fmla="+- 0 3046 2835"/>
                                <a:gd name="T19" fmla="*/ 3046 h 212"/>
                                <a:gd name="T20" fmla="+- 0 4772 4652"/>
                                <a:gd name="T21" fmla="*/ T20 w 121"/>
                                <a:gd name="T22" fmla="+- 0 3046 2835"/>
                                <a:gd name="T23" fmla="*/ 3046 h 212"/>
                                <a:gd name="T24" fmla="+- 0 4769 4652"/>
                                <a:gd name="T25" fmla="*/ T24 w 121"/>
                                <a:gd name="T26" fmla="+- 0 2928 2835"/>
                                <a:gd name="T27" fmla="*/ 2928 h 212"/>
                                <a:gd name="T28" fmla="+- 0 4767 4652"/>
                                <a:gd name="T29" fmla="*/ T28 w 121"/>
                                <a:gd name="T30" fmla="+- 0 2924 2835"/>
                                <a:gd name="T31" fmla="*/ 2924 h 21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212">
                                  <a:moveTo>
                                    <a:pt x="115" y="89"/>
                                  </a:moveTo>
                                  <a:lnTo>
                                    <a:pt x="65" y="89"/>
                                  </a:lnTo>
                                  <a:lnTo>
                                    <a:pt x="83" y="99"/>
                                  </a:lnTo>
                                  <a:lnTo>
                                    <a:pt x="90" y="121"/>
                                  </a:lnTo>
                                  <a:lnTo>
                                    <a:pt x="90" y="211"/>
                                  </a:lnTo>
                                  <a:lnTo>
                                    <a:pt x="120" y="211"/>
                                  </a:lnTo>
                                  <a:lnTo>
                                    <a:pt x="117" y="93"/>
                                  </a:lnTo>
                                  <a:lnTo>
                                    <a:pt x="115"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956"/>
                          <wps:cNvSpPr>
                            <a:spLocks/>
                          </wps:cNvSpPr>
                          <wps:spPr bwMode="auto">
                            <a:xfrm>
                              <a:off x="4652" y="2835"/>
                              <a:ext cx="121" cy="212"/>
                            </a:xfrm>
                            <a:custGeom>
                              <a:avLst/>
                              <a:gdLst>
                                <a:gd name="T0" fmla="+- 0 4719 4652"/>
                                <a:gd name="T1" fmla="*/ T0 w 121"/>
                                <a:gd name="T2" fmla="+- 0 2894 2835"/>
                                <a:gd name="T3" fmla="*/ 2894 h 212"/>
                                <a:gd name="T4" fmla="+- 0 4699 4652"/>
                                <a:gd name="T5" fmla="*/ T4 w 121"/>
                                <a:gd name="T6" fmla="+- 0 2899 2835"/>
                                <a:gd name="T7" fmla="*/ 2899 h 212"/>
                                <a:gd name="T8" fmla="+- 0 4683 4652"/>
                                <a:gd name="T9" fmla="*/ T8 w 121"/>
                                <a:gd name="T10" fmla="+- 0 2912 2835"/>
                                <a:gd name="T11" fmla="*/ 2912 h 212"/>
                                <a:gd name="T12" fmla="+- 0 4759 4652"/>
                                <a:gd name="T13" fmla="*/ T12 w 121"/>
                                <a:gd name="T14" fmla="+- 0 2912 2835"/>
                                <a:gd name="T15" fmla="*/ 2912 h 212"/>
                                <a:gd name="T16" fmla="+- 0 4757 4652"/>
                                <a:gd name="T17" fmla="*/ T16 w 121"/>
                                <a:gd name="T18" fmla="+- 0 2909 2835"/>
                                <a:gd name="T19" fmla="*/ 2909 h 212"/>
                                <a:gd name="T20" fmla="+- 0 4740 4652"/>
                                <a:gd name="T21" fmla="*/ T20 w 121"/>
                                <a:gd name="T22" fmla="+- 0 2898 2835"/>
                                <a:gd name="T23" fmla="*/ 2898 h 212"/>
                                <a:gd name="T24" fmla="+- 0 4719 4652"/>
                                <a:gd name="T25" fmla="*/ T24 w 121"/>
                                <a:gd name="T26" fmla="+- 0 2894 2835"/>
                                <a:gd name="T27" fmla="*/ 2894 h 212"/>
                              </a:gdLst>
                              <a:ahLst/>
                              <a:cxnLst>
                                <a:cxn ang="0">
                                  <a:pos x="T1" y="T3"/>
                                </a:cxn>
                                <a:cxn ang="0">
                                  <a:pos x="T5" y="T7"/>
                                </a:cxn>
                                <a:cxn ang="0">
                                  <a:pos x="T9" y="T11"/>
                                </a:cxn>
                                <a:cxn ang="0">
                                  <a:pos x="T13" y="T15"/>
                                </a:cxn>
                                <a:cxn ang="0">
                                  <a:pos x="T17" y="T19"/>
                                </a:cxn>
                                <a:cxn ang="0">
                                  <a:pos x="T21" y="T23"/>
                                </a:cxn>
                                <a:cxn ang="0">
                                  <a:pos x="T25" y="T27"/>
                                </a:cxn>
                              </a:cxnLst>
                              <a:rect l="0" t="0" r="r" b="b"/>
                              <a:pathLst>
                                <a:path w="121" h="212">
                                  <a:moveTo>
                                    <a:pt x="67" y="59"/>
                                  </a:moveTo>
                                  <a:lnTo>
                                    <a:pt x="47" y="64"/>
                                  </a:lnTo>
                                  <a:lnTo>
                                    <a:pt x="31" y="77"/>
                                  </a:lnTo>
                                  <a:lnTo>
                                    <a:pt x="107" y="77"/>
                                  </a:lnTo>
                                  <a:lnTo>
                                    <a:pt x="105" y="74"/>
                                  </a:lnTo>
                                  <a:lnTo>
                                    <a:pt x="88" y="63"/>
                                  </a:lnTo>
                                  <a:lnTo>
                                    <a:pt x="67"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7" name="Group 953"/>
                        <wpg:cNvGrpSpPr>
                          <a:grpSpLocks/>
                        </wpg:cNvGrpSpPr>
                        <wpg:grpSpPr bwMode="auto">
                          <a:xfrm>
                            <a:off x="4836" y="2820"/>
                            <a:ext cx="2" cy="227"/>
                            <a:chOff x="4836" y="2820"/>
                            <a:chExt cx="2" cy="227"/>
                          </a:xfrm>
                        </wpg:grpSpPr>
                        <wps:wsp>
                          <wps:cNvPr id="218" name="Freeform 954"/>
                          <wps:cNvSpPr>
                            <a:spLocks/>
                          </wps:cNvSpPr>
                          <wps:spPr bwMode="auto">
                            <a:xfrm>
                              <a:off x="4836" y="2820"/>
                              <a:ext cx="2" cy="227"/>
                            </a:xfrm>
                            <a:custGeom>
                              <a:avLst/>
                              <a:gdLst>
                                <a:gd name="T0" fmla="+- 0 2820 2820"/>
                                <a:gd name="T1" fmla="*/ 2820 h 227"/>
                                <a:gd name="T2" fmla="+- 0 3046 2820"/>
                                <a:gd name="T3" fmla="*/ 3046 h 227"/>
                              </a:gdLst>
                              <a:ahLst/>
                              <a:cxnLst>
                                <a:cxn ang="0">
                                  <a:pos x="0" y="T1"/>
                                </a:cxn>
                                <a:cxn ang="0">
                                  <a:pos x="0" y="T3"/>
                                </a:cxn>
                              </a:cxnLst>
                              <a:rect l="0" t="0" r="r" b="b"/>
                              <a:pathLst>
                                <a:path h="227">
                                  <a:moveTo>
                                    <a:pt x="0" y="0"/>
                                  </a:moveTo>
                                  <a:lnTo>
                                    <a:pt x="0" y="226"/>
                                  </a:lnTo>
                                </a:path>
                              </a:pathLst>
                            </a:custGeom>
                            <a:noFill/>
                            <a:ln w="204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948"/>
                        <wpg:cNvGrpSpPr>
                          <a:grpSpLocks/>
                        </wpg:cNvGrpSpPr>
                        <wpg:grpSpPr bwMode="auto">
                          <a:xfrm>
                            <a:off x="4889" y="2896"/>
                            <a:ext cx="121" cy="151"/>
                            <a:chOff x="4889" y="2896"/>
                            <a:chExt cx="121" cy="151"/>
                          </a:xfrm>
                        </wpg:grpSpPr>
                        <wps:wsp>
                          <wps:cNvPr id="220" name="Freeform 952"/>
                          <wps:cNvSpPr>
                            <a:spLocks/>
                          </wps:cNvSpPr>
                          <wps:spPr bwMode="auto">
                            <a:xfrm>
                              <a:off x="4889" y="2896"/>
                              <a:ext cx="121" cy="151"/>
                            </a:xfrm>
                            <a:custGeom>
                              <a:avLst/>
                              <a:gdLst>
                                <a:gd name="T0" fmla="+- 0 5010 4889"/>
                                <a:gd name="T1" fmla="*/ T0 w 121"/>
                                <a:gd name="T2" fmla="+- 0 3033 2896"/>
                                <a:gd name="T3" fmla="*/ 3033 h 151"/>
                                <a:gd name="T4" fmla="+- 0 4979 4889"/>
                                <a:gd name="T5" fmla="*/ T4 w 121"/>
                                <a:gd name="T6" fmla="+- 0 3033 2896"/>
                                <a:gd name="T7" fmla="*/ 3033 h 151"/>
                                <a:gd name="T8" fmla="+- 0 4979 4889"/>
                                <a:gd name="T9" fmla="*/ T8 w 121"/>
                                <a:gd name="T10" fmla="+- 0 3046 2896"/>
                                <a:gd name="T11" fmla="*/ 3046 h 151"/>
                                <a:gd name="T12" fmla="+- 0 5010 4889"/>
                                <a:gd name="T13" fmla="*/ T12 w 121"/>
                                <a:gd name="T14" fmla="+- 0 3046 2896"/>
                                <a:gd name="T15" fmla="*/ 3046 h 151"/>
                                <a:gd name="T16" fmla="+- 0 5010 4889"/>
                                <a:gd name="T17" fmla="*/ T16 w 121"/>
                                <a:gd name="T18" fmla="+- 0 3033 2896"/>
                                <a:gd name="T19" fmla="*/ 3033 h 151"/>
                              </a:gdLst>
                              <a:ahLst/>
                              <a:cxnLst>
                                <a:cxn ang="0">
                                  <a:pos x="T1" y="T3"/>
                                </a:cxn>
                                <a:cxn ang="0">
                                  <a:pos x="T5" y="T7"/>
                                </a:cxn>
                                <a:cxn ang="0">
                                  <a:pos x="T9" y="T11"/>
                                </a:cxn>
                                <a:cxn ang="0">
                                  <a:pos x="T13" y="T15"/>
                                </a:cxn>
                                <a:cxn ang="0">
                                  <a:pos x="T17" y="T19"/>
                                </a:cxn>
                              </a:cxnLst>
                              <a:rect l="0" t="0" r="r" b="b"/>
                              <a:pathLst>
                                <a:path w="121" h="151">
                                  <a:moveTo>
                                    <a:pt x="121" y="137"/>
                                  </a:moveTo>
                                  <a:lnTo>
                                    <a:pt x="90" y="137"/>
                                  </a:lnTo>
                                  <a:lnTo>
                                    <a:pt x="90" y="150"/>
                                  </a:lnTo>
                                  <a:lnTo>
                                    <a:pt x="121" y="150"/>
                                  </a:lnTo>
                                  <a:lnTo>
                                    <a:pt x="121" y="13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951"/>
                          <wps:cNvSpPr>
                            <a:spLocks/>
                          </wps:cNvSpPr>
                          <wps:spPr bwMode="auto">
                            <a:xfrm>
                              <a:off x="4889" y="2896"/>
                              <a:ext cx="121" cy="151"/>
                            </a:xfrm>
                            <a:custGeom>
                              <a:avLst/>
                              <a:gdLst>
                                <a:gd name="T0" fmla="+- 0 5005 4889"/>
                                <a:gd name="T1" fmla="*/ T0 w 121"/>
                                <a:gd name="T2" fmla="+- 0 2922 2896"/>
                                <a:gd name="T3" fmla="*/ 2922 h 151"/>
                                <a:gd name="T4" fmla="+- 0 4970 4889"/>
                                <a:gd name="T5" fmla="*/ T4 w 121"/>
                                <a:gd name="T6" fmla="+- 0 2922 2896"/>
                                <a:gd name="T7" fmla="*/ 2922 h 151"/>
                                <a:gd name="T8" fmla="+- 0 4979 4889"/>
                                <a:gd name="T9" fmla="*/ T8 w 121"/>
                                <a:gd name="T10" fmla="+- 0 2927 2896"/>
                                <a:gd name="T11" fmla="*/ 2927 h 151"/>
                                <a:gd name="T12" fmla="+- 0 4979 4889"/>
                                <a:gd name="T13" fmla="*/ T12 w 121"/>
                                <a:gd name="T14" fmla="+- 0 2957 2896"/>
                                <a:gd name="T15" fmla="*/ 2957 h 151"/>
                                <a:gd name="T16" fmla="+- 0 4937 4889"/>
                                <a:gd name="T17" fmla="*/ T16 w 121"/>
                                <a:gd name="T18" fmla="+- 0 2957 2896"/>
                                <a:gd name="T19" fmla="*/ 2957 h 151"/>
                                <a:gd name="T20" fmla="+- 0 4912 4889"/>
                                <a:gd name="T21" fmla="*/ T20 w 121"/>
                                <a:gd name="T22" fmla="+- 0 2962 2896"/>
                                <a:gd name="T23" fmla="*/ 2962 h 151"/>
                                <a:gd name="T24" fmla="+- 0 4896 4889"/>
                                <a:gd name="T25" fmla="*/ T24 w 121"/>
                                <a:gd name="T26" fmla="+- 0 2976 2896"/>
                                <a:gd name="T27" fmla="*/ 2976 h 151"/>
                                <a:gd name="T28" fmla="+- 0 4889 4889"/>
                                <a:gd name="T29" fmla="*/ T28 w 121"/>
                                <a:gd name="T30" fmla="+- 0 2995 2896"/>
                                <a:gd name="T31" fmla="*/ 2995 h 151"/>
                                <a:gd name="T32" fmla="+- 0 4893 4889"/>
                                <a:gd name="T33" fmla="*/ T32 w 121"/>
                                <a:gd name="T34" fmla="+- 0 3018 2896"/>
                                <a:gd name="T35" fmla="*/ 3018 h 151"/>
                                <a:gd name="T36" fmla="+- 0 4904 4889"/>
                                <a:gd name="T37" fmla="*/ T36 w 121"/>
                                <a:gd name="T38" fmla="+- 0 3035 2896"/>
                                <a:gd name="T39" fmla="*/ 3035 h 151"/>
                                <a:gd name="T40" fmla="+- 0 4923 4889"/>
                                <a:gd name="T41" fmla="*/ T40 w 121"/>
                                <a:gd name="T42" fmla="+- 0 3045 2896"/>
                                <a:gd name="T43" fmla="*/ 3045 h 151"/>
                                <a:gd name="T44" fmla="+- 0 4954 4889"/>
                                <a:gd name="T45" fmla="*/ T44 w 121"/>
                                <a:gd name="T46" fmla="+- 0 3045 2896"/>
                                <a:gd name="T47" fmla="*/ 3045 h 151"/>
                                <a:gd name="T48" fmla="+- 0 4971 4889"/>
                                <a:gd name="T49" fmla="*/ T48 w 121"/>
                                <a:gd name="T50" fmla="+- 0 3041 2896"/>
                                <a:gd name="T51" fmla="*/ 3041 h 151"/>
                                <a:gd name="T52" fmla="+- 0 4979 4889"/>
                                <a:gd name="T53" fmla="*/ T52 w 121"/>
                                <a:gd name="T54" fmla="+- 0 3033 2896"/>
                                <a:gd name="T55" fmla="*/ 3033 h 151"/>
                                <a:gd name="T56" fmla="+- 0 5010 4889"/>
                                <a:gd name="T57" fmla="*/ T56 w 121"/>
                                <a:gd name="T58" fmla="+- 0 3033 2896"/>
                                <a:gd name="T59" fmla="*/ 3033 h 151"/>
                                <a:gd name="T60" fmla="+- 0 5010 4889"/>
                                <a:gd name="T61" fmla="*/ T60 w 121"/>
                                <a:gd name="T62" fmla="+- 0 3019 2896"/>
                                <a:gd name="T63" fmla="*/ 3019 h 151"/>
                                <a:gd name="T64" fmla="+- 0 4925 4889"/>
                                <a:gd name="T65" fmla="*/ T64 w 121"/>
                                <a:gd name="T66" fmla="+- 0 3019 2896"/>
                                <a:gd name="T67" fmla="*/ 3019 h 151"/>
                                <a:gd name="T68" fmla="+- 0 4917 4889"/>
                                <a:gd name="T69" fmla="*/ T68 w 121"/>
                                <a:gd name="T70" fmla="+- 0 3010 2896"/>
                                <a:gd name="T71" fmla="*/ 3010 h 151"/>
                                <a:gd name="T72" fmla="+- 0 4917 4889"/>
                                <a:gd name="T73" fmla="*/ T72 w 121"/>
                                <a:gd name="T74" fmla="+- 0 2989 2896"/>
                                <a:gd name="T75" fmla="*/ 2989 h 151"/>
                                <a:gd name="T76" fmla="+- 0 4925 4889"/>
                                <a:gd name="T77" fmla="*/ T76 w 121"/>
                                <a:gd name="T78" fmla="+- 0 2982 2896"/>
                                <a:gd name="T79" fmla="*/ 2982 h 151"/>
                                <a:gd name="T80" fmla="+- 0 5010 4889"/>
                                <a:gd name="T81" fmla="*/ T80 w 121"/>
                                <a:gd name="T82" fmla="+- 0 2982 2896"/>
                                <a:gd name="T83" fmla="*/ 2982 h 151"/>
                                <a:gd name="T84" fmla="+- 0 5010 4889"/>
                                <a:gd name="T85" fmla="*/ T84 w 121"/>
                                <a:gd name="T86" fmla="+- 0 2943 2896"/>
                                <a:gd name="T87" fmla="*/ 2943 h 151"/>
                                <a:gd name="T88" fmla="+- 0 5005 4889"/>
                                <a:gd name="T89" fmla="*/ T88 w 121"/>
                                <a:gd name="T90" fmla="+- 0 2922 2896"/>
                                <a:gd name="T91" fmla="*/ 2922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21" h="151">
                                  <a:moveTo>
                                    <a:pt x="116" y="26"/>
                                  </a:moveTo>
                                  <a:lnTo>
                                    <a:pt x="81" y="26"/>
                                  </a:lnTo>
                                  <a:lnTo>
                                    <a:pt x="90" y="31"/>
                                  </a:lnTo>
                                  <a:lnTo>
                                    <a:pt x="90" y="61"/>
                                  </a:lnTo>
                                  <a:lnTo>
                                    <a:pt x="48" y="61"/>
                                  </a:lnTo>
                                  <a:lnTo>
                                    <a:pt x="23" y="66"/>
                                  </a:lnTo>
                                  <a:lnTo>
                                    <a:pt x="7" y="80"/>
                                  </a:lnTo>
                                  <a:lnTo>
                                    <a:pt x="0" y="99"/>
                                  </a:lnTo>
                                  <a:lnTo>
                                    <a:pt x="4" y="122"/>
                                  </a:lnTo>
                                  <a:lnTo>
                                    <a:pt x="15" y="139"/>
                                  </a:lnTo>
                                  <a:lnTo>
                                    <a:pt x="34" y="149"/>
                                  </a:lnTo>
                                  <a:lnTo>
                                    <a:pt x="65" y="149"/>
                                  </a:lnTo>
                                  <a:lnTo>
                                    <a:pt x="82" y="145"/>
                                  </a:lnTo>
                                  <a:lnTo>
                                    <a:pt x="90" y="137"/>
                                  </a:lnTo>
                                  <a:lnTo>
                                    <a:pt x="121" y="137"/>
                                  </a:lnTo>
                                  <a:lnTo>
                                    <a:pt x="121" y="123"/>
                                  </a:lnTo>
                                  <a:lnTo>
                                    <a:pt x="36" y="123"/>
                                  </a:lnTo>
                                  <a:lnTo>
                                    <a:pt x="28" y="114"/>
                                  </a:lnTo>
                                  <a:lnTo>
                                    <a:pt x="28" y="93"/>
                                  </a:lnTo>
                                  <a:lnTo>
                                    <a:pt x="36" y="86"/>
                                  </a:lnTo>
                                  <a:lnTo>
                                    <a:pt x="121" y="86"/>
                                  </a:lnTo>
                                  <a:lnTo>
                                    <a:pt x="121" y="47"/>
                                  </a:lnTo>
                                  <a:lnTo>
                                    <a:pt x="116"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950"/>
                          <wps:cNvSpPr>
                            <a:spLocks/>
                          </wps:cNvSpPr>
                          <wps:spPr bwMode="auto">
                            <a:xfrm>
                              <a:off x="4889" y="2896"/>
                              <a:ext cx="121" cy="151"/>
                            </a:xfrm>
                            <a:custGeom>
                              <a:avLst/>
                              <a:gdLst>
                                <a:gd name="T0" fmla="+- 0 5010 4889"/>
                                <a:gd name="T1" fmla="*/ T0 w 121"/>
                                <a:gd name="T2" fmla="+- 0 2982 2896"/>
                                <a:gd name="T3" fmla="*/ 2982 h 151"/>
                                <a:gd name="T4" fmla="+- 0 4979 4889"/>
                                <a:gd name="T5" fmla="*/ T4 w 121"/>
                                <a:gd name="T6" fmla="+- 0 2982 2896"/>
                                <a:gd name="T7" fmla="*/ 2982 h 151"/>
                                <a:gd name="T8" fmla="+- 0 4979 4889"/>
                                <a:gd name="T9" fmla="*/ T8 w 121"/>
                                <a:gd name="T10" fmla="+- 0 2993 2896"/>
                                <a:gd name="T11" fmla="*/ 2993 h 151"/>
                                <a:gd name="T12" fmla="+- 0 4973 4889"/>
                                <a:gd name="T13" fmla="*/ T12 w 121"/>
                                <a:gd name="T14" fmla="+- 0 3014 2896"/>
                                <a:gd name="T15" fmla="*/ 3014 h 151"/>
                                <a:gd name="T16" fmla="+- 0 4950 4889"/>
                                <a:gd name="T17" fmla="*/ T16 w 121"/>
                                <a:gd name="T18" fmla="+- 0 3019 2896"/>
                                <a:gd name="T19" fmla="*/ 3019 h 151"/>
                                <a:gd name="T20" fmla="+- 0 4925 4889"/>
                                <a:gd name="T21" fmla="*/ T20 w 121"/>
                                <a:gd name="T22" fmla="+- 0 3019 2896"/>
                                <a:gd name="T23" fmla="*/ 3019 h 151"/>
                                <a:gd name="T24" fmla="+- 0 5010 4889"/>
                                <a:gd name="T25" fmla="*/ T24 w 121"/>
                                <a:gd name="T26" fmla="+- 0 3019 2896"/>
                                <a:gd name="T27" fmla="*/ 3019 h 151"/>
                                <a:gd name="T28" fmla="+- 0 5010 4889"/>
                                <a:gd name="T29" fmla="*/ T28 w 121"/>
                                <a:gd name="T30" fmla="+- 0 2982 2896"/>
                                <a:gd name="T31" fmla="*/ 2982 h 15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151">
                                  <a:moveTo>
                                    <a:pt x="121" y="86"/>
                                  </a:moveTo>
                                  <a:lnTo>
                                    <a:pt x="90" y="86"/>
                                  </a:lnTo>
                                  <a:lnTo>
                                    <a:pt x="90" y="97"/>
                                  </a:lnTo>
                                  <a:lnTo>
                                    <a:pt x="84" y="118"/>
                                  </a:lnTo>
                                  <a:lnTo>
                                    <a:pt x="61" y="123"/>
                                  </a:lnTo>
                                  <a:lnTo>
                                    <a:pt x="36" y="123"/>
                                  </a:lnTo>
                                  <a:lnTo>
                                    <a:pt x="121" y="123"/>
                                  </a:lnTo>
                                  <a:lnTo>
                                    <a:pt x="121" y="8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949"/>
                          <wps:cNvSpPr>
                            <a:spLocks/>
                          </wps:cNvSpPr>
                          <wps:spPr bwMode="auto">
                            <a:xfrm>
                              <a:off x="4889" y="2896"/>
                              <a:ext cx="121" cy="151"/>
                            </a:xfrm>
                            <a:custGeom>
                              <a:avLst/>
                              <a:gdLst>
                                <a:gd name="T0" fmla="+- 0 4942 4889"/>
                                <a:gd name="T1" fmla="*/ T0 w 121"/>
                                <a:gd name="T2" fmla="+- 0 2896 2896"/>
                                <a:gd name="T3" fmla="*/ 2896 h 151"/>
                                <a:gd name="T4" fmla="+- 0 4921 4889"/>
                                <a:gd name="T5" fmla="*/ T4 w 121"/>
                                <a:gd name="T6" fmla="+- 0 2899 2896"/>
                                <a:gd name="T7" fmla="*/ 2899 h 151"/>
                                <a:gd name="T8" fmla="+- 0 4906 4889"/>
                                <a:gd name="T9" fmla="*/ T8 w 121"/>
                                <a:gd name="T10" fmla="+- 0 2906 2896"/>
                                <a:gd name="T11" fmla="*/ 2906 h 151"/>
                                <a:gd name="T12" fmla="+- 0 4920 4889"/>
                                <a:gd name="T13" fmla="*/ T12 w 121"/>
                                <a:gd name="T14" fmla="+- 0 2934 2896"/>
                                <a:gd name="T15" fmla="*/ 2934 h 151"/>
                                <a:gd name="T16" fmla="+- 0 4925 4889"/>
                                <a:gd name="T17" fmla="*/ T16 w 121"/>
                                <a:gd name="T18" fmla="+- 0 2925 2896"/>
                                <a:gd name="T19" fmla="*/ 2925 h 151"/>
                                <a:gd name="T20" fmla="+- 0 4933 4889"/>
                                <a:gd name="T21" fmla="*/ T20 w 121"/>
                                <a:gd name="T22" fmla="+- 0 2922 2896"/>
                                <a:gd name="T23" fmla="*/ 2922 h 151"/>
                                <a:gd name="T24" fmla="+- 0 5005 4889"/>
                                <a:gd name="T25" fmla="*/ T24 w 121"/>
                                <a:gd name="T26" fmla="+- 0 2922 2896"/>
                                <a:gd name="T27" fmla="*/ 2922 h 151"/>
                                <a:gd name="T28" fmla="+- 0 5005 4889"/>
                                <a:gd name="T29" fmla="*/ T28 w 121"/>
                                <a:gd name="T30" fmla="+- 0 2920 2896"/>
                                <a:gd name="T31" fmla="*/ 2920 h 151"/>
                                <a:gd name="T32" fmla="+- 0 4992 4889"/>
                                <a:gd name="T33" fmla="*/ T32 w 121"/>
                                <a:gd name="T34" fmla="+- 0 2905 2896"/>
                                <a:gd name="T35" fmla="*/ 2905 h 151"/>
                                <a:gd name="T36" fmla="+- 0 4972 4889"/>
                                <a:gd name="T37" fmla="*/ T36 w 121"/>
                                <a:gd name="T38" fmla="+- 0 2896 2896"/>
                                <a:gd name="T39" fmla="*/ 2896 h 151"/>
                                <a:gd name="T40" fmla="+- 0 4942 4889"/>
                                <a:gd name="T41" fmla="*/ T40 w 121"/>
                                <a:gd name="T42" fmla="+- 0 2896 2896"/>
                                <a:gd name="T43" fmla="*/ 2896 h 1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151">
                                  <a:moveTo>
                                    <a:pt x="53" y="0"/>
                                  </a:moveTo>
                                  <a:lnTo>
                                    <a:pt x="32" y="3"/>
                                  </a:lnTo>
                                  <a:lnTo>
                                    <a:pt x="17" y="10"/>
                                  </a:lnTo>
                                  <a:lnTo>
                                    <a:pt x="31" y="38"/>
                                  </a:lnTo>
                                  <a:lnTo>
                                    <a:pt x="36" y="29"/>
                                  </a:lnTo>
                                  <a:lnTo>
                                    <a:pt x="44" y="26"/>
                                  </a:lnTo>
                                  <a:lnTo>
                                    <a:pt x="116" y="26"/>
                                  </a:lnTo>
                                  <a:lnTo>
                                    <a:pt x="116" y="24"/>
                                  </a:lnTo>
                                  <a:lnTo>
                                    <a:pt x="103" y="9"/>
                                  </a:lnTo>
                                  <a:lnTo>
                                    <a:pt x="83" y="0"/>
                                  </a:lnTo>
                                  <a:lnTo>
                                    <a:pt x="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944"/>
                        <wpg:cNvGrpSpPr>
                          <a:grpSpLocks/>
                        </wpg:cNvGrpSpPr>
                        <wpg:grpSpPr bwMode="auto">
                          <a:xfrm>
                            <a:off x="5044" y="2850"/>
                            <a:ext cx="68" cy="197"/>
                            <a:chOff x="5044" y="2850"/>
                            <a:chExt cx="68" cy="197"/>
                          </a:xfrm>
                        </wpg:grpSpPr>
                        <wps:wsp>
                          <wps:cNvPr id="225" name="Freeform 947"/>
                          <wps:cNvSpPr>
                            <a:spLocks/>
                          </wps:cNvSpPr>
                          <wps:spPr bwMode="auto">
                            <a:xfrm>
                              <a:off x="5044" y="2850"/>
                              <a:ext cx="68" cy="197"/>
                            </a:xfrm>
                            <a:custGeom>
                              <a:avLst/>
                              <a:gdLst>
                                <a:gd name="T0" fmla="+- 0 5090 5044"/>
                                <a:gd name="T1" fmla="*/ T0 w 68"/>
                                <a:gd name="T2" fmla="+- 0 2919 2850"/>
                                <a:gd name="T3" fmla="*/ 2919 h 197"/>
                                <a:gd name="T4" fmla="+- 0 5059 5044"/>
                                <a:gd name="T5" fmla="*/ T4 w 68"/>
                                <a:gd name="T6" fmla="+- 0 2919 2850"/>
                                <a:gd name="T7" fmla="*/ 2919 h 197"/>
                                <a:gd name="T8" fmla="+- 0 5062 5044"/>
                                <a:gd name="T9" fmla="*/ T8 w 68"/>
                                <a:gd name="T10" fmla="+- 0 3024 2850"/>
                                <a:gd name="T11" fmla="*/ 3024 h 197"/>
                                <a:gd name="T12" fmla="+- 0 5075 5044"/>
                                <a:gd name="T13" fmla="*/ T12 w 68"/>
                                <a:gd name="T14" fmla="+- 0 3040 2850"/>
                                <a:gd name="T15" fmla="*/ 3040 h 197"/>
                                <a:gd name="T16" fmla="+- 0 5096 5044"/>
                                <a:gd name="T17" fmla="*/ T16 w 68"/>
                                <a:gd name="T18" fmla="+- 0 3046 2850"/>
                                <a:gd name="T19" fmla="*/ 3046 h 197"/>
                                <a:gd name="T20" fmla="+- 0 5112 5044"/>
                                <a:gd name="T21" fmla="*/ T20 w 68"/>
                                <a:gd name="T22" fmla="+- 0 3046 2850"/>
                                <a:gd name="T23" fmla="*/ 3046 h 197"/>
                                <a:gd name="T24" fmla="+- 0 5112 5044"/>
                                <a:gd name="T25" fmla="*/ T24 w 68"/>
                                <a:gd name="T26" fmla="+- 0 3018 2850"/>
                                <a:gd name="T27" fmla="*/ 3018 h 197"/>
                                <a:gd name="T28" fmla="+- 0 5093 5044"/>
                                <a:gd name="T29" fmla="*/ T28 w 68"/>
                                <a:gd name="T30" fmla="+- 0 3018 2850"/>
                                <a:gd name="T31" fmla="*/ 3018 h 197"/>
                                <a:gd name="T32" fmla="+- 0 5090 5044"/>
                                <a:gd name="T33" fmla="*/ T32 w 68"/>
                                <a:gd name="T34" fmla="+- 0 3015 2850"/>
                                <a:gd name="T35" fmla="*/ 3015 h 197"/>
                                <a:gd name="T36" fmla="+- 0 5090 5044"/>
                                <a:gd name="T37" fmla="*/ T36 w 68"/>
                                <a:gd name="T38" fmla="+- 0 2919 2850"/>
                                <a:gd name="T39" fmla="*/ 291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 h="197">
                                  <a:moveTo>
                                    <a:pt x="46" y="69"/>
                                  </a:moveTo>
                                  <a:lnTo>
                                    <a:pt x="15" y="69"/>
                                  </a:lnTo>
                                  <a:lnTo>
                                    <a:pt x="18" y="174"/>
                                  </a:lnTo>
                                  <a:lnTo>
                                    <a:pt x="31" y="190"/>
                                  </a:lnTo>
                                  <a:lnTo>
                                    <a:pt x="52" y="196"/>
                                  </a:lnTo>
                                  <a:lnTo>
                                    <a:pt x="68" y="196"/>
                                  </a:lnTo>
                                  <a:lnTo>
                                    <a:pt x="68" y="168"/>
                                  </a:lnTo>
                                  <a:lnTo>
                                    <a:pt x="49" y="168"/>
                                  </a:lnTo>
                                  <a:lnTo>
                                    <a:pt x="46" y="165"/>
                                  </a:lnTo>
                                  <a:lnTo>
                                    <a:pt x="46" y="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946"/>
                          <wps:cNvSpPr>
                            <a:spLocks/>
                          </wps:cNvSpPr>
                          <wps:spPr bwMode="auto">
                            <a:xfrm>
                              <a:off x="5044" y="2850"/>
                              <a:ext cx="68" cy="197"/>
                            </a:xfrm>
                            <a:custGeom>
                              <a:avLst/>
                              <a:gdLst>
                                <a:gd name="T0" fmla="+- 0 5112 5044"/>
                                <a:gd name="T1" fmla="*/ T0 w 68"/>
                                <a:gd name="T2" fmla="+- 0 2896 2850"/>
                                <a:gd name="T3" fmla="*/ 2896 h 197"/>
                                <a:gd name="T4" fmla="+- 0 5044 5044"/>
                                <a:gd name="T5" fmla="*/ T4 w 68"/>
                                <a:gd name="T6" fmla="+- 0 2896 2850"/>
                                <a:gd name="T7" fmla="*/ 2896 h 197"/>
                                <a:gd name="T8" fmla="+- 0 5044 5044"/>
                                <a:gd name="T9" fmla="*/ T8 w 68"/>
                                <a:gd name="T10" fmla="+- 0 2919 2850"/>
                                <a:gd name="T11" fmla="*/ 2919 h 197"/>
                                <a:gd name="T12" fmla="+- 0 5112 5044"/>
                                <a:gd name="T13" fmla="*/ T12 w 68"/>
                                <a:gd name="T14" fmla="+- 0 2919 2850"/>
                                <a:gd name="T15" fmla="*/ 2919 h 197"/>
                                <a:gd name="T16" fmla="+- 0 5112 5044"/>
                                <a:gd name="T17" fmla="*/ T16 w 68"/>
                                <a:gd name="T18" fmla="+- 0 2896 2850"/>
                                <a:gd name="T19" fmla="*/ 2896 h 197"/>
                              </a:gdLst>
                              <a:ahLst/>
                              <a:cxnLst>
                                <a:cxn ang="0">
                                  <a:pos x="T1" y="T3"/>
                                </a:cxn>
                                <a:cxn ang="0">
                                  <a:pos x="T5" y="T7"/>
                                </a:cxn>
                                <a:cxn ang="0">
                                  <a:pos x="T9" y="T11"/>
                                </a:cxn>
                                <a:cxn ang="0">
                                  <a:pos x="T13" y="T15"/>
                                </a:cxn>
                                <a:cxn ang="0">
                                  <a:pos x="T17" y="T19"/>
                                </a:cxn>
                              </a:cxnLst>
                              <a:rect l="0" t="0" r="r" b="b"/>
                              <a:pathLst>
                                <a:path w="68" h="197">
                                  <a:moveTo>
                                    <a:pt x="68" y="46"/>
                                  </a:moveTo>
                                  <a:lnTo>
                                    <a:pt x="0" y="46"/>
                                  </a:lnTo>
                                  <a:lnTo>
                                    <a:pt x="0" y="69"/>
                                  </a:lnTo>
                                  <a:lnTo>
                                    <a:pt x="68" y="69"/>
                                  </a:lnTo>
                                  <a:lnTo>
                                    <a:pt x="68" y="4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945"/>
                          <wps:cNvSpPr>
                            <a:spLocks/>
                          </wps:cNvSpPr>
                          <wps:spPr bwMode="auto">
                            <a:xfrm>
                              <a:off x="5044" y="2850"/>
                              <a:ext cx="68" cy="197"/>
                            </a:xfrm>
                            <a:custGeom>
                              <a:avLst/>
                              <a:gdLst>
                                <a:gd name="T0" fmla="+- 0 5090 5044"/>
                                <a:gd name="T1" fmla="*/ T0 w 68"/>
                                <a:gd name="T2" fmla="+- 0 2850 2850"/>
                                <a:gd name="T3" fmla="*/ 2850 h 197"/>
                                <a:gd name="T4" fmla="+- 0 5059 5044"/>
                                <a:gd name="T5" fmla="*/ T4 w 68"/>
                                <a:gd name="T6" fmla="+- 0 2850 2850"/>
                                <a:gd name="T7" fmla="*/ 2850 h 197"/>
                                <a:gd name="T8" fmla="+- 0 5059 5044"/>
                                <a:gd name="T9" fmla="*/ T8 w 68"/>
                                <a:gd name="T10" fmla="+- 0 2896 2850"/>
                                <a:gd name="T11" fmla="*/ 2896 h 197"/>
                                <a:gd name="T12" fmla="+- 0 5090 5044"/>
                                <a:gd name="T13" fmla="*/ T12 w 68"/>
                                <a:gd name="T14" fmla="+- 0 2896 2850"/>
                                <a:gd name="T15" fmla="*/ 2896 h 197"/>
                                <a:gd name="T16" fmla="+- 0 5090 5044"/>
                                <a:gd name="T17" fmla="*/ T16 w 68"/>
                                <a:gd name="T18" fmla="+- 0 2850 2850"/>
                                <a:gd name="T19" fmla="*/ 2850 h 197"/>
                              </a:gdLst>
                              <a:ahLst/>
                              <a:cxnLst>
                                <a:cxn ang="0">
                                  <a:pos x="T1" y="T3"/>
                                </a:cxn>
                                <a:cxn ang="0">
                                  <a:pos x="T5" y="T7"/>
                                </a:cxn>
                                <a:cxn ang="0">
                                  <a:pos x="T9" y="T11"/>
                                </a:cxn>
                                <a:cxn ang="0">
                                  <a:pos x="T13" y="T15"/>
                                </a:cxn>
                                <a:cxn ang="0">
                                  <a:pos x="T17" y="T19"/>
                                </a:cxn>
                              </a:cxnLst>
                              <a:rect l="0" t="0" r="r" b="b"/>
                              <a:pathLst>
                                <a:path w="68" h="197">
                                  <a:moveTo>
                                    <a:pt x="46" y="0"/>
                                  </a:moveTo>
                                  <a:lnTo>
                                    <a:pt x="15" y="0"/>
                                  </a:lnTo>
                                  <a:lnTo>
                                    <a:pt x="15" y="46"/>
                                  </a:lnTo>
                                  <a:lnTo>
                                    <a:pt x="46" y="46"/>
                                  </a:lnTo>
                                  <a:lnTo>
                                    <a:pt x="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940"/>
                        <wpg:cNvGrpSpPr>
                          <a:grpSpLocks/>
                        </wpg:cNvGrpSpPr>
                        <wpg:grpSpPr bwMode="auto">
                          <a:xfrm>
                            <a:off x="5149" y="2894"/>
                            <a:ext cx="102" cy="153"/>
                            <a:chOff x="5149" y="2894"/>
                            <a:chExt cx="102" cy="153"/>
                          </a:xfrm>
                        </wpg:grpSpPr>
                        <wps:wsp>
                          <wps:cNvPr id="229" name="Freeform 943"/>
                          <wps:cNvSpPr>
                            <a:spLocks/>
                          </wps:cNvSpPr>
                          <wps:spPr bwMode="auto">
                            <a:xfrm>
                              <a:off x="5149" y="2894"/>
                              <a:ext cx="102" cy="153"/>
                            </a:xfrm>
                            <a:custGeom>
                              <a:avLst/>
                              <a:gdLst>
                                <a:gd name="T0" fmla="+- 0 5179 5149"/>
                                <a:gd name="T1" fmla="*/ T0 w 102"/>
                                <a:gd name="T2" fmla="+- 0 2896 2894"/>
                                <a:gd name="T3" fmla="*/ 2896 h 153"/>
                                <a:gd name="T4" fmla="+- 0 5149 5149"/>
                                <a:gd name="T5" fmla="*/ T4 w 102"/>
                                <a:gd name="T6" fmla="+- 0 2896 2894"/>
                                <a:gd name="T7" fmla="*/ 2896 h 153"/>
                                <a:gd name="T8" fmla="+- 0 5149 5149"/>
                                <a:gd name="T9" fmla="*/ T8 w 102"/>
                                <a:gd name="T10" fmla="+- 0 3046 2894"/>
                                <a:gd name="T11" fmla="*/ 3046 h 153"/>
                                <a:gd name="T12" fmla="+- 0 5179 5149"/>
                                <a:gd name="T13" fmla="*/ T12 w 102"/>
                                <a:gd name="T14" fmla="+- 0 3046 2894"/>
                                <a:gd name="T15" fmla="*/ 3046 h 153"/>
                                <a:gd name="T16" fmla="+- 0 5180 5149"/>
                                <a:gd name="T17" fmla="*/ T16 w 102"/>
                                <a:gd name="T18" fmla="+- 0 2951 2894"/>
                                <a:gd name="T19" fmla="*/ 2951 h 153"/>
                                <a:gd name="T20" fmla="+- 0 5190 5149"/>
                                <a:gd name="T21" fmla="*/ T20 w 102"/>
                                <a:gd name="T22" fmla="+- 0 2930 2894"/>
                                <a:gd name="T23" fmla="*/ 2930 h 153"/>
                                <a:gd name="T24" fmla="+- 0 5209 5149"/>
                                <a:gd name="T25" fmla="*/ T24 w 102"/>
                                <a:gd name="T26" fmla="+- 0 2924 2894"/>
                                <a:gd name="T27" fmla="*/ 2924 h 153"/>
                                <a:gd name="T28" fmla="+- 0 5235 5149"/>
                                <a:gd name="T29" fmla="*/ T28 w 102"/>
                                <a:gd name="T30" fmla="+- 0 2924 2894"/>
                                <a:gd name="T31" fmla="*/ 2924 h 153"/>
                                <a:gd name="T32" fmla="+- 0 5245 5149"/>
                                <a:gd name="T33" fmla="*/ T32 w 102"/>
                                <a:gd name="T34" fmla="+- 0 2912 2894"/>
                                <a:gd name="T35" fmla="*/ 2912 h 153"/>
                                <a:gd name="T36" fmla="+- 0 5179 5149"/>
                                <a:gd name="T37" fmla="*/ T36 w 102"/>
                                <a:gd name="T38" fmla="+- 0 2912 2894"/>
                                <a:gd name="T39" fmla="*/ 2912 h 153"/>
                                <a:gd name="T40" fmla="+- 0 5179 5149"/>
                                <a:gd name="T41" fmla="*/ T40 w 102"/>
                                <a:gd name="T42" fmla="+- 0 2896 2894"/>
                                <a:gd name="T43" fmla="*/ 289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153">
                                  <a:moveTo>
                                    <a:pt x="30" y="2"/>
                                  </a:moveTo>
                                  <a:lnTo>
                                    <a:pt x="0" y="2"/>
                                  </a:lnTo>
                                  <a:lnTo>
                                    <a:pt x="0" y="152"/>
                                  </a:lnTo>
                                  <a:lnTo>
                                    <a:pt x="30" y="152"/>
                                  </a:lnTo>
                                  <a:lnTo>
                                    <a:pt x="31" y="57"/>
                                  </a:lnTo>
                                  <a:lnTo>
                                    <a:pt x="41" y="36"/>
                                  </a:lnTo>
                                  <a:lnTo>
                                    <a:pt x="60" y="30"/>
                                  </a:lnTo>
                                  <a:lnTo>
                                    <a:pt x="86" y="30"/>
                                  </a:lnTo>
                                  <a:lnTo>
                                    <a:pt x="96" y="18"/>
                                  </a:lnTo>
                                  <a:lnTo>
                                    <a:pt x="30" y="18"/>
                                  </a:lnTo>
                                  <a:lnTo>
                                    <a:pt x="3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942"/>
                          <wps:cNvSpPr>
                            <a:spLocks/>
                          </wps:cNvSpPr>
                          <wps:spPr bwMode="auto">
                            <a:xfrm>
                              <a:off x="5149" y="2894"/>
                              <a:ext cx="102" cy="153"/>
                            </a:xfrm>
                            <a:custGeom>
                              <a:avLst/>
                              <a:gdLst>
                                <a:gd name="T0" fmla="+- 0 5235 5149"/>
                                <a:gd name="T1" fmla="*/ T0 w 102"/>
                                <a:gd name="T2" fmla="+- 0 2924 2894"/>
                                <a:gd name="T3" fmla="*/ 2924 h 153"/>
                                <a:gd name="T4" fmla="+- 0 5216 5149"/>
                                <a:gd name="T5" fmla="*/ T4 w 102"/>
                                <a:gd name="T6" fmla="+- 0 2924 2894"/>
                                <a:gd name="T7" fmla="*/ 2924 h 153"/>
                                <a:gd name="T8" fmla="+- 0 5221 5149"/>
                                <a:gd name="T9" fmla="*/ T8 w 102"/>
                                <a:gd name="T10" fmla="+- 0 2926 2894"/>
                                <a:gd name="T11" fmla="*/ 2926 h 153"/>
                                <a:gd name="T12" fmla="+- 0 5229 5149"/>
                                <a:gd name="T13" fmla="*/ T12 w 102"/>
                                <a:gd name="T14" fmla="+- 0 2931 2894"/>
                                <a:gd name="T15" fmla="*/ 2931 h 153"/>
                                <a:gd name="T16" fmla="+- 0 5235 5149"/>
                                <a:gd name="T17" fmla="*/ T16 w 102"/>
                                <a:gd name="T18" fmla="+- 0 2924 2894"/>
                                <a:gd name="T19" fmla="*/ 2924 h 153"/>
                              </a:gdLst>
                              <a:ahLst/>
                              <a:cxnLst>
                                <a:cxn ang="0">
                                  <a:pos x="T1" y="T3"/>
                                </a:cxn>
                                <a:cxn ang="0">
                                  <a:pos x="T5" y="T7"/>
                                </a:cxn>
                                <a:cxn ang="0">
                                  <a:pos x="T9" y="T11"/>
                                </a:cxn>
                                <a:cxn ang="0">
                                  <a:pos x="T13" y="T15"/>
                                </a:cxn>
                                <a:cxn ang="0">
                                  <a:pos x="T17" y="T19"/>
                                </a:cxn>
                              </a:cxnLst>
                              <a:rect l="0" t="0" r="r" b="b"/>
                              <a:pathLst>
                                <a:path w="102" h="153">
                                  <a:moveTo>
                                    <a:pt x="86" y="30"/>
                                  </a:moveTo>
                                  <a:lnTo>
                                    <a:pt x="67" y="30"/>
                                  </a:lnTo>
                                  <a:lnTo>
                                    <a:pt x="72" y="32"/>
                                  </a:lnTo>
                                  <a:lnTo>
                                    <a:pt x="80" y="37"/>
                                  </a:lnTo>
                                  <a:lnTo>
                                    <a:pt x="86"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Freeform 941"/>
                          <wps:cNvSpPr>
                            <a:spLocks/>
                          </wps:cNvSpPr>
                          <wps:spPr bwMode="auto">
                            <a:xfrm>
                              <a:off x="5149" y="2894"/>
                              <a:ext cx="102" cy="153"/>
                            </a:xfrm>
                            <a:custGeom>
                              <a:avLst/>
                              <a:gdLst>
                                <a:gd name="T0" fmla="+- 0 5231 5149"/>
                                <a:gd name="T1" fmla="*/ T0 w 102"/>
                                <a:gd name="T2" fmla="+- 0 2894 2894"/>
                                <a:gd name="T3" fmla="*/ 2894 h 153"/>
                                <a:gd name="T4" fmla="+- 0 5216 5149"/>
                                <a:gd name="T5" fmla="*/ T4 w 102"/>
                                <a:gd name="T6" fmla="+- 0 2894 2894"/>
                                <a:gd name="T7" fmla="*/ 2894 h 153"/>
                                <a:gd name="T8" fmla="+- 0 5196 5149"/>
                                <a:gd name="T9" fmla="*/ T8 w 102"/>
                                <a:gd name="T10" fmla="+- 0 2899 2894"/>
                                <a:gd name="T11" fmla="*/ 2899 h 153"/>
                                <a:gd name="T12" fmla="+- 0 5180 5149"/>
                                <a:gd name="T13" fmla="*/ T12 w 102"/>
                                <a:gd name="T14" fmla="+- 0 2912 2894"/>
                                <a:gd name="T15" fmla="*/ 2912 h 153"/>
                                <a:gd name="T16" fmla="+- 0 5245 5149"/>
                                <a:gd name="T17" fmla="*/ T16 w 102"/>
                                <a:gd name="T18" fmla="+- 0 2912 2894"/>
                                <a:gd name="T19" fmla="*/ 2912 h 153"/>
                                <a:gd name="T20" fmla="+- 0 5251 5149"/>
                                <a:gd name="T21" fmla="*/ T20 w 102"/>
                                <a:gd name="T22" fmla="+- 0 2905 2894"/>
                                <a:gd name="T23" fmla="*/ 2905 h 153"/>
                                <a:gd name="T24" fmla="+- 0 5241 5149"/>
                                <a:gd name="T25" fmla="*/ T24 w 102"/>
                                <a:gd name="T26" fmla="+- 0 2898 2894"/>
                                <a:gd name="T27" fmla="*/ 2898 h 153"/>
                                <a:gd name="T28" fmla="+- 0 5231 5149"/>
                                <a:gd name="T29" fmla="*/ T28 w 102"/>
                                <a:gd name="T30" fmla="+- 0 2894 2894"/>
                                <a:gd name="T31" fmla="*/ 2894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153">
                                  <a:moveTo>
                                    <a:pt x="82" y="0"/>
                                  </a:moveTo>
                                  <a:lnTo>
                                    <a:pt x="67" y="0"/>
                                  </a:lnTo>
                                  <a:lnTo>
                                    <a:pt x="47" y="5"/>
                                  </a:lnTo>
                                  <a:lnTo>
                                    <a:pt x="31" y="18"/>
                                  </a:lnTo>
                                  <a:lnTo>
                                    <a:pt x="96" y="18"/>
                                  </a:lnTo>
                                  <a:lnTo>
                                    <a:pt x="102" y="11"/>
                                  </a:lnTo>
                                  <a:lnTo>
                                    <a:pt x="92" y="4"/>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2" name="Group 938"/>
                        <wpg:cNvGrpSpPr>
                          <a:grpSpLocks/>
                        </wpg:cNvGrpSpPr>
                        <wpg:grpSpPr bwMode="auto">
                          <a:xfrm>
                            <a:off x="5289" y="2820"/>
                            <a:ext cx="2" cy="227"/>
                            <a:chOff x="5289" y="2820"/>
                            <a:chExt cx="2" cy="227"/>
                          </a:xfrm>
                        </wpg:grpSpPr>
                        <wps:wsp>
                          <wps:cNvPr id="233" name="Freeform 939"/>
                          <wps:cNvSpPr>
                            <a:spLocks/>
                          </wps:cNvSpPr>
                          <wps:spPr bwMode="auto">
                            <a:xfrm>
                              <a:off x="5289" y="2820"/>
                              <a:ext cx="2" cy="227"/>
                            </a:xfrm>
                            <a:custGeom>
                              <a:avLst/>
                              <a:gdLst>
                                <a:gd name="T0" fmla="+- 0 2820 2820"/>
                                <a:gd name="T1" fmla="*/ 2820 h 227"/>
                                <a:gd name="T2" fmla="+- 0 3046 2820"/>
                                <a:gd name="T3" fmla="*/ 3046 h 227"/>
                              </a:gdLst>
                              <a:ahLst/>
                              <a:cxnLst>
                                <a:cxn ang="0">
                                  <a:pos x="0" y="T1"/>
                                </a:cxn>
                                <a:cxn ang="0">
                                  <a:pos x="0" y="T3"/>
                                </a:cxn>
                              </a:cxnLst>
                              <a:rect l="0" t="0" r="r" b="b"/>
                              <a:pathLst>
                                <a:path h="227">
                                  <a:moveTo>
                                    <a:pt x="0" y="0"/>
                                  </a:moveTo>
                                  <a:lnTo>
                                    <a:pt x="0" y="226"/>
                                  </a:lnTo>
                                </a:path>
                              </a:pathLst>
                            </a:custGeom>
                            <a:noFill/>
                            <a:ln w="2049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934"/>
                        <wpg:cNvGrpSpPr>
                          <a:grpSpLocks/>
                        </wpg:cNvGrpSpPr>
                        <wpg:grpSpPr bwMode="auto">
                          <a:xfrm>
                            <a:off x="5346" y="2894"/>
                            <a:ext cx="124" cy="153"/>
                            <a:chOff x="5346" y="2894"/>
                            <a:chExt cx="124" cy="153"/>
                          </a:xfrm>
                        </wpg:grpSpPr>
                        <wps:wsp>
                          <wps:cNvPr id="235" name="Freeform 937"/>
                          <wps:cNvSpPr>
                            <a:spLocks/>
                          </wps:cNvSpPr>
                          <wps:spPr bwMode="auto">
                            <a:xfrm>
                              <a:off x="5346" y="2894"/>
                              <a:ext cx="124" cy="153"/>
                            </a:xfrm>
                            <a:custGeom>
                              <a:avLst/>
                              <a:gdLst>
                                <a:gd name="T0" fmla="+- 0 5418 5346"/>
                                <a:gd name="T1" fmla="*/ T0 w 124"/>
                                <a:gd name="T2" fmla="+- 0 2894 2894"/>
                                <a:gd name="T3" fmla="*/ 2894 h 153"/>
                                <a:gd name="T4" fmla="+- 0 5352 5346"/>
                                <a:gd name="T5" fmla="*/ T4 w 124"/>
                                <a:gd name="T6" fmla="+- 0 2935 2894"/>
                                <a:gd name="T7" fmla="*/ 2935 h 153"/>
                                <a:gd name="T8" fmla="+- 0 5346 5346"/>
                                <a:gd name="T9" fmla="*/ T8 w 124"/>
                                <a:gd name="T10" fmla="+- 0 2962 2894"/>
                                <a:gd name="T11" fmla="*/ 2962 h 153"/>
                                <a:gd name="T12" fmla="+- 0 5350 5346"/>
                                <a:gd name="T13" fmla="*/ T12 w 124"/>
                                <a:gd name="T14" fmla="+- 0 2995 2894"/>
                                <a:gd name="T15" fmla="*/ 2995 h 153"/>
                                <a:gd name="T16" fmla="+- 0 5359 5346"/>
                                <a:gd name="T17" fmla="*/ T16 w 124"/>
                                <a:gd name="T18" fmla="+- 0 3019 2894"/>
                                <a:gd name="T19" fmla="*/ 3019 h 153"/>
                                <a:gd name="T20" fmla="+- 0 5372 5346"/>
                                <a:gd name="T21" fmla="*/ T20 w 124"/>
                                <a:gd name="T22" fmla="+- 0 3035 2894"/>
                                <a:gd name="T23" fmla="*/ 3035 h 153"/>
                                <a:gd name="T24" fmla="+- 0 5388 5346"/>
                                <a:gd name="T25" fmla="*/ T24 w 124"/>
                                <a:gd name="T26" fmla="+- 0 3044 2894"/>
                                <a:gd name="T27" fmla="*/ 3044 h 153"/>
                                <a:gd name="T28" fmla="+- 0 5405 5346"/>
                                <a:gd name="T29" fmla="*/ T28 w 124"/>
                                <a:gd name="T30" fmla="+- 0 3047 2894"/>
                                <a:gd name="T31" fmla="*/ 3047 h 153"/>
                                <a:gd name="T32" fmla="+- 0 5428 5346"/>
                                <a:gd name="T33" fmla="*/ T32 w 124"/>
                                <a:gd name="T34" fmla="+- 0 3046 2894"/>
                                <a:gd name="T35" fmla="*/ 3046 h 153"/>
                                <a:gd name="T36" fmla="+- 0 5447 5346"/>
                                <a:gd name="T37" fmla="*/ T36 w 124"/>
                                <a:gd name="T38" fmla="+- 0 3040 2894"/>
                                <a:gd name="T39" fmla="*/ 3040 h 153"/>
                                <a:gd name="T40" fmla="+- 0 5462 5346"/>
                                <a:gd name="T41" fmla="*/ T40 w 124"/>
                                <a:gd name="T42" fmla="+- 0 3029 2894"/>
                                <a:gd name="T43" fmla="*/ 3029 h 153"/>
                                <a:gd name="T44" fmla="+- 0 5456 5346"/>
                                <a:gd name="T45" fmla="*/ T44 w 124"/>
                                <a:gd name="T46" fmla="+- 0 3019 2894"/>
                                <a:gd name="T47" fmla="*/ 3019 h 153"/>
                                <a:gd name="T48" fmla="+- 0 5412 5346"/>
                                <a:gd name="T49" fmla="*/ T48 w 124"/>
                                <a:gd name="T50" fmla="+- 0 3019 2894"/>
                                <a:gd name="T51" fmla="*/ 3019 h 153"/>
                                <a:gd name="T52" fmla="+- 0 5391 5346"/>
                                <a:gd name="T53" fmla="*/ T52 w 124"/>
                                <a:gd name="T54" fmla="+- 0 3014 2894"/>
                                <a:gd name="T55" fmla="*/ 3014 h 153"/>
                                <a:gd name="T56" fmla="+- 0 5379 5346"/>
                                <a:gd name="T57" fmla="*/ T56 w 124"/>
                                <a:gd name="T58" fmla="+- 0 2997 2894"/>
                                <a:gd name="T59" fmla="*/ 2997 h 153"/>
                                <a:gd name="T60" fmla="+- 0 5470 5346"/>
                                <a:gd name="T61" fmla="*/ T60 w 124"/>
                                <a:gd name="T62" fmla="+- 0 2982 2894"/>
                                <a:gd name="T63" fmla="*/ 2982 h 153"/>
                                <a:gd name="T64" fmla="+- 0 5470 5346"/>
                                <a:gd name="T65" fmla="*/ T64 w 124"/>
                                <a:gd name="T66" fmla="+- 0 2957 2894"/>
                                <a:gd name="T67" fmla="*/ 2957 h 153"/>
                                <a:gd name="T68" fmla="+- 0 5376 5346"/>
                                <a:gd name="T69" fmla="*/ T68 w 124"/>
                                <a:gd name="T70" fmla="+- 0 2957 2894"/>
                                <a:gd name="T71" fmla="*/ 2957 h 153"/>
                                <a:gd name="T72" fmla="+- 0 5383 5346"/>
                                <a:gd name="T73" fmla="*/ T72 w 124"/>
                                <a:gd name="T74" fmla="+- 0 2934 2894"/>
                                <a:gd name="T75" fmla="*/ 2934 h 153"/>
                                <a:gd name="T76" fmla="+- 0 5400 5346"/>
                                <a:gd name="T77" fmla="*/ T76 w 124"/>
                                <a:gd name="T78" fmla="+- 0 2923 2894"/>
                                <a:gd name="T79" fmla="*/ 2923 h 153"/>
                                <a:gd name="T80" fmla="+- 0 5460 5346"/>
                                <a:gd name="T81" fmla="*/ T80 w 124"/>
                                <a:gd name="T82" fmla="+- 0 2923 2894"/>
                                <a:gd name="T83" fmla="*/ 2923 h 153"/>
                                <a:gd name="T84" fmla="+- 0 5455 5346"/>
                                <a:gd name="T85" fmla="*/ T84 w 124"/>
                                <a:gd name="T86" fmla="+- 0 2914 2894"/>
                                <a:gd name="T87" fmla="*/ 2914 h 153"/>
                                <a:gd name="T88" fmla="+- 0 5438 5346"/>
                                <a:gd name="T89" fmla="*/ T88 w 124"/>
                                <a:gd name="T90" fmla="+- 0 2901 2894"/>
                                <a:gd name="T91" fmla="*/ 2901 h 153"/>
                                <a:gd name="T92" fmla="+- 0 5418 5346"/>
                                <a:gd name="T93" fmla="*/ T92 w 124"/>
                                <a:gd name="T94" fmla="+- 0 2894 2894"/>
                                <a:gd name="T95" fmla="*/ 28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 h="153">
                                  <a:moveTo>
                                    <a:pt x="72" y="0"/>
                                  </a:moveTo>
                                  <a:lnTo>
                                    <a:pt x="6" y="41"/>
                                  </a:lnTo>
                                  <a:lnTo>
                                    <a:pt x="0" y="68"/>
                                  </a:lnTo>
                                  <a:lnTo>
                                    <a:pt x="4" y="101"/>
                                  </a:lnTo>
                                  <a:lnTo>
                                    <a:pt x="13" y="125"/>
                                  </a:lnTo>
                                  <a:lnTo>
                                    <a:pt x="26" y="141"/>
                                  </a:lnTo>
                                  <a:lnTo>
                                    <a:pt x="42" y="150"/>
                                  </a:lnTo>
                                  <a:lnTo>
                                    <a:pt x="59" y="153"/>
                                  </a:lnTo>
                                  <a:lnTo>
                                    <a:pt x="82" y="152"/>
                                  </a:lnTo>
                                  <a:lnTo>
                                    <a:pt x="101" y="146"/>
                                  </a:lnTo>
                                  <a:lnTo>
                                    <a:pt x="116" y="135"/>
                                  </a:lnTo>
                                  <a:lnTo>
                                    <a:pt x="110" y="125"/>
                                  </a:lnTo>
                                  <a:lnTo>
                                    <a:pt x="66" y="125"/>
                                  </a:lnTo>
                                  <a:lnTo>
                                    <a:pt x="45" y="120"/>
                                  </a:lnTo>
                                  <a:lnTo>
                                    <a:pt x="33" y="103"/>
                                  </a:lnTo>
                                  <a:lnTo>
                                    <a:pt x="124" y="88"/>
                                  </a:lnTo>
                                  <a:lnTo>
                                    <a:pt x="124" y="63"/>
                                  </a:lnTo>
                                  <a:lnTo>
                                    <a:pt x="30" y="63"/>
                                  </a:lnTo>
                                  <a:lnTo>
                                    <a:pt x="37" y="40"/>
                                  </a:lnTo>
                                  <a:lnTo>
                                    <a:pt x="54" y="29"/>
                                  </a:lnTo>
                                  <a:lnTo>
                                    <a:pt x="114" y="29"/>
                                  </a:lnTo>
                                  <a:lnTo>
                                    <a:pt x="109" y="20"/>
                                  </a:lnTo>
                                  <a:lnTo>
                                    <a:pt x="92" y="7"/>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936"/>
                          <wps:cNvSpPr>
                            <a:spLocks/>
                          </wps:cNvSpPr>
                          <wps:spPr bwMode="auto">
                            <a:xfrm>
                              <a:off x="5346" y="2894"/>
                              <a:ext cx="124" cy="153"/>
                            </a:xfrm>
                            <a:custGeom>
                              <a:avLst/>
                              <a:gdLst>
                                <a:gd name="T0" fmla="+- 0 5445 5346"/>
                                <a:gd name="T1" fmla="*/ T0 w 124"/>
                                <a:gd name="T2" fmla="+- 0 3005 2894"/>
                                <a:gd name="T3" fmla="*/ 3005 h 153"/>
                                <a:gd name="T4" fmla="+- 0 5436 5346"/>
                                <a:gd name="T5" fmla="*/ T4 w 124"/>
                                <a:gd name="T6" fmla="+- 0 3014 2894"/>
                                <a:gd name="T7" fmla="*/ 3014 h 153"/>
                                <a:gd name="T8" fmla="+- 0 5424 5346"/>
                                <a:gd name="T9" fmla="*/ T8 w 124"/>
                                <a:gd name="T10" fmla="+- 0 3019 2894"/>
                                <a:gd name="T11" fmla="*/ 3019 h 153"/>
                                <a:gd name="T12" fmla="+- 0 5456 5346"/>
                                <a:gd name="T13" fmla="*/ T12 w 124"/>
                                <a:gd name="T14" fmla="+- 0 3019 2894"/>
                                <a:gd name="T15" fmla="*/ 3019 h 153"/>
                                <a:gd name="T16" fmla="+- 0 5445 5346"/>
                                <a:gd name="T17" fmla="*/ T16 w 124"/>
                                <a:gd name="T18" fmla="+- 0 3005 2894"/>
                                <a:gd name="T19" fmla="*/ 3005 h 153"/>
                              </a:gdLst>
                              <a:ahLst/>
                              <a:cxnLst>
                                <a:cxn ang="0">
                                  <a:pos x="T1" y="T3"/>
                                </a:cxn>
                                <a:cxn ang="0">
                                  <a:pos x="T5" y="T7"/>
                                </a:cxn>
                                <a:cxn ang="0">
                                  <a:pos x="T9" y="T11"/>
                                </a:cxn>
                                <a:cxn ang="0">
                                  <a:pos x="T13" y="T15"/>
                                </a:cxn>
                                <a:cxn ang="0">
                                  <a:pos x="T17" y="T19"/>
                                </a:cxn>
                              </a:cxnLst>
                              <a:rect l="0" t="0" r="r" b="b"/>
                              <a:pathLst>
                                <a:path w="124" h="153">
                                  <a:moveTo>
                                    <a:pt x="99" y="111"/>
                                  </a:moveTo>
                                  <a:lnTo>
                                    <a:pt x="90" y="120"/>
                                  </a:lnTo>
                                  <a:lnTo>
                                    <a:pt x="78" y="125"/>
                                  </a:lnTo>
                                  <a:lnTo>
                                    <a:pt x="110" y="125"/>
                                  </a:lnTo>
                                  <a:lnTo>
                                    <a:pt x="99"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935"/>
                          <wps:cNvSpPr>
                            <a:spLocks/>
                          </wps:cNvSpPr>
                          <wps:spPr bwMode="auto">
                            <a:xfrm>
                              <a:off x="5346" y="2894"/>
                              <a:ext cx="124" cy="153"/>
                            </a:xfrm>
                            <a:custGeom>
                              <a:avLst/>
                              <a:gdLst>
                                <a:gd name="T0" fmla="+- 0 5460 5346"/>
                                <a:gd name="T1" fmla="*/ T0 w 124"/>
                                <a:gd name="T2" fmla="+- 0 2923 2894"/>
                                <a:gd name="T3" fmla="*/ 2923 h 153"/>
                                <a:gd name="T4" fmla="+- 0 5400 5346"/>
                                <a:gd name="T5" fmla="*/ T4 w 124"/>
                                <a:gd name="T6" fmla="+- 0 2923 2894"/>
                                <a:gd name="T7" fmla="*/ 2923 h 153"/>
                                <a:gd name="T8" fmla="+- 0 5424 5346"/>
                                <a:gd name="T9" fmla="*/ T8 w 124"/>
                                <a:gd name="T10" fmla="+- 0 2927 2894"/>
                                <a:gd name="T11" fmla="*/ 2927 h 153"/>
                                <a:gd name="T12" fmla="+- 0 5437 5346"/>
                                <a:gd name="T13" fmla="*/ T12 w 124"/>
                                <a:gd name="T14" fmla="+- 0 2942 2894"/>
                                <a:gd name="T15" fmla="*/ 2942 h 153"/>
                                <a:gd name="T16" fmla="+- 0 5376 5346"/>
                                <a:gd name="T17" fmla="*/ T16 w 124"/>
                                <a:gd name="T18" fmla="+- 0 2957 2894"/>
                                <a:gd name="T19" fmla="*/ 2957 h 153"/>
                                <a:gd name="T20" fmla="+- 0 5470 5346"/>
                                <a:gd name="T21" fmla="*/ T20 w 124"/>
                                <a:gd name="T22" fmla="+- 0 2957 2894"/>
                                <a:gd name="T23" fmla="*/ 2957 h 153"/>
                                <a:gd name="T24" fmla="+- 0 5466 5346"/>
                                <a:gd name="T25" fmla="*/ T24 w 124"/>
                                <a:gd name="T26" fmla="+- 0 2933 2894"/>
                                <a:gd name="T27" fmla="*/ 2933 h 153"/>
                                <a:gd name="T28" fmla="+- 0 5460 5346"/>
                                <a:gd name="T29" fmla="*/ T28 w 124"/>
                                <a:gd name="T30" fmla="+- 0 2923 2894"/>
                                <a:gd name="T31" fmla="*/ 2923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 h="153">
                                  <a:moveTo>
                                    <a:pt x="114" y="29"/>
                                  </a:moveTo>
                                  <a:lnTo>
                                    <a:pt x="54" y="29"/>
                                  </a:lnTo>
                                  <a:lnTo>
                                    <a:pt x="78" y="33"/>
                                  </a:lnTo>
                                  <a:lnTo>
                                    <a:pt x="91" y="48"/>
                                  </a:lnTo>
                                  <a:lnTo>
                                    <a:pt x="30" y="63"/>
                                  </a:lnTo>
                                  <a:lnTo>
                                    <a:pt x="124" y="63"/>
                                  </a:lnTo>
                                  <a:lnTo>
                                    <a:pt x="120" y="39"/>
                                  </a:lnTo>
                                  <a:lnTo>
                                    <a:pt x="11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3" o:spid="_x0000_s1026" style="position:absolute;margin-left:201.35pt;margin-top:140.15pt;width:72.7pt;height:15.7pt;z-index:-251672576;mso-position-horizontal-relative:page;mso-position-vertical-relative:page" coordorigin="4027,2803" coordsize="1454,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">
                <v:group id="Group 970" o:spid="_x0000_s1027" style="position:absolute;left:4037;top:2835;width:146;height:212" coordorigin="4037,2835" coordsize="14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972" o:spid="_x0000_s1028" style="position:absolute;left:4037;top:2835;width:146;height:212;visibility:visible;mso-wrap-style:square;v-text-anchor:top" coordsize="14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G3IsMA&#10;AADcAAAADwAAAGRycy9kb3ducmV2LnhtbESPQWvCQBSE7wX/w/KE3symVkuJrqJCoRUKNmnuj+wz&#10;G5p9G7JrTP+9KxR6HGbmG2a9HW0rBup941jBU5KCIK6cbrhW8F28zV5B+ICssXVMCn7Jw3YzeVhj&#10;pt2Vv2jIQy0ihH2GCkwIXSalrwxZ9InriKN3dr3FEGVfS93jNcJtK+dp+iItNhwXDHZ0MFT95Ber&#10;ID3ZksLncnDFwTx/lPujMwtU6nE67lYgAo3hP/zXftcKIhHuZ+IR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G3IsMAAADcAAAADwAAAAAAAAAAAAAAAACYAgAAZHJzL2Rv&#10;d25yZXYueG1sUEsFBgAAAAAEAAQA9QAAAIgDAAAAAA==&#10;" path="m,l,211r32,l32,128r49,l106,124r20,-12l137,98,32,98r,-68l137,30,128,18,107,5,89,,,xe" stroked="f">
                    <v:path arrowok="t" o:connecttype="custom" o:connectlocs="0,2835;0,3046;32,3046;32,2963;81,2963;106,2959;126,2947;137,2933;32,2933;32,2865;137,2865;128,2853;107,2840;89,2835;0,2835" o:connectangles="0,0,0,0,0,0,0,0,0,0,0,0,0,0,0"/>
                  </v:shape>
                  <v:shape id="Freeform 971" o:spid="_x0000_s1029" style="position:absolute;left:4037;top:2835;width:146;height:212;visibility:visible;mso-wrap-style:square;v-text-anchor:top" coordsize="14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SucMA&#10;AADcAAAADwAAAGRycy9kb3ducmV2LnhtbESP3WoCMRSE7wXfIRyhd5qoVcrWKCoIbUHwp94fNqeb&#10;xc3Jsonr9u2bguDlMDPfMItV5yrRUhNKzxrGIwWCOPem5ELD93k3fAMRIrLByjNp+KUAq2W/t8DM&#10;+DsfqT3FQiQIhww12BjrTMqQW3IYRr4mTt6PbxzGJJtCmgbvCe4qOVFqLh2WnBYs1rS1lF9PN6dB&#10;HdyF4n7W+vPWTj8vmy9vX1Hrl0G3fgcRqYvP8KP9YTRM1Bj+z6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Q0SucMAAADcAAAADwAAAAAAAAAAAAAAAACYAgAAZHJzL2Rv&#10;d25yZXYueG1sUEsFBgAAAAAEAAQA9QAAAIgDAAAAAA==&#10;" path="m137,30r-49,l94,31r15,10l115,50r,14l109,84,92,97,32,98r105,l139,96r7,-19l144,50,138,31r-1,-1xe" stroked="f">
                    <v:path arrowok="t" o:connecttype="custom" o:connectlocs="137,2865;88,2865;94,2866;109,2876;115,2885;115,2899;109,2919;92,2932;32,2933;137,2933;139,2931;146,2912;144,2885;138,2866;137,2865" o:connectangles="0,0,0,0,0,0,0,0,0,0,0,0,0,0,0"/>
                  </v:shape>
                </v:group>
                <v:group id="Group 966" o:spid="_x0000_s1030" style="position:absolute;left:4212;top:2895;width:119;height:150" coordorigin="4212,2895" coordsize="119,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969" o:spid="_x0000_s1031" style="position:absolute;left:4212;top:2895;width:119;height:150;visibility:visible;mso-wrap-style:square;v-text-anchor:top" coordsize="1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DLscA&#10;AADcAAAADwAAAGRycy9kb3ducmV2LnhtbESPQWvCQBSE7wX/w/IEb3WjlRJTV9GCpSClJhba4yP7&#10;TILZtyG7asyvdwuFHoeZ+YZZrDpTiwu1rrKsYDKOQBDnVldcKPg6bB9jEM4ja6wtk4IbOVgtBw8L&#10;TLS9ckqXzBciQNglqKD0vkmkdHlJBt3YNsTBO9rWoA+yLaRu8RrgppbTKHqWBisOCyU29FpSfsrO&#10;RsF21s9OP5/7g+x38cZ/v32kt2au1GjYrV9AeOr8f/iv/a4VTKMn+D0TjoB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4Qy7HAAAA3AAAAA8AAAAAAAAAAAAAAAAAmAIAAGRy&#10;cy9kb3ducmV2LnhtbFBLBQYAAAAABAAEAPUAAACMAwAAAAA=&#10;" path="m12,105l,134r15,8l32,147r22,3l81,150r20,-10l114,125r1,-2l47,123,28,117,12,105xe" stroked="f">
                    <v:path arrowok="t" o:connecttype="custom" o:connectlocs="12,3000;0,3029;15,3037;32,3042;54,3045;81,3045;101,3035;114,3020;115,3018;47,3018;28,3012;12,3000" o:connectangles="0,0,0,0,0,0,0,0,0,0,0,0"/>
                  </v:shape>
                  <v:shape id="Freeform 968" o:spid="_x0000_s1032" style="position:absolute;left:4212;top:2895;width:119;height:150;visibility:visible;mso-wrap-style:square;v-text-anchor:top" coordsize="1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bWscA&#10;AADcAAAADwAAAGRycy9kb3ducmV2LnhtbESP3WrCQBSE74W+w3IKvdPdShAbXaUVIoJI/SnUy0P2&#10;NAlmz4bsVhOfvlso9HKYmW+Y+bKztbhS6yvHGp5HCgRx7kzFhYaPUzacgvAB2WDtmDT05GG5eBjM&#10;MTXuxge6HkMhIoR9ihrKEJpUSp+XZNGPXEMcvS/XWgxRtoU0Ld4i3NZyrNREWqw4LpTY0Kqk/HL8&#10;thqy5J5czu/7k7xvp2/hc7079M2L1k+P3esMRKAu/If/2hujYawS+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R21rHAAAA3AAAAA8AAAAAAAAAAAAAAAAAmAIAAGRy&#10;cy9kb3ducmV2LnhtbFBLBQYAAAAABAAEAPUAAACMAwAAAAA=&#10;" path="m40,l19,9,5,24,,46,6,68,22,82r22,6l81,91r8,3l88,110,76,121r-29,2l115,123,75,61,35,58,31,52r,-17l37,27r63,l104,11,89,5,68,1,40,xe" stroked="f">
                    <v:path arrowok="t" o:connecttype="custom" o:connectlocs="40,2895;19,2904;5,2919;0,2941;6,2963;22,2977;44,2983;81,2986;89,2989;88,3005;76,3016;47,3018;115,3018;75,2956;35,2953;31,2947;31,2930;37,2922;100,2922;104,2906;89,2900;68,2896;40,2895" o:connectangles="0,0,0,0,0,0,0,0,0,0,0,0,0,0,0,0,0,0,0,0,0,0,0"/>
                  </v:shape>
                  <v:shape id="Freeform 967" o:spid="_x0000_s1033" style="position:absolute;left:4212;top:2895;width:119;height:150;visibility:visible;mso-wrap-style:square;v-text-anchor:top" coordsize="11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1+wccA&#10;AADcAAAADwAAAGRycy9kb3ducmV2LnhtbESP3WrCQBSE7wu+w3KE3tWNYoumrkELkUKR+lNoLw/Z&#10;YxKSPRuya4w+fVco9HKYmW+YRdKbWnTUutKygvEoAkGcWV1yruDrmD7NQDiPrLG2TAqu5CBZDh4W&#10;GGt74T11B5+LAGEXo4LC+yaW0mUFGXQj2xAH72Rbgz7INpe6xUuAm1pOouhFGiw5LBTY0FtBWXU4&#10;GwXp9Datfj53R3n7mK3992a7vzZzpR6H/eoVhKfe/4f/2u9awSR6hvu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dfsHHAAAA3AAAAA8AAAAAAAAAAAAAAAAAmAIAAGRy&#10;cy9kb3ducmV2LnhtbFBLBQYAAAAABAAEAPUAAACMAwAAAAA=&#10;" path="m100,27r-63,l60,27r20,5l97,41r3,-14xe" stroked="f">
                    <v:path arrowok="t" o:connecttype="custom" o:connectlocs="100,2922;37,2922;60,2922;80,2927;97,2936;100,2922" o:connectangles="0,0,0,0,0,0"/>
                  </v:shape>
                </v:group>
                <v:group id="Group 963" o:spid="_x0000_s1034" style="position:absolute;left:4349;top:2896;width:136;height:212" coordorigin="4349,2896" coordsize="136,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965" o:spid="_x0000_s1035" style="position:absolute;left:4349;top:2896;width:136;height:212;visibility:visible;mso-wrap-style:square;v-text-anchor:top" coordsize="13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zMUA&#10;AADcAAAADwAAAGRycy9kb3ducmV2LnhtbESPQWsCMRSE7wX/Q3hCbzVRYZWtUUSQ2kvBbSl4e2xe&#10;d7duXpYkddd/3wiCx2FmvmFWm8G24kI+NI41TCcKBHHpTMOVhq/P/csSRIjIBlvHpOFKATbr0dMK&#10;c+N6PtKliJVIEA45aqhj7HIpQ1mTxTBxHXHyfpy3GJP0lTQe+wS3rZwplUmLDaeFGjva1VSeiz+r&#10;wey8er8Wv/OsfDv239ny9BH6k9bP42H7CiLSEB/he/tgNMzUAm5n0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7+vMxQAAANwAAAAPAAAAAAAAAAAAAAAAAJgCAABkcnMv&#10;ZG93bnJldi54bWxQSwUGAAAAAAQABAD1AAAAigMAAAAA&#10;" path="m32,l,,54,144r-8,25l43,178r-8,4l19,182r,29l41,210r17,-9l71,181,98,105r-30,l32,xe" stroked="f">
                    <v:path arrowok="t" o:connecttype="custom" o:connectlocs="32,2896;0,2896;54,3040;46,3065;43,3074;35,3078;19,3078;19,3107;41,3106;58,3097;71,3077;98,3001;68,3001;32,2896" o:connectangles="0,0,0,0,0,0,0,0,0,0,0,0,0,0"/>
                  </v:shape>
                  <v:shape id="Freeform 964" o:spid="_x0000_s1036" style="position:absolute;left:4349;top:2896;width:136;height:212;visibility:visible;mso-wrap-style:square;v-text-anchor:top" coordsize="136,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vsEA&#10;AADcAAAADwAAAGRycy9kb3ducmV2LnhtbERPz2vCMBS+D/wfwhN2m4kOinRGEWHMXQZWEbw9mre2&#10;2ryUJNr635uD4PHj+71YDbYVN/KhcaxhOlEgiEtnGq40HPbfH3MQISIbbB2ThjsFWC1HbwvMjet5&#10;R7ciViKFcMhRQx1jl0sZyposhonriBP377zFmKCvpPHYp3DbyplSmbTYcGqosaNNTeWluFoNZuPV&#10;7704f2blz64/ZvPTX+hPWr+Ph/UXiEhDfImf7q3RMFNpbTqTjoB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Bwf77BAAAA3AAAAA8AAAAAAAAAAAAAAAAAmAIAAGRycy9kb3du&#10;cmV2LnhtbFBLBQYAAAAABAAEAPUAAACGAwAAAAA=&#10;" path="m136,l104,,68,105r30,l136,xe" stroked="f">
                    <v:path arrowok="t" o:connecttype="custom" o:connectlocs="136,2896;104,2896;68,3001;98,3001;136,2896" o:connectangles="0,0,0,0,0"/>
                  </v:shape>
                </v:group>
                <v:group id="Group 959" o:spid="_x0000_s1037" style="position:absolute;left:4500;top:2894;width:123;height:151" coordorigin="4500,2894" coordsize="123,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962" o:spid="_x0000_s1038" style="position:absolute;left:4500;top:2894;width:123;height:151;visibility:visible;mso-wrap-style:square;v-text-anchor:top" coordsize="12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zqMIA&#10;AADcAAAADwAAAGRycy9kb3ducmV2LnhtbERPzWrCQBC+F3yHZYTe6kbREqKrhLQpFbyY+ABDdkyC&#10;2dmQXU18++5B6PHj+98dJtOJBw2utaxguYhAEFdWt1wruJT5RwzCeWSNnWVS8CQHh/3sbYeJtiOf&#10;6VH4WoQQdgkqaLzvEyld1ZBBt7A9ceCudjDoAxxqqQccQ7jp5CqKPqXBlkNDgz1lDVW34m4UpOUm&#10;P2br0/mS/TzTr/U9ttN3rNT7fEq3IDxN/l/8cv9qBatlmB/OhCMg9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bOowgAAANwAAAAPAAAAAAAAAAAAAAAAAJgCAABkcnMvZG93&#10;bnJldi54bWxQSwUGAAAAAAQABAD1AAAAhwMAAAAA&#10;" path="m65,l3,49,,77r2,25l63,150r26,l107,141r15,-13l117,124r-35,l67,123,47,118,34,102,30,75,35,49,48,35,69,30r45,l120,24,105,11,87,3,65,xe" stroked="f">
                    <v:path arrowok="t" o:connecttype="custom" o:connectlocs="65,2894;3,2943;0,2971;2,2996;63,3044;89,3044;107,3035;122,3022;117,3018;82,3018;67,3017;47,3012;34,2996;30,2969;35,2943;48,2929;69,2924;114,2924;120,2918;105,2905;87,2897;65,2894" o:connectangles="0,0,0,0,0,0,0,0,0,0,0,0,0,0,0,0,0,0,0,0,0,0"/>
                  </v:shape>
                  <v:shape id="Freeform 961" o:spid="_x0000_s1039" style="position:absolute;left:4500;top:2894;width:123;height:151;visibility:visible;mso-wrap-style:square;v-text-anchor:top" coordsize="12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WM8QA&#10;AADcAAAADwAAAGRycy9kb3ducmV2LnhtbESP3YrCMBSE7xd8h3CEvVvTii6lGqXUVRT2xp8HODTH&#10;tticlCZqfXsjCF4OM/MNM1/2phE36lxtWUE8ikAQF1bXXCo4Hdc/CQjnkTU2lknBgxwsF4OvOaba&#10;3nlPt4MvRYCwS1FB5X2bSumKigy6kW2Jg3e2nUEfZFdK3eE9wE0jx1H0Kw3WHBYqbCmvqLgcrkZB&#10;dpyud/nkf3/KN49sNbkmtv9LlPoe9tkMhKfef8Lv9lYrGMcx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FjPEAAAA3AAAAA8AAAAAAAAAAAAAAAAAmAIAAGRycy9k&#10;b3ducmV2LnhtbFBLBQYAAAAABAAEAPUAAACJAwAAAAA=&#10;" path="m100,108r-8,9l82,124r35,l100,108xe" stroked="f">
                    <v:path arrowok="t" o:connecttype="custom" o:connectlocs="100,3002;92,3011;82,3018;117,3018;100,3002" o:connectangles="0,0,0,0,0"/>
                  </v:shape>
                  <v:shape id="Freeform 960" o:spid="_x0000_s1040" style="position:absolute;left:4500;top:2894;width:123;height:151;visibility:visible;mso-wrap-style:square;v-text-anchor:top" coordsize="12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eIRMQA&#10;AADcAAAADwAAAGRycy9kb3ducmV2LnhtbESP3YrCMBSE7xd8h3CEvVtTiy6lGqXUVRT2xp8HODTH&#10;tticlCZqfXsjCF4OM/MNM1/2phE36lxtWcF4FIEgLqyuuVRwOq5/EhDOI2tsLJOCBzlYLgZfc0y1&#10;vfOebgdfigBhl6KCyvs2ldIVFRl0I9sSB+9sO4M+yK6UusN7gJtGxlH0Kw3WHBYqbCmvqLgcrkZB&#10;dpyud/nkf3/KN49sNbkmtv9LlPoe9tkMhKfef8Lv9lYriMcxvM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3iETEAAAA3AAAAA8AAAAAAAAAAAAAAAAAmAIAAGRycy9k&#10;b3ducmV2LnhtbFBLBQYAAAAABAAEAPUAAACJAwAAAAA=&#10;" path="m114,30r-32,l92,37r8,9l114,30xe" stroked="f">
                    <v:path arrowok="t" o:connecttype="custom" o:connectlocs="114,2924;82,2924;92,2931;100,2940;114,2924" o:connectangles="0,0,0,0,0"/>
                  </v:shape>
                </v:group>
                <v:group id="Group 955" o:spid="_x0000_s1041" style="position:absolute;left:4652;top:2835;width:121;height:212" coordorigin="4652,2835" coordsize="12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shape id="Freeform 958" o:spid="_x0000_s1042" style="position:absolute;left:4652;top:2835;width:121;height:212;visibility:visible;mso-wrap-style:square;v-text-anchor:top" coordsize="12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XcUA&#10;AADcAAAADwAAAGRycy9kb3ducmV2LnhtbESPT2vCQBTE70K/w/IKvenGVIvErFIKQntTK7TeHtln&#10;/ph9G7LbJPXTu4LgcZiZ3zDpejC16Kh1pWUF00kEgjizuuRcweF7M16AcB5ZY22ZFPyTg/XqaZRi&#10;om3PO+r2PhcBwi5BBYX3TSKlywoy6Ca2IQ7eybYGfZBtLnWLfYCbWsZR9CYNlhwWCmzoo6DsvP8z&#10;Co7yZzunbn6I+9+qyTavl68jVUq9PA/vSxCeBv8I39ufWkE8ncHtTDgCc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61dxQAAANwAAAAPAAAAAAAAAAAAAAAAAJgCAABkcnMv&#10;ZG93bnJldi54bWxQSwUGAAAAAAQABAD1AAAAigMAAAAA&#10;" path="m30,l,,,211r30,l31,112,42,95,65,89r50,l107,77r-77,l30,xe" stroked="f">
                    <v:path arrowok="t" o:connecttype="custom" o:connectlocs="30,2835;0,2835;0,3046;30,3046;31,2947;42,2930;65,2924;115,2924;107,2912;30,2912;30,2835" o:connectangles="0,0,0,0,0,0,0,0,0,0,0"/>
                  </v:shape>
                  <v:shape id="Freeform 957" o:spid="_x0000_s1043" style="position:absolute;left:4652;top:2835;width:121;height:212;visibility:visible;mso-wrap-style:square;v-text-anchor:top" coordsize="12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MIxsUA&#10;AADcAAAADwAAAGRycy9kb3ducmV2LnhtbESPS2vDMBCE74H+B7GF3BI5Lg7FjRxKIdDe8oI2t8Xa&#10;+lFrZSzVdvLro0Agx2FmvmFW69E0oqfOVZYVLOYRCOLc6ooLBcfDZvYKwnlkjY1lUnAmB+vsabLC&#10;VNuBd9TvfSEChF2KCkrv21RKl5dk0M1tSxy8X9sZ9EF2hdQdDgFuGhlH0VIarDgslNjSR0n53/7f&#10;KDjJ721CfXKMh5+6zTcvl68T1UpNn8f3NxCeRv8I39ufWkG8SOB2JhwBm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wjGxQAAANwAAAAPAAAAAAAAAAAAAAAAAJgCAABkcnMv&#10;ZG93bnJldi54bWxQSwUGAAAAAAQABAD1AAAAigMAAAAA&#10;" path="m115,89r-50,l83,99r7,22l90,211r30,l117,93r-2,-4xe" stroked="f">
                    <v:path arrowok="t" o:connecttype="custom" o:connectlocs="115,2924;65,2924;83,2934;90,2956;90,3046;120,3046;117,2928;115,2924" o:connectangles="0,0,0,0,0,0,0,0"/>
                  </v:shape>
                  <v:shape id="Freeform 956" o:spid="_x0000_s1044" style="position:absolute;left:4652;top:2835;width:121;height:212;visibility:visible;mso-wrap-style:square;v-text-anchor:top" coordsize="12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GWscQA&#10;AADcAAAADwAAAGRycy9kb3ducmV2LnhtbESPT4vCMBTE78J+h/AWvGlqRVmqUWRB2L35D1xvj+bZ&#10;VpuX0mTb6qc3guBxmJnfMPNlZ0rRUO0KywpGwwgEcWp1wZmCw349+ALhPLLG0jIpuJGD5eKjN8dE&#10;25a31Ox8JgKEXYIKcu+rREqX5mTQDW1FHLyzrQ36IOtM6hrbADeljKNoKg0WHBZyrOg7p/S6+zcK&#10;TvK4mVAzOcTt36VK1+P774kuSvU/u9UMhKfOv8Ov9o9WEI+m8DwTj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RlrHEAAAA3AAAAA8AAAAAAAAAAAAAAAAAmAIAAGRycy9k&#10;b3ducmV2LnhtbFBLBQYAAAAABAAEAPUAAACJAwAAAAA=&#10;" path="m67,59l47,64,31,77r76,l105,74,88,63,67,59xe" stroked="f">
                    <v:path arrowok="t" o:connecttype="custom" o:connectlocs="67,2894;47,2899;31,2912;107,2912;105,2909;88,2898;67,2894" o:connectangles="0,0,0,0,0,0,0"/>
                  </v:shape>
                </v:group>
                <v:group id="Group 953" o:spid="_x0000_s1045" style="position:absolute;left:4836;top:2820;width:2;height:227" coordorigin="4836,2820"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954" o:spid="_x0000_s1046" style="position:absolute;left:4836;top:2820;width:2;height:2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CdE7wA&#10;AADcAAAADwAAAGRycy9kb3ducmV2LnhtbERPS4vCMBC+L/gfwgh7W1NlWaQaRRTRq6/70IxNsZmU&#10;Jq313+8cBI8f33u5HnytempjFdjAdJKBIi6Crbg0cL3sf+agYkK2WAcmAy+KsF6NvpaY2/DkE/Xn&#10;VCoJ4ZijAZdSk2sdC0ce4yQ0xMLdQ+sxCWxLbVt8Sriv9SzL/rTHiqXBYUNbR8Xj3HkDM3fz/Ht4&#10;9aGJu331OHRhmzpjvsfDZgEq0ZA+4rf7aMU3lbVyRo6AXv0D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cJ0TvAAAANwAAAAPAAAAAAAAAAAAAAAAAJgCAABkcnMvZG93bnJldi54&#10;bWxQSwUGAAAAAAQABAD1AAAAgQMAAAAA&#10;" path="m,l,226e" filled="f" strokecolor="white" strokeweight=".56939mm">
                    <v:path arrowok="t" o:connecttype="custom" o:connectlocs="0,2820;0,3046" o:connectangles="0,0"/>
                  </v:shape>
                </v:group>
                <v:group id="Group 948" o:spid="_x0000_s1047" style="position:absolute;left:4889;top:2896;width:121;height:151" coordorigin="4889,2896" coordsize="121,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952" o:spid="_x0000_s1048" style="position:absolute;left:4889;top:2896;width:121;height:151;visibility:visible;mso-wrap-style:square;v-text-anchor:top" coordsize="1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Ht77wA&#10;AADcAAAADwAAAGRycy9kb3ducmV2LnhtbERPSwrCMBDdC94hjODOpnYhUo0igiKIC6sHGJqxDTaT&#10;0kStnt4sBJeP91+ue9uIJ3XeOFYwTVIQxKXThisF18tuMgfhA7LGxjEpeJOH9Wo4WGKu3YvP9CxC&#10;JWII+xwV1CG0uZS+rMmiT1xLHLmb6yyGCLtK6g5fMdw2MkvTmbRoODbU2NK2pvJePKwCazK09/en&#10;OB39g9yet/umNEqNR/1mASJQH/7in/ugFWRZnB/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sUe3vvAAAANwAAAAPAAAAAAAAAAAAAAAAAJgCAABkcnMvZG93bnJldi54&#10;bWxQSwUGAAAAAAQABAD1AAAAgQMAAAAA&#10;" path="m121,137r-31,l90,150r31,l121,137xe" stroked="f">
                    <v:path arrowok="t" o:connecttype="custom" o:connectlocs="121,3033;90,3033;90,3046;121,3046;121,3033" o:connectangles="0,0,0,0,0"/>
                  </v:shape>
                  <v:shape id="Freeform 951" o:spid="_x0000_s1049" style="position:absolute;left:4889;top:2896;width:121;height:151;visibility:visible;mso-wrap-style:square;v-text-anchor:top" coordsize="1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IdL4A&#10;AADcAAAADwAAAGRycy9kb3ducmV2LnhtbESPwQrCMBBE74L/EFbwpqk9iFSjiKAI4sHqByzN2gab&#10;TWmiVr/eCILHYWbeMItVZ2vxoNYbxwom4wQEceG04VLB5bwdzUD4gKyxdkwKXuRhtez3Fphp9+QT&#10;PfJQighhn6GCKoQmk9IXFVn0Y9cQR+/qWoshyraUusVnhNtapkkylRYNx4UKG9pUVNzyu1VgTYr2&#10;9nrnx4O/k9vxZlcXRqnhoFvPQQTqwj/8a++1gjSdwPdMPAJ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MdSHS+AAAA3AAAAA8AAAAAAAAAAAAAAAAAmAIAAGRycy9kb3ducmV2&#10;LnhtbFBLBQYAAAAABAAEAPUAAACDAwAAAAA=&#10;" path="m116,26r-35,l90,31r,30l48,61,23,66,7,80,,99r4,23l15,139r19,10l65,149r17,-4l90,137r31,l121,123r-85,l28,114r,-21l36,86r85,l121,47,116,26xe" stroked="f">
                    <v:path arrowok="t" o:connecttype="custom" o:connectlocs="116,2922;81,2922;90,2927;90,2957;48,2957;23,2962;7,2976;0,2995;4,3018;15,3035;34,3045;65,3045;82,3041;90,3033;121,3033;121,3019;36,3019;28,3010;28,2989;36,2982;121,2982;121,2943;116,2922" o:connectangles="0,0,0,0,0,0,0,0,0,0,0,0,0,0,0,0,0,0,0,0,0,0,0"/>
                  </v:shape>
                  <v:shape id="Freeform 950" o:spid="_x0000_s1050" style="position:absolute;left:4889;top:2896;width:121;height:151;visibility:visible;mso-wrap-style:square;v-text-anchor:top" coordsize="1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WA8AA&#10;AADcAAAADwAAAGRycy9kb3ducmV2LnhtbESPwarCMBRE94L/EK7wdpqaxUOqUURQBHkLqx9waa5t&#10;sLkpTdTq15sHgsthZs4wi1XvGnGnLljPGqaTDARx6Y3lSsP5tB3PQISIbLDxTBqeFGC1HA4WmBv/&#10;4CPdi1iJBOGQo4Y6xjaXMpQ1OQwT3xIn7+I7hzHJrpKmw0eCu0aqLPuVDi2nhRpb2tRUXoub0+Cs&#10;Qnd9voq/Q7iR3/Fm15RW659Rv56DiNTHb/jT3hsNSin4P5OO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8/WA8AAAADcAAAADwAAAAAAAAAAAAAAAACYAgAAZHJzL2Rvd25y&#10;ZXYueG1sUEsFBgAAAAAEAAQA9QAAAIUDAAAAAA==&#10;" path="m121,86r-31,l90,97r-6,21l61,123r-25,l121,123r,-37xe" stroked="f">
                    <v:path arrowok="t" o:connecttype="custom" o:connectlocs="121,2982;90,2982;90,2993;84,3014;61,3019;36,3019;121,3019;121,2982" o:connectangles="0,0,0,0,0,0,0,0"/>
                  </v:shape>
                  <v:shape id="Freeform 949" o:spid="_x0000_s1051" style="position:absolute;left:4889;top:2896;width:121;height:151;visibility:visible;mso-wrap-style:square;v-text-anchor:top" coordsize="121,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NzmMMA&#10;AADcAAAADwAAAGRycy9kb3ducmV2LnhtbESPwWrDMBBE74H+g9hAb7EcB0JwrIQSqCmEHuLmAxZr&#10;a4tYK2PJjtOvrwqBHoeZecMUx9l2YqLBG8cK1kkKgrh22nCj4Pr1vtqB8AFZY+eYFDzIw/Hwsigw&#10;1+7OF5qq0IgIYZ+jgjaEPpfS1y1Z9InriaP37QaLIcqhkXrAe4TbTmZpupUWDceFFns6tVTfqtEq&#10;sCZDe3v8VJ9nP5Ir+VR2tVHqdTm/7UEEmsN/+Nn+0AqybAN/Z+IR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NzmMMAAADcAAAADwAAAAAAAAAAAAAAAACYAgAAZHJzL2Rv&#10;d25yZXYueG1sUEsFBgAAAAAEAAQA9QAAAIgDAAAAAA==&#10;" path="m53,l32,3,17,10,31,38r5,-9l44,26r72,l116,24,103,9,83,,53,xe" stroked="f">
                    <v:path arrowok="t" o:connecttype="custom" o:connectlocs="53,2896;32,2899;17,2906;31,2934;36,2925;44,2922;116,2922;116,2920;103,2905;83,2896;53,2896" o:connectangles="0,0,0,0,0,0,0,0,0,0,0"/>
                  </v:shape>
                </v:group>
                <v:group id="Group 944" o:spid="_x0000_s1052" style="position:absolute;left:5044;top:2850;width:68;height:197" coordorigin="5044,2850" coordsize="68,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947" o:spid="_x0000_s1053" style="position:absolute;left:5044;top:2850;width:68;height:197;visibility:visible;mso-wrap-style:square;v-text-anchor:top" coordsize="6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Wms8UA&#10;AADcAAAADwAAAGRycy9kb3ducmV2LnhtbESP3WrCQBSE74W+w3IKvdNNAhGJrmJbSksFwT/o5SF7&#10;TILZs2F3q/HtXUHwcpiZb5jZojetOJPzjWUF6SgBQVxa3XClYL/7Gk5A+ICssbVMCq7kYTF/Gcyw&#10;0PbCGzpvQyUihH2BCuoQukJKX9Zk0I9sRxy9o3UGQ5SuktrhJcJNK7MkGUuDDceFGjv6qKk8bf+N&#10;gjw9hcPxO3XLFeZJ9fe7/ny/rpV6e+2XUxCB+vAMP9o/WkGW5XA/E4+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aazxQAAANwAAAAPAAAAAAAAAAAAAAAAAJgCAABkcnMv&#10;ZG93bnJldi54bWxQSwUGAAAAAAQABAD1AAAAigMAAAAA&#10;" path="m46,69r-31,l18,174r13,16l52,196r16,l68,168r-19,l46,165r,-96xe" stroked="f">
                    <v:path arrowok="t" o:connecttype="custom" o:connectlocs="46,2919;15,2919;18,3024;31,3040;52,3046;68,3046;68,3018;49,3018;46,3015;46,2919" o:connectangles="0,0,0,0,0,0,0,0,0,0"/>
                  </v:shape>
                  <v:shape id="Freeform 946" o:spid="_x0000_s1054" style="position:absolute;left:5044;top:2850;width:68;height:197;visibility:visible;mso-wrap-style:square;v-text-anchor:top" coordsize="6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c4xMYA&#10;AADcAAAADwAAAGRycy9kb3ducmV2LnhtbESPQWvCQBSE7wX/w/IKvdVNAoqkbsRaSksLgrGCx0f2&#10;mQSzb8PuNsZ/3y0IHoeZ+YZZrkbTiYGcby0rSKcJCOLK6pZrBT/79+cFCB+QNXaWScGVPKyKycMS&#10;c20vvKOhDLWIEPY5KmhC6HMpfdWQQT+1PXH0TtYZDFG6WmqHlwg3ncySZC4NthwXGuxp01B1Ln+N&#10;gll6DofTR+rW3zhL6uPX9u31ulXq6XFcv4AINIZ7+Nb+1AqybA7/Z+IRk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Hc4xMYAAADcAAAADwAAAAAAAAAAAAAAAACYAgAAZHJz&#10;L2Rvd25yZXYueG1sUEsFBgAAAAAEAAQA9QAAAIsDAAAAAA==&#10;" path="m68,46l,46,,69r68,l68,46xe" stroked="f">
                    <v:path arrowok="t" o:connecttype="custom" o:connectlocs="68,2896;0,2896;0,2919;68,2919;68,2896" o:connectangles="0,0,0,0,0"/>
                  </v:shape>
                  <v:shape id="Freeform 945" o:spid="_x0000_s1055" style="position:absolute;left:5044;top:2850;width:68;height:197;visibility:visible;mso-wrap-style:square;v-text-anchor:top" coordsize="6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udX8UA&#10;AADcAAAADwAAAGRycy9kb3ducmV2LnhtbESP3WrCQBSE7wXfYTkF73STgG2JrqIt0qIg1B/o5SF7&#10;TILZs2F3q/HtXaHg5TAz3zDTeWcacSHna8sK0lECgriwuuZSwWG/Gr6D8AFZY2OZFNzIw3zW700x&#10;1/bKP3TZhVJECPscFVQhtLmUvqjIoB/Zljh6J+sMhihdKbXDa4SbRmZJ8ioN1hwXKmzpo6LivPsz&#10;CsbpORxPX6lbbHCclL/r7efytlVq8NItJiACdeEZ/m9/awVZ9ga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51fxQAAANwAAAAPAAAAAAAAAAAAAAAAAJgCAABkcnMv&#10;ZG93bnJldi54bWxQSwUGAAAAAAQABAD1AAAAigMAAAAA&#10;" path="m46,l15,r,46l46,46,46,xe" stroked="f">
                    <v:path arrowok="t" o:connecttype="custom" o:connectlocs="46,2850;15,2850;15,2896;46,2896;46,2850" o:connectangles="0,0,0,0,0"/>
                  </v:shape>
                </v:group>
                <v:group id="Group 940" o:spid="_x0000_s1056" style="position:absolute;left:5149;top:2894;width:102;height:153" coordorigin="5149,2894" coordsize="10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943" o:spid="_x0000_s1057" style="position:absolute;left:5149;top:2894;width:102;height:153;visibility:visible;mso-wrap-style:square;v-text-anchor:top" coordsize="10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oNcUA&#10;AADcAAAADwAAAGRycy9kb3ducmV2LnhtbESPQWvCQBSE7wX/w/IEb3VjDjaJrlIEoYX2UBWCt0f2&#10;NQlm34bdTYz/vlso9DjMzDfMdj+ZTozkfGtZwWqZgCCurG65VnA5H58zED4ga+wsk4IHedjvZk9b&#10;LLS98xeNp1CLCGFfoIImhL6Q0lcNGfRL2xNH79s6gyFKV0vt8B7hppNpkqylwZbjQoM9HRqqbqfB&#10;KPjMtOtvK2kf1+zd+JehPOcfpVKL+fS6ARFoCv/hv/abVpCmOfyeiUd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Gg1xQAAANwAAAAPAAAAAAAAAAAAAAAAAJgCAABkcnMv&#10;ZG93bnJldi54bWxQSwUGAAAAAAQABAD1AAAAigMAAAAA&#10;" path="m30,2l,2,,152r30,l31,57,41,36,60,30r26,l96,18r-66,l30,2xe" stroked="f">
                    <v:path arrowok="t" o:connecttype="custom" o:connectlocs="30,2896;0,2896;0,3046;30,3046;31,2951;41,2930;60,2924;86,2924;96,2912;30,2912;30,2896" o:connectangles="0,0,0,0,0,0,0,0,0,0,0"/>
                  </v:shape>
                  <v:shape id="Freeform 942" o:spid="_x0000_s1058" style="position:absolute;left:5149;top:2894;width:102;height:153;visibility:visible;mso-wrap-style:square;v-text-anchor:top" coordsize="10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XdcMA&#10;AADcAAAADwAAAGRycy9kb3ducmV2LnhtbERPz2vCMBS+C/4P4Q28adoOtq4zLSIIE7bDdCC7PZq3&#10;tti8lCTa9r9fDoMdP77f22oyvbiT851lBekmAUFcW91xo+DrfFjnIHxA1thbJgUzeajK5WKLhbYj&#10;f9L9FBoRQ9gXqKANYSik9HVLBv3GDsSR+7HOYIjQNVI7HGO46WWWJE/SYMexocWB9i3V19PNKPjI&#10;tRuuqbTzd340/vl2Ob+8X5RaPUy7VxCBpvAv/nO/aQXZY5wfz8QjI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XdcMAAADcAAAADwAAAAAAAAAAAAAAAACYAgAAZHJzL2Rv&#10;d25yZXYueG1sUEsFBgAAAAAEAAQA9QAAAIgDAAAAAA==&#10;" path="m86,30r-19,l72,32r8,5l86,30xe" stroked="f">
                    <v:path arrowok="t" o:connecttype="custom" o:connectlocs="86,2924;67,2924;72,2926;80,2931;86,2924" o:connectangles="0,0,0,0,0"/>
                  </v:shape>
                  <v:shape id="Freeform 941" o:spid="_x0000_s1059" style="position:absolute;left:5149;top:2894;width:102;height:153;visibility:visible;mso-wrap-style:square;v-text-anchor:top" coordsize="10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7sUA&#10;AADcAAAADwAAAGRycy9kb3ducmV2LnhtbESPQWvCQBSE74X+h+UVvDWbKLQxdRURCi3UQ1UI3h7Z&#10;1ySYfRt21yT++65Q6HGYmW+Y1WYynRjI+daygixJQRBXVrdcKzgd359zED4ga+wsk4IbedisHx9W&#10;WGg78jcNh1CLCGFfoIImhL6Q0lcNGfSJ7Ymj92OdwRClq6V2OEa46eQ8TV+kwZbjQoM97RqqLoer&#10;UbDPtesvmbS3c/5p/Ou1PC6/SqVmT9P2DUSgKfyH/9ofWsF8kcH9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r/LuxQAAANwAAAAPAAAAAAAAAAAAAAAAAJgCAABkcnMv&#10;ZG93bnJldi54bWxQSwUGAAAAAAQABAD1AAAAigMAAAAA&#10;" path="m82,l67,,47,5,31,18r65,l102,11,92,4,82,xe" stroked="f">
                    <v:path arrowok="t" o:connecttype="custom" o:connectlocs="82,2894;67,2894;47,2899;31,2912;96,2912;102,2905;92,2898;82,2894" o:connectangles="0,0,0,0,0,0,0,0"/>
                  </v:shape>
                </v:group>
                <v:group id="Group 938" o:spid="_x0000_s1060" style="position:absolute;left:5289;top:2820;width:2;height:227" coordorigin="5289,2820"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939" o:spid="_x0000_s1061" style="position:absolute;left:5289;top:2820;width:2;height:2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FTAsEA&#10;AADcAAAADwAAAGRycy9kb3ducmV2LnhtbESPwWrDMBBE74H+g9hCb4ncOJTiWjYlJTjXpMl9sbaW&#10;sbUyluw4f18FCj0OM2+GycvF9mKm0beOFbxuEhDEtdMtNwou34f1OwgfkDX2jknBnTyUxdMqx0y7&#10;G59oPodGxBL2GSowIQyZlL42ZNFv3EAcvR83WgxRjo3UI95iue3lNknepMWW44LBgfaG6u48WQVb&#10;c7W8q+6zG/zXoe2qye3DpNTL8/L5ASLQEv7Df/RRRy5N4XEmHgFZ/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JhUwLBAAAA3AAAAA8AAAAAAAAAAAAAAAAAmAIAAGRycy9kb3du&#10;cmV2LnhtbFBLBQYAAAAABAAEAPUAAACGAwAAAAA=&#10;" path="m,l,226e" filled="f" strokecolor="white" strokeweight=".56939mm">
                    <v:path arrowok="t" o:connecttype="custom" o:connectlocs="0,2820;0,3046" o:connectangles="0,0"/>
                  </v:shape>
                </v:group>
                <v:group id="Group 934" o:spid="_x0000_s1062" style="position:absolute;left:5346;top:2894;width:124;height:153" coordorigin="5346,2894" coordsize="12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937" o:spid="_x0000_s1063" style="position:absolute;left:5346;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xYVMQA&#10;AADcAAAADwAAAGRycy9kb3ducmV2LnhtbESPQWsCMRSE7wX/Q3iCt5rV0iKrUUQRKrSFXQWvj+S5&#10;u7h5CZuo6783hUKPw8x8wyxWvW3FjbrQOFYwGWcgiLUzDVcKjofd6wxEiMgGW8ek4EEBVsvBywJz&#10;4+5c0K2MlUgQDjkqqGP0uZRB12QxjJ0nTt7ZdRZjkl0lTYf3BLetnGbZh7TYcFqo0dOmJn0pr1aB&#10;32z9qdhvs6YoLz9aH7/6b6+VGg379RxEpD7+h//an0bB9O0dfs+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WFTEAAAA3AAAAA8AAAAAAAAAAAAAAAAAmAIAAGRycy9k&#10;b3ducmV2LnhtbFBLBQYAAAAABAAEAPUAAACJAwAAAAA=&#10;" path="m72,l6,41,,68r4,33l13,125r13,16l42,150r17,3l82,152r19,-6l116,135r-6,-10l66,125,45,120,33,103,124,88r,-25l30,63,37,40,54,29r60,l109,20,92,7,72,xe" stroked="f">
                    <v:path arrowok="t" o:connecttype="custom" o:connectlocs="72,2894;6,2935;0,2962;4,2995;13,3019;26,3035;42,3044;59,3047;82,3046;101,3040;116,3029;110,3019;66,3019;45,3014;33,2997;124,2982;124,2957;30,2957;37,2934;54,2923;114,2923;109,2914;92,2901;72,2894" o:connectangles="0,0,0,0,0,0,0,0,0,0,0,0,0,0,0,0,0,0,0,0,0,0,0,0"/>
                  </v:shape>
                  <v:shape id="Freeform 936" o:spid="_x0000_s1064" style="position:absolute;left:5346;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GI8MA&#10;AADcAAAADwAAAGRycy9kb3ducmV2LnhtbESPQWsCMRSE7wX/Q3hCbzWrgpTVKKIIFaqwq+D1kTx3&#10;FzcvYZPq9t83gtDjMDPfMItVb1txpy40jhWMRxkIYu1Mw5WC82n38QkiRGSDrWNS8EsBVsvB2wJz&#10;4x5c0L2MlUgQDjkqqGP0uZRB12QxjJwnTt7VdRZjkl0lTYePBLetnGTZTFpsOC3U6GlTk76VP1aB&#10;32z9pdhvs6Yob0etz9/9wWul3of9eg4iUh//w6/2l1Ewmc7geSYd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GI8MAAADcAAAADwAAAAAAAAAAAAAAAACYAgAAZHJzL2Rv&#10;d25yZXYueG1sUEsFBgAAAAAEAAQA9QAAAIgDAAAAAA==&#10;" path="m99,111r-9,9l78,125r32,l99,111xe" stroked="f">
                    <v:path arrowok="t" o:connecttype="custom" o:connectlocs="99,3005;90,3014;78,3019;110,3019;99,3005" o:connectangles="0,0,0,0,0"/>
                  </v:shape>
                  <v:shape id="Freeform 935" o:spid="_x0000_s1065" style="position:absolute;left:5346;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juMQA&#10;AADcAAAADwAAAGRycy9kb3ducmV2LnhtbESPQWsCMRSE7wX/Q3iCt5rVQiurUUQRKrSFXQWvj+S5&#10;u7h5CZuo6783hUKPw8x8wyxWvW3FjbrQOFYwGWcgiLUzDVcKjofd6wxEiMgGW8ek4EEBVsvBywJz&#10;4+5c0K2MlUgQDjkqqGP0uZRB12QxjJ0nTt7ZdRZjkl0lTYf3BLetnGbZu7TYcFqo0dOmJn0pr1aB&#10;32z9qdhvs6YoLz9aH7/6b6+VGg379RxEpD7+h//an0bB9O0Dfs+k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iY7jEAAAA3AAAAA8AAAAAAAAAAAAAAAAAmAIAAGRycy9k&#10;b3ducmV2LnhtbFBLBQYAAAAABAAEAPUAAACJAwAAAAA=&#10;" path="m114,29r-60,l78,33,91,48,30,63r94,l120,39,114,29xe" stroked="f">
                    <v:path arrowok="t" o:connecttype="custom" o:connectlocs="114,2923;54,2923;78,2927;91,2942;30,2957;124,2957;120,2933;114,2923" o:connectangles="0,0,0,0,0,0,0,0"/>
                  </v:shape>
                </v:group>
                <w10:wrap anchorx="page" anchory="page"/>
              </v:group>
            </w:pict>
          </mc:Fallback>
        </mc:AlternateContent>
      </w:r>
      <w:r>
        <w:rPr>
          <w:noProof/>
          <w:sz w:val="20"/>
          <w:szCs w:val="20"/>
          <w:lang w:val="ru-RU" w:eastAsia="ru-RU"/>
        </w:rPr>
        <mc:AlternateContent>
          <mc:Choice Requires="wpg">
            <w:drawing>
              <wp:anchor distT="0" distB="0" distL="114300" distR="114300" simplePos="0" relativeHeight="251644928" behindDoc="1" locked="0" layoutInCell="1" allowOverlap="1">
                <wp:simplePos x="0" y="0"/>
                <wp:positionH relativeFrom="page">
                  <wp:posOffset>3543935</wp:posOffset>
                </wp:positionH>
                <wp:positionV relativeFrom="page">
                  <wp:posOffset>1793875</wp:posOffset>
                </wp:positionV>
                <wp:extent cx="302895" cy="148590"/>
                <wp:effectExtent l="635" t="0" r="1270" b="635"/>
                <wp:wrapNone/>
                <wp:docPr id="184" name="Group 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895" cy="148590"/>
                          <a:chOff x="5581" y="2825"/>
                          <a:chExt cx="477" cy="234"/>
                        </a:xfrm>
                      </wpg:grpSpPr>
                      <wpg:grpSp>
                        <wpg:cNvPr id="185" name="Group 929"/>
                        <wpg:cNvGrpSpPr>
                          <a:grpSpLocks/>
                        </wpg:cNvGrpSpPr>
                        <wpg:grpSpPr bwMode="auto">
                          <a:xfrm>
                            <a:off x="5591" y="2896"/>
                            <a:ext cx="121" cy="153"/>
                            <a:chOff x="5591" y="2896"/>
                            <a:chExt cx="121" cy="153"/>
                          </a:xfrm>
                        </wpg:grpSpPr>
                        <wps:wsp>
                          <wps:cNvPr id="186" name="Freeform 932"/>
                          <wps:cNvSpPr>
                            <a:spLocks/>
                          </wps:cNvSpPr>
                          <wps:spPr bwMode="auto">
                            <a:xfrm>
                              <a:off x="5591" y="2896"/>
                              <a:ext cx="121" cy="153"/>
                            </a:xfrm>
                            <a:custGeom>
                              <a:avLst/>
                              <a:gdLst>
                                <a:gd name="T0" fmla="+- 0 5621 5591"/>
                                <a:gd name="T1" fmla="*/ T0 w 121"/>
                                <a:gd name="T2" fmla="+- 0 2896 2896"/>
                                <a:gd name="T3" fmla="*/ 2896 h 153"/>
                                <a:gd name="T4" fmla="+- 0 5591 5591"/>
                                <a:gd name="T5" fmla="*/ T4 w 121"/>
                                <a:gd name="T6" fmla="+- 0 2896 2896"/>
                                <a:gd name="T7" fmla="*/ 2896 h 153"/>
                                <a:gd name="T8" fmla="+- 0 5594 5591"/>
                                <a:gd name="T9" fmla="*/ T8 w 121"/>
                                <a:gd name="T10" fmla="+- 0 3014 2896"/>
                                <a:gd name="T11" fmla="*/ 3014 h 153"/>
                                <a:gd name="T12" fmla="+- 0 5606 5591"/>
                                <a:gd name="T13" fmla="*/ T12 w 121"/>
                                <a:gd name="T14" fmla="+- 0 3033 2896"/>
                                <a:gd name="T15" fmla="*/ 3033 h 153"/>
                                <a:gd name="T16" fmla="+- 0 5624 5591"/>
                                <a:gd name="T17" fmla="*/ T16 w 121"/>
                                <a:gd name="T18" fmla="+- 0 3044 2896"/>
                                <a:gd name="T19" fmla="*/ 3044 h 153"/>
                                <a:gd name="T20" fmla="+- 0 5644 5591"/>
                                <a:gd name="T21" fmla="*/ T20 w 121"/>
                                <a:gd name="T22" fmla="+- 0 3048 2896"/>
                                <a:gd name="T23" fmla="*/ 3048 h 153"/>
                                <a:gd name="T24" fmla="+- 0 5664 5591"/>
                                <a:gd name="T25" fmla="*/ T24 w 121"/>
                                <a:gd name="T26" fmla="+- 0 3043 2896"/>
                                <a:gd name="T27" fmla="*/ 3043 h 153"/>
                                <a:gd name="T28" fmla="+- 0 5680 5591"/>
                                <a:gd name="T29" fmla="*/ T28 w 121"/>
                                <a:gd name="T30" fmla="+- 0 3030 2896"/>
                                <a:gd name="T31" fmla="*/ 3030 h 153"/>
                                <a:gd name="T32" fmla="+- 0 5711 5591"/>
                                <a:gd name="T33" fmla="*/ T32 w 121"/>
                                <a:gd name="T34" fmla="+- 0 3030 2896"/>
                                <a:gd name="T35" fmla="*/ 3030 h 153"/>
                                <a:gd name="T36" fmla="+- 0 5711 5591"/>
                                <a:gd name="T37" fmla="*/ T36 w 121"/>
                                <a:gd name="T38" fmla="+- 0 3017 2896"/>
                                <a:gd name="T39" fmla="*/ 3017 h 153"/>
                                <a:gd name="T40" fmla="+- 0 5647 5591"/>
                                <a:gd name="T41" fmla="*/ T40 w 121"/>
                                <a:gd name="T42" fmla="+- 0 3017 2896"/>
                                <a:gd name="T43" fmla="*/ 3017 h 153"/>
                                <a:gd name="T44" fmla="+- 0 5628 5591"/>
                                <a:gd name="T45" fmla="*/ T44 w 121"/>
                                <a:gd name="T46" fmla="+- 0 3007 2896"/>
                                <a:gd name="T47" fmla="*/ 3007 h 153"/>
                                <a:gd name="T48" fmla="+- 0 5621 5591"/>
                                <a:gd name="T49" fmla="*/ T48 w 121"/>
                                <a:gd name="T50" fmla="+- 0 2985 2896"/>
                                <a:gd name="T51" fmla="*/ 2985 h 153"/>
                                <a:gd name="T52" fmla="+- 0 5621 5591"/>
                                <a:gd name="T53" fmla="*/ T52 w 121"/>
                                <a:gd name="T54" fmla="+- 0 2896 2896"/>
                                <a:gd name="T55" fmla="*/ 289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 h="153">
                                  <a:moveTo>
                                    <a:pt x="30" y="0"/>
                                  </a:moveTo>
                                  <a:lnTo>
                                    <a:pt x="0" y="0"/>
                                  </a:lnTo>
                                  <a:lnTo>
                                    <a:pt x="3" y="118"/>
                                  </a:lnTo>
                                  <a:lnTo>
                                    <a:pt x="15" y="137"/>
                                  </a:lnTo>
                                  <a:lnTo>
                                    <a:pt x="33" y="148"/>
                                  </a:lnTo>
                                  <a:lnTo>
                                    <a:pt x="53" y="152"/>
                                  </a:lnTo>
                                  <a:lnTo>
                                    <a:pt x="73" y="147"/>
                                  </a:lnTo>
                                  <a:lnTo>
                                    <a:pt x="89" y="134"/>
                                  </a:lnTo>
                                  <a:lnTo>
                                    <a:pt x="120" y="134"/>
                                  </a:lnTo>
                                  <a:lnTo>
                                    <a:pt x="120" y="121"/>
                                  </a:lnTo>
                                  <a:lnTo>
                                    <a:pt x="56" y="121"/>
                                  </a:lnTo>
                                  <a:lnTo>
                                    <a:pt x="37" y="111"/>
                                  </a:lnTo>
                                  <a:lnTo>
                                    <a:pt x="30" y="89"/>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931"/>
                          <wps:cNvSpPr>
                            <a:spLocks/>
                          </wps:cNvSpPr>
                          <wps:spPr bwMode="auto">
                            <a:xfrm>
                              <a:off x="5591" y="2896"/>
                              <a:ext cx="121" cy="153"/>
                            </a:xfrm>
                            <a:custGeom>
                              <a:avLst/>
                              <a:gdLst>
                                <a:gd name="T0" fmla="+- 0 5711 5591"/>
                                <a:gd name="T1" fmla="*/ T0 w 121"/>
                                <a:gd name="T2" fmla="+- 0 3030 2896"/>
                                <a:gd name="T3" fmla="*/ 3030 h 153"/>
                                <a:gd name="T4" fmla="+- 0 5681 5591"/>
                                <a:gd name="T5" fmla="*/ T4 w 121"/>
                                <a:gd name="T6" fmla="+- 0 3030 2896"/>
                                <a:gd name="T7" fmla="*/ 3030 h 153"/>
                                <a:gd name="T8" fmla="+- 0 5681 5591"/>
                                <a:gd name="T9" fmla="*/ T8 w 121"/>
                                <a:gd name="T10" fmla="+- 0 3046 2896"/>
                                <a:gd name="T11" fmla="*/ 3046 h 153"/>
                                <a:gd name="T12" fmla="+- 0 5711 5591"/>
                                <a:gd name="T13" fmla="*/ T12 w 121"/>
                                <a:gd name="T14" fmla="+- 0 3046 2896"/>
                                <a:gd name="T15" fmla="*/ 3046 h 153"/>
                                <a:gd name="T16" fmla="+- 0 5711 5591"/>
                                <a:gd name="T17" fmla="*/ T16 w 121"/>
                                <a:gd name="T18" fmla="+- 0 3030 2896"/>
                                <a:gd name="T19" fmla="*/ 3030 h 153"/>
                              </a:gdLst>
                              <a:ahLst/>
                              <a:cxnLst>
                                <a:cxn ang="0">
                                  <a:pos x="T1" y="T3"/>
                                </a:cxn>
                                <a:cxn ang="0">
                                  <a:pos x="T5" y="T7"/>
                                </a:cxn>
                                <a:cxn ang="0">
                                  <a:pos x="T9" y="T11"/>
                                </a:cxn>
                                <a:cxn ang="0">
                                  <a:pos x="T13" y="T15"/>
                                </a:cxn>
                                <a:cxn ang="0">
                                  <a:pos x="T17" y="T19"/>
                                </a:cxn>
                              </a:cxnLst>
                              <a:rect l="0" t="0" r="r" b="b"/>
                              <a:pathLst>
                                <a:path w="121" h="153">
                                  <a:moveTo>
                                    <a:pt x="120" y="134"/>
                                  </a:moveTo>
                                  <a:lnTo>
                                    <a:pt x="90" y="134"/>
                                  </a:lnTo>
                                  <a:lnTo>
                                    <a:pt x="90" y="150"/>
                                  </a:lnTo>
                                  <a:lnTo>
                                    <a:pt x="120" y="150"/>
                                  </a:lnTo>
                                  <a:lnTo>
                                    <a:pt x="120"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930"/>
                          <wps:cNvSpPr>
                            <a:spLocks/>
                          </wps:cNvSpPr>
                          <wps:spPr bwMode="auto">
                            <a:xfrm>
                              <a:off x="5591" y="2896"/>
                              <a:ext cx="121" cy="153"/>
                            </a:xfrm>
                            <a:custGeom>
                              <a:avLst/>
                              <a:gdLst>
                                <a:gd name="T0" fmla="+- 0 5711 5591"/>
                                <a:gd name="T1" fmla="*/ T0 w 121"/>
                                <a:gd name="T2" fmla="+- 0 2896 2896"/>
                                <a:gd name="T3" fmla="*/ 2896 h 153"/>
                                <a:gd name="T4" fmla="+- 0 5681 5591"/>
                                <a:gd name="T5" fmla="*/ T4 w 121"/>
                                <a:gd name="T6" fmla="+- 0 2896 2896"/>
                                <a:gd name="T7" fmla="*/ 2896 h 153"/>
                                <a:gd name="T8" fmla="+- 0 5680 5591"/>
                                <a:gd name="T9" fmla="*/ T8 w 121"/>
                                <a:gd name="T10" fmla="+- 0 2994 2896"/>
                                <a:gd name="T11" fmla="*/ 2994 h 153"/>
                                <a:gd name="T12" fmla="+- 0 5669 5591"/>
                                <a:gd name="T13" fmla="*/ T12 w 121"/>
                                <a:gd name="T14" fmla="+- 0 3011 2896"/>
                                <a:gd name="T15" fmla="*/ 3011 h 153"/>
                                <a:gd name="T16" fmla="+- 0 5647 5591"/>
                                <a:gd name="T17" fmla="*/ T16 w 121"/>
                                <a:gd name="T18" fmla="+- 0 3017 2896"/>
                                <a:gd name="T19" fmla="*/ 3017 h 153"/>
                                <a:gd name="T20" fmla="+- 0 5711 5591"/>
                                <a:gd name="T21" fmla="*/ T20 w 121"/>
                                <a:gd name="T22" fmla="+- 0 3017 2896"/>
                                <a:gd name="T23" fmla="*/ 3017 h 153"/>
                                <a:gd name="T24" fmla="+- 0 5711 5591"/>
                                <a:gd name="T25" fmla="*/ T24 w 121"/>
                                <a:gd name="T26" fmla="+- 0 2896 2896"/>
                                <a:gd name="T27" fmla="*/ 2896 h 153"/>
                              </a:gdLst>
                              <a:ahLst/>
                              <a:cxnLst>
                                <a:cxn ang="0">
                                  <a:pos x="T1" y="T3"/>
                                </a:cxn>
                                <a:cxn ang="0">
                                  <a:pos x="T5" y="T7"/>
                                </a:cxn>
                                <a:cxn ang="0">
                                  <a:pos x="T9" y="T11"/>
                                </a:cxn>
                                <a:cxn ang="0">
                                  <a:pos x="T13" y="T15"/>
                                </a:cxn>
                                <a:cxn ang="0">
                                  <a:pos x="T17" y="T19"/>
                                </a:cxn>
                                <a:cxn ang="0">
                                  <a:pos x="T21" y="T23"/>
                                </a:cxn>
                                <a:cxn ang="0">
                                  <a:pos x="T25" y="T27"/>
                                </a:cxn>
                              </a:cxnLst>
                              <a:rect l="0" t="0" r="r" b="b"/>
                              <a:pathLst>
                                <a:path w="121" h="153">
                                  <a:moveTo>
                                    <a:pt x="120" y="0"/>
                                  </a:moveTo>
                                  <a:lnTo>
                                    <a:pt x="90" y="0"/>
                                  </a:lnTo>
                                  <a:lnTo>
                                    <a:pt x="89" y="98"/>
                                  </a:lnTo>
                                  <a:lnTo>
                                    <a:pt x="78" y="115"/>
                                  </a:lnTo>
                                  <a:lnTo>
                                    <a:pt x="56" y="121"/>
                                  </a:lnTo>
                                  <a:lnTo>
                                    <a:pt x="120" y="121"/>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925"/>
                        <wpg:cNvGrpSpPr>
                          <a:grpSpLocks/>
                        </wpg:cNvGrpSpPr>
                        <wpg:grpSpPr bwMode="auto">
                          <a:xfrm>
                            <a:off x="5759" y="2894"/>
                            <a:ext cx="121" cy="153"/>
                            <a:chOff x="5759" y="2894"/>
                            <a:chExt cx="121" cy="153"/>
                          </a:xfrm>
                        </wpg:grpSpPr>
                        <wps:wsp>
                          <wps:cNvPr id="190" name="Freeform 928"/>
                          <wps:cNvSpPr>
                            <a:spLocks/>
                          </wps:cNvSpPr>
                          <wps:spPr bwMode="auto">
                            <a:xfrm>
                              <a:off x="5759" y="2894"/>
                              <a:ext cx="121" cy="153"/>
                            </a:xfrm>
                            <a:custGeom>
                              <a:avLst/>
                              <a:gdLst>
                                <a:gd name="T0" fmla="+- 0 5790 5759"/>
                                <a:gd name="T1" fmla="*/ T0 w 121"/>
                                <a:gd name="T2" fmla="+- 0 2896 2894"/>
                                <a:gd name="T3" fmla="*/ 2896 h 153"/>
                                <a:gd name="T4" fmla="+- 0 5759 5759"/>
                                <a:gd name="T5" fmla="*/ T4 w 121"/>
                                <a:gd name="T6" fmla="+- 0 2896 2894"/>
                                <a:gd name="T7" fmla="*/ 2896 h 153"/>
                                <a:gd name="T8" fmla="+- 0 5759 5759"/>
                                <a:gd name="T9" fmla="*/ T8 w 121"/>
                                <a:gd name="T10" fmla="+- 0 3046 2894"/>
                                <a:gd name="T11" fmla="*/ 3046 h 153"/>
                                <a:gd name="T12" fmla="+- 0 5790 5759"/>
                                <a:gd name="T13" fmla="*/ T12 w 121"/>
                                <a:gd name="T14" fmla="+- 0 3046 2894"/>
                                <a:gd name="T15" fmla="*/ 3046 h 153"/>
                                <a:gd name="T16" fmla="+- 0 5790 5759"/>
                                <a:gd name="T17" fmla="*/ T16 w 121"/>
                                <a:gd name="T18" fmla="+- 0 2947 2894"/>
                                <a:gd name="T19" fmla="*/ 2947 h 153"/>
                                <a:gd name="T20" fmla="+- 0 5802 5759"/>
                                <a:gd name="T21" fmla="*/ T20 w 121"/>
                                <a:gd name="T22" fmla="+- 0 2930 2894"/>
                                <a:gd name="T23" fmla="*/ 2930 h 153"/>
                                <a:gd name="T24" fmla="+- 0 5824 5759"/>
                                <a:gd name="T25" fmla="*/ T24 w 121"/>
                                <a:gd name="T26" fmla="+- 0 2924 2894"/>
                                <a:gd name="T27" fmla="*/ 2924 h 153"/>
                                <a:gd name="T28" fmla="+- 0 5874 5759"/>
                                <a:gd name="T29" fmla="*/ T28 w 121"/>
                                <a:gd name="T30" fmla="+- 0 2924 2894"/>
                                <a:gd name="T31" fmla="*/ 2924 h 153"/>
                                <a:gd name="T32" fmla="+- 0 5866 5759"/>
                                <a:gd name="T33" fmla="*/ T32 w 121"/>
                                <a:gd name="T34" fmla="+- 0 2912 2894"/>
                                <a:gd name="T35" fmla="*/ 2912 h 153"/>
                                <a:gd name="T36" fmla="+- 0 5790 5759"/>
                                <a:gd name="T37" fmla="*/ T36 w 121"/>
                                <a:gd name="T38" fmla="+- 0 2912 2894"/>
                                <a:gd name="T39" fmla="*/ 2912 h 153"/>
                                <a:gd name="T40" fmla="+- 0 5790 5759"/>
                                <a:gd name="T41" fmla="*/ T40 w 121"/>
                                <a:gd name="T42" fmla="+- 0 2896 2894"/>
                                <a:gd name="T43" fmla="*/ 289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153">
                                  <a:moveTo>
                                    <a:pt x="31" y="2"/>
                                  </a:moveTo>
                                  <a:lnTo>
                                    <a:pt x="0" y="2"/>
                                  </a:lnTo>
                                  <a:lnTo>
                                    <a:pt x="0" y="152"/>
                                  </a:lnTo>
                                  <a:lnTo>
                                    <a:pt x="31" y="152"/>
                                  </a:lnTo>
                                  <a:lnTo>
                                    <a:pt x="31" y="53"/>
                                  </a:lnTo>
                                  <a:lnTo>
                                    <a:pt x="43" y="36"/>
                                  </a:lnTo>
                                  <a:lnTo>
                                    <a:pt x="65" y="30"/>
                                  </a:lnTo>
                                  <a:lnTo>
                                    <a:pt x="115" y="30"/>
                                  </a:lnTo>
                                  <a:lnTo>
                                    <a:pt x="107" y="18"/>
                                  </a:lnTo>
                                  <a:lnTo>
                                    <a:pt x="31" y="18"/>
                                  </a:lnTo>
                                  <a:lnTo>
                                    <a:pt x="31"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927"/>
                          <wps:cNvSpPr>
                            <a:spLocks/>
                          </wps:cNvSpPr>
                          <wps:spPr bwMode="auto">
                            <a:xfrm>
                              <a:off x="5759" y="2894"/>
                              <a:ext cx="121" cy="153"/>
                            </a:xfrm>
                            <a:custGeom>
                              <a:avLst/>
                              <a:gdLst>
                                <a:gd name="T0" fmla="+- 0 5874 5759"/>
                                <a:gd name="T1" fmla="*/ T0 w 121"/>
                                <a:gd name="T2" fmla="+- 0 2924 2894"/>
                                <a:gd name="T3" fmla="*/ 2924 h 153"/>
                                <a:gd name="T4" fmla="+- 0 5824 5759"/>
                                <a:gd name="T5" fmla="*/ T4 w 121"/>
                                <a:gd name="T6" fmla="+- 0 2924 2894"/>
                                <a:gd name="T7" fmla="*/ 2924 h 153"/>
                                <a:gd name="T8" fmla="+- 0 5842 5759"/>
                                <a:gd name="T9" fmla="*/ T8 w 121"/>
                                <a:gd name="T10" fmla="+- 0 2934 2894"/>
                                <a:gd name="T11" fmla="*/ 2934 h 153"/>
                                <a:gd name="T12" fmla="+- 0 5849 5759"/>
                                <a:gd name="T13" fmla="*/ T12 w 121"/>
                                <a:gd name="T14" fmla="+- 0 2956 2894"/>
                                <a:gd name="T15" fmla="*/ 2956 h 153"/>
                                <a:gd name="T16" fmla="+- 0 5849 5759"/>
                                <a:gd name="T17" fmla="*/ T16 w 121"/>
                                <a:gd name="T18" fmla="+- 0 3046 2894"/>
                                <a:gd name="T19" fmla="*/ 3046 h 153"/>
                                <a:gd name="T20" fmla="+- 0 5879 5759"/>
                                <a:gd name="T21" fmla="*/ T20 w 121"/>
                                <a:gd name="T22" fmla="+- 0 3046 2894"/>
                                <a:gd name="T23" fmla="*/ 3046 h 153"/>
                                <a:gd name="T24" fmla="+- 0 5877 5759"/>
                                <a:gd name="T25" fmla="*/ T24 w 121"/>
                                <a:gd name="T26" fmla="+- 0 2928 2894"/>
                                <a:gd name="T27" fmla="*/ 2928 h 153"/>
                                <a:gd name="T28" fmla="+- 0 5874 5759"/>
                                <a:gd name="T29" fmla="*/ T28 w 121"/>
                                <a:gd name="T30" fmla="+- 0 2924 2894"/>
                                <a:gd name="T31" fmla="*/ 2924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1" h="153">
                                  <a:moveTo>
                                    <a:pt x="115" y="30"/>
                                  </a:moveTo>
                                  <a:lnTo>
                                    <a:pt x="65" y="30"/>
                                  </a:lnTo>
                                  <a:lnTo>
                                    <a:pt x="83" y="40"/>
                                  </a:lnTo>
                                  <a:lnTo>
                                    <a:pt x="90" y="62"/>
                                  </a:lnTo>
                                  <a:lnTo>
                                    <a:pt x="90" y="152"/>
                                  </a:lnTo>
                                  <a:lnTo>
                                    <a:pt x="120" y="152"/>
                                  </a:lnTo>
                                  <a:lnTo>
                                    <a:pt x="118" y="34"/>
                                  </a:lnTo>
                                  <a:lnTo>
                                    <a:pt x="115"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926"/>
                          <wps:cNvSpPr>
                            <a:spLocks/>
                          </wps:cNvSpPr>
                          <wps:spPr bwMode="auto">
                            <a:xfrm>
                              <a:off x="5759" y="2894"/>
                              <a:ext cx="121" cy="153"/>
                            </a:xfrm>
                            <a:custGeom>
                              <a:avLst/>
                              <a:gdLst>
                                <a:gd name="T0" fmla="+- 0 5826 5759"/>
                                <a:gd name="T1" fmla="*/ T0 w 121"/>
                                <a:gd name="T2" fmla="+- 0 2894 2894"/>
                                <a:gd name="T3" fmla="*/ 2894 h 153"/>
                                <a:gd name="T4" fmla="+- 0 5806 5759"/>
                                <a:gd name="T5" fmla="*/ T4 w 121"/>
                                <a:gd name="T6" fmla="+- 0 2899 2894"/>
                                <a:gd name="T7" fmla="*/ 2899 h 153"/>
                                <a:gd name="T8" fmla="+- 0 5790 5759"/>
                                <a:gd name="T9" fmla="*/ T8 w 121"/>
                                <a:gd name="T10" fmla="+- 0 2912 2894"/>
                                <a:gd name="T11" fmla="*/ 2912 h 153"/>
                                <a:gd name="T12" fmla="+- 0 5866 5759"/>
                                <a:gd name="T13" fmla="*/ T12 w 121"/>
                                <a:gd name="T14" fmla="+- 0 2912 2894"/>
                                <a:gd name="T15" fmla="*/ 2912 h 153"/>
                                <a:gd name="T16" fmla="+- 0 5865 5759"/>
                                <a:gd name="T17" fmla="*/ T16 w 121"/>
                                <a:gd name="T18" fmla="+- 0 2909 2894"/>
                                <a:gd name="T19" fmla="*/ 2909 h 153"/>
                                <a:gd name="T20" fmla="+- 0 5847 5759"/>
                                <a:gd name="T21" fmla="*/ T20 w 121"/>
                                <a:gd name="T22" fmla="+- 0 2898 2894"/>
                                <a:gd name="T23" fmla="*/ 2898 h 153"/>
                                <a:gd name="T24" fmla="+- 0 5826 5759"/>
                                <a:gd name="T25" fmla="*/ T24 w 121"/>
                                <a:gd name="T26" fmla="+- 0 2894 2894"/>
                                <a:gd name="T27" fmla="*/ 2894 h 153"/>
                              </a:gdLst>
                              <a:ahLst/>
                              <a:cxnLst>
                                <a:cxn ang="0">
                                  <a:pos x="T1" y="T3"/>
                                </a:cxn>
                                <a:cxn ang="0">
                                  <a:pos x="T5" y="T7"/>
                                </a:cxn>
                                <a:cxn ang="0">
                                  <a:pos x="T9" y="T11"/>
                                </a:cxn>
                                <a:cxn ang="0">
                                  <a:pos x="T13" y="T15"/>
                                </a:cxn>
                                <a:cxn ang="0">
                                  <a:pos x="T17" y="T19"/>
                                </a:cxn>
                                <a:cxn ang="0">
                                  <a:pos x="T21" y="T23"/>
                                </a:cxn>
                                <a:cxn ang="0">
                                  <a:pos x="T25" y="T27"/>
                                </a:cxn>
                              </a:cxnLst>
                              <a:rect l="0" t="0" r="r" b="b"/>
                              <a:pathLst>
                                <a:path w="121" h="153">
                                  <a:moveTo>
                                    <a:pt x="67" y="0"/>
                                  </a:moveTo>
                                  <a:lnTo>
                                    <a:pt x="47" y="5"/>
                                  </a:lnTo>
                                  <a:lnTo>
                                    <a:pt x="31" y="18"/>
                                  </a:lnTo>
                                  <a:lnTo>
                                    <a:pt x="107" y="18"/>
                                  </a:lnTo>
                                  <a:lnTo>
                                    <a:pt x="106" y="15"/>
                                  </a:lnTo>
                                  <a:lnTo>
                                    <a:pt x="88" y="4"/>
                                  </a:lnTo>
                                  <a:lnTo>
                                    <a:pt x="6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 name="Group 920"/>
                        <wpg:cNvGrpSpPr>
                          <a:grpSpLocks/>
                        </wpg:cNvGrpSpPr>
                        <wpg:grpSpPr bwMode="auto">
                          <a:xfrm>
                            <a:off x="5928" y="2835"/>
                            <a:ext cx="121" cy="213"/>
                            <a:chOff x="5928" y="2835"/>
                            <a:chExt cx="121" cy="213"/>
                          </a:xfrm>
                        </wpg:grpSpPr>
                        <wps:wsp>
                          <wps:cNvPr id="194" name="Freeform 924"/>
                          <wps:cNvSpPr>
                            <a:spLocks/>
                          </wps:cNvSpPr>
                          <wps:spPr bwMode="auto">
                            <a:xfrm>
                              <a:off x="5928" y="2835"/>
                              <a:ext cx="121" cy="213"/>
                            </a:xfrm>
                            <a:custGeom>
                              <a:avLst/>
                              <a:gdLst>
                                <a:gd name="T0" fmla="+- 0 5982 5928"/>
                                <a:gd name="T1" fmla="*/ T0 w 121"/>
                                <a:gd name="T2" fmla="+- 0 2894 2835"/>
                                <a:gd name="T3" fmla="*/ 2894 h 213"/>
                                <a:gd name="T4" fmla="+- 0 5929 5928"/>
                                <a:gd name="T5" fmla="*/ T4 w 121"/>
                                <a:gd name="T6" fmla="+- 0 2939 2835"/>
                                <a:gd name="T7" fmla="*/ 2939 h 213"/>
                                <a:gd name="T8" fmla="+- 0 5928 5928"/>
                                <a:gd name="T9" fmla="*/ T8 w 121"/>
                                <a:gd name="T10" fmla="+- 0 2964 2835"/>
                                <a:gd name="T11" fmla="*/ 2964 h 213"/>
                                <a:gd name="T12" fmla="+- 0 5928 5928"/>
                                <a:gd name="T13" fmla="*/ T12 w 121"/>
                                <a:gd name="T14" fmla="+- 0 2995 2835"/>
                                <a:gd name="T15" fmla="*/ 2995 h 213"/>
                                <a:gd name="T16" fmla="+- 0 5931 5928"/>
                                <a:gd name="T17" fmla="*/ T16 w 121"/>
                                <a:gd name="T18" fmla="+- 0 3014 2835"/>
                                <a:gd name="T19" fmla="*/ 3014 h 213"/>
                                <a:gd name="T20" fmla="+- 0 5936 5928"/>
                                <a:gd name="T21" fmla="*/ T20 w 121"/>
                                <a:gd name="T22" fmla="+- 0 3026 2835"/>
                                <a:gd name="T23" fmla="*/ 3026 h 213"/>
                                <a:gd name="T24" fmla="+- 0 5951 5928"/>
                                <a:gd name="T25" fmla="*/ T24 w 121"/>
                                <a:gd name="T26" fmla="+- 0 3040 2835"/>
                                <a:gd name="T27" fmla="*/ 3040 h 213"/>
                                <a:gd name="T28" fmla="+- 0 5970 5928"/>
                                <a:gd name="T29" fmla="*/ T28 w 121"/>
                                <a:gd name="T30" fmla="+- 0 3047 2835"/>
                                <a:gd name="T31" fmla="*/ 3047 h 213"/>
                                <a:gd name="T32" fmla="+- 0 5994 5928"/>
                                <a:gd name="T33" fmla="*/ T32 w 121"/>
                                <a:gd name="T34" fmla="+- 0 3045 2835"/>
                                <a:gd name="T35" fmla="*/ 3045 h 213"/>
                                <a:gd name="T36" fmla="+- 0 6011 5928"/>
                                <a:gd name="T37" fmla="*/ T36 w 121"/>
                                <a:gd name="T38" fmla="+- 0 3036 2835"/>
                                <a:gd name="T39" fmla="*/ 3036 h 213"/>
                                <a:gd name="T40" fmla="+- 0 6048 5928"/>
                                <a:gd name="T41" fmla="*/ T40 w 121"/>
                                <a:gd name="T42" fmla="+- 0 3036 2835"/>
                                <a:gd name="T43" fmla="*/ 3036 h 213"/>
                                <a:gd name="T44" fmla="+- 0 6048 5928"/>
                                <a:gd name="T45" fmla="*/ T44 w 121"/>
                                <a:gd name="T46" fmla="+- 0 3016 2835"/>
                                <a:gd name="T47" fmla="*/ 3016 h 213"/>
                                <a:gd name="T48" fmla="+- 0 6000 5928"/>
                                <a:gd name="T49" fmla="*/ T48 w 121"/>
                                <a:gd name="T50" fmla="+- 0 3016 2835"/>
                                <a:gd name="T51" fmla="*/ 3016 h 213"/>
                                <a:gd name="T52" fmla="+- 0 5972 5928"/>
                                <a:gd name="T53" fmla="*/ T52 w 121"/>
                                <a:gd name="T54" fmla="+- 0 3011 2835"/>
                                <a:gd name="T55" fmla="*/ 3011 h 213"/>
                                <a:gd name="T56" fmla="+- 0 5961 5928"/>
                                <a:gd name="T57" fmla="*/ T56 w 121"/>
                                <a:gd name="T58" fmla="+- 0 2996 2835"/>
                                <a:gd name="T59" fmla="*/ 2996 h 213"/>
                                <a:gd name="T60" fmla="+- 0 5958 5928"/>
                                <a:gd name="T61" fmla="*/ T60 w 121"/>
                                <a:gd name="T62" fmla="+- 0 2975 2835"/>
                                <a:gd name="T63" fmla="*/ 2975 h 213"/>
                                <a:gd name="T64" fmla="+- 0 5959 5928"/>
                                <a:gd name="T65" fmla="*/ T64 w 121"/>
                                <a:gd name="T66" fmla="+- 0 2949 2835"/>
                                <a:gd name="T67" fmla="*/ 2949 h 213"/>
                                <a:gd name="T68" fmla="+- 0 5968 5928"/>
                                <a:gd name="T69" fmla="*/ T68 w 121"/>
                                <a:gd name="T70" fmla="+- 0 2931 2835"/>
                                <a:gd name="T71" fmla="*/ 2931 h 213"/>
                                <a:gd name="T72" fmla="+- 0 5988 5928"/>
                                <a:gd name="T73" fmla="*/ T72 w 121"/>
                                <a:gd name="T74" fmla="+- 0 2924 2835"/>
                                <a:gd name="T75" fmla="*/ 2924 h 213"/>
                                <a:gd name="T76" fmla="+- 0 6048 5928"/>
                                <a:gd name="T77" fmla="*/ T76 w 121"/>
                                <a:gd name="T78" fmla="+- 0 2924 2835"/>
                                <a:gd name="T79" fmla="*/ 2924 h 213"/>
                                <a:gd name="T80" fmla="+- 0 6048 5928"/>
                                <a:gd name="T81" fmla="*/ T80 w 121"/>
                                <a:gd name="T82" fmla="+- 0 2912 2835"/>
                                <a:gd name="T83" fmla="*/ 2912 h 213"/>
                                <a:gd name="T84" fmla="+- 0 6017 5928"/>
                                <a:gd name="T85" fmla="*/ T84 w 121"/>
                                <a:gd name="T86" fmla="+- 0 2912 2835"/>
                                <a:gd name="T87" fmla="*/ 2912 h 213"/>
                                <a:gd name="T88" fmla="+- 0 6001 5928"/>
                                <a:gd name="T89" fmla="*/ T88 w 121"/>
                                <a:gd name="T90" fmla="+- 0 2899 2835"/>
                                <a:gd name="T91" fmla="*/ 2899 h 213"/>
                                <a:gd name="T92" fmla="+- 0 5982 5928"/>
                                <a:gd name="T93" fmla="*/ T92 w 121"/>
                                <a:gd name="T94" fmla="+- 0 2894 2835"/>
                                <a:gd name="T95" fmla="*/ 2894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1" h="213">
                                  <a:moveTo>
                                    <a:pt x="54" y="59"/>
                                  </a:moveTo>
                                  <a:lnTo>
                                    <a:pt x="1" y="104"/>
                                  </a:lnTo>
                                  <a:lnTo>
                                    <a:pt x="0" y="129"/>
                                  </a:lnTo>
                                  <a:lnTo>
                                    <a:pt x="0" y="160"/>
                                  </a:lnTo>
                                  <a:lnTo>
                                    <a:pt x="3" y="179"/>
                                  </a:lnTo>
                                  <a:lnTo>
                                    <a:pt x="8" y="191"/>
                                  </a:lnTo>
                                  <a:lnTo>
                                    <a:pt x="23" y="205"/>
                                  </a:lnTo>
                                  <a:lnTo>
                                    <a:pt x="42" y="212"/>
                                  </a:lnTo>
                                  <a:lnTo>
                                    <a:pt x="66" y="210"/>
                                  </a:lnTo>
                                  <a:lnTo>
                                    <a:pt x="83" y="201"/>
                                  </a:lnTo>
                                  <a:lnTo>
                                    <a:pt x="120" y="201"/>
                                  </a:lnTo>
                                  <a:lnTo>
                                    <a:pt x="120" y="181"/>
                                  </a:lnTo>
                                  <a:lnTo>
                                    <a:pt x="72" y="181"/>
                                  </a:lnTo>
                                  <a:lnTo>
                                    <a:pt x="44" y="176"/>
                                  </a:lnTo>
                                  <a:lnTo>
                                    <a:pt x="33" y="161"/>
                                  </a:lnTo>
                                  <a:lnTo>
                                    <a:pt x="30" y="140"/>
                                  </a:lnTo>
                                  <a:lnTo>
                                    <a:pt x="31" y="114"/>
                                  </a:lnTo>
                                  <a:lnTo>
                                    <a:pt x="40" y="96"/>
                                  </a:lnTo>
                                  <a:lnTo>
                                    <a:pt x="60" y="89"/>
                                  </a:lnTo>
                                  <a:lnTo>
                                    <a:pt x="120" y="89"/>
                                  </a:lnTo>
                                  <a:lnTo>
                                    <a:pt x="120" y="77"/>
                                  </a:lnTo>
                                  <a:lnTo>
                                    <a:pt x="89" y="77"/>
                                  </a:lnTo>
                                  <a:lnTo>
                                    <a:pt x="73" y="64"/>
                                  </a:lnTo>
                                  <a:lnTo>
                                    <a:pt x="54" y="5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923"/>
                          <wps:cNvSpPr>
                            <a:spLocks/>
                          </wps:cNvSpPr>
                          <wps:spPr bwMode="auto">
                            <a:xfrm>
                              <a:off x="5928" y="2835"/>
                              <a:ext cx="121" cy="213"/>
                            </a:xfrm>
                            <a:custGeom>
                              <a:avLst/>
                              <a:gdLst>
                                <a:gd name="T0" fmla="+- 0 6048 5928"/>
                                <a:gd name="T1" fmla="*/ T0 w 121"/>
                                <a:gd name="T2" fmla="+- 0 3036 2835"/>
                                <a:gd name="T3" fmla="*/ 3036 h 213"/>
                                <a:gd name="T4" fmla="+- 0 6011 5928"/>
                                <a:gd name="T5" fmla="*/ T4 w 121"/>
                                <a:gd name="T6" fmla="+- 0 3036 2835"/>
                                <a:gd name="T7" fmla="*/ 3036 h 213"/>
                                <a:gd name="T8" fmla="+- 0 6017 5928"/>
                                <a:gd name="T9" fmla="*/ T8 w 121"/>
                                <a:gd name="T10" fmla="+- 0 3046 2835"/>
                                <a:gd name="T11" fmla="*/ 3046 h 213"/>
                                <a:gd name="T12" fmla="+- 0 6048 5928"/>
                                <a:gd name="T13" fmla="*/ T12 w 121"/>
                                <a:gd name="T14" fmla="+- 0 3046 2835"/>
                                <a:gd name="T15" fmla="*/ 3046 h 213"/>
                                <a:gd name="T16" fmla="+- 0 6048 5928"/>
                                <a:gd name="T17" fmla="*/ T16 w 121"/>
                                <a:gd name="T18" fmla="+- 0 3036 2835"/>
                                <a:gd name="T19" fmla="*/ 3036 h 213"/>
                              </a:gdLst>
                              <a:ahLst/>
                              <a:cxnLst>
                                <a:cxn ang="0">
                                  <a:pos x="T1" y="T3"/>
                                </a:cxn>
                                <a:cxn ang="0">
                                  <a:pos x="T5" y="T7"/>
                                </a:cxn>
                                <a:cxn ang="0">
                                  <a:pos x="T9" y="T11"/>
                                </a:cxn>
                                <a:cxn ang="0">
                                  <a:pos x="T13" y="T15"/>
                                </a:cxn>
                                <a:cxn ang="0">
                                  <a:pos x="T17" y="T19"/>
                                </a:cxn>
                              </a:cxnLst>
                              <a:rect l="0" t="0" r="r" b="b"/>
                              <a:pathLst>
                                <a:path w="121" h="213">
                                  <a:moveTo>
                                    <a:pt x="120" y="201"/>
                                  </a:moveTo>
                                  <a:lnTo>
                                    <a:pt x="83" y="201"/>
                                  </a:lnTo>
                                  <a:lnTo>
                                    <a:pt x="89" y="211"/>
                                  </a:lnTo>
                                  <a:lnTo>
                                    <a:pt x="120" y="211"/>
                                  </a:lnTo>
                                  <a:lnTo>
                                    <a:pt x="120" y="2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922"/>
                          <wps:cNvSpPr>
                            <a:spLocks/>
                          </wps:cNvSpPr>
                          <wps:spPr bwMode="auto">
                            <a:xfrm>
                              <a:off x="5928" y="2835"/>
                              <a:ext cx="121" cy="213"/>
                            </a:xfrm>
                            <a:custGeom>
                              <a:avLst/>
                              <a:gdLst>
                                <a:gd name="T0" fmla="+- 0 6048 5928"/>
                                <a:gd name="T1" fmla="*/ T0 w 121"/>
                                <a:gd name="T2" fmla="+- 0 2924 2835"/>
                                <a:gd name="T3" fmla="*/ 2924 h 213"/>
                                <a:gd name="T4" fmla="+- 0 5988 5928"/>
                                <a:gd name="T5" fmla="*/ T4 w 121"/>
                                <a:gd name="T6" fmla="+- 0 2924 2835"/>
                                <a:gd name="T7" fmla="*/ 2924 h 213"/>
                                <a:gd name="T8" fmla="+- 0 6009 5928"/>
                                <a:gd name="T9" fmla="*/ T8 w 121"/>
                                <a:gd name="T10" fmla="+- 0 2932 2835"/>
                                <a:gd name="T11" fmla="*/ 2932 h 213"/>
                                <a:gd name="T12" fmla="+- 0 6017 5928"/>
                                <a:gd name="T13" fmla="*/ T12 w 121"/>
                                <a:gd name="T14" fmla="+- 0 2953 2835"/>
                                <a:gd name="T15" fmla="*/ 2953 h 213"/>
                                <a:gd name="T16" fmla="+- 0 6016 5928"/>
                                <a:gd name="T17" fmla="*/ T16 w 121"/>
                                <a:gd name="T18" fmla="+- 0 2982 2835"/>
                                <a:gd name="T19" fmla="*/ 2982 h 213"/>
                                <a:gd name="T20" fmla="+- 0 6012 5928"/>
                                <a:gd name="T21" fmla="*/ T20 w 121"/>
                                <a:gd name="T22" fmla="+- 0 3004 2835"/>
                                <a:gd name="T23" fmla="*/ 3004 h 213"/>
                                <a:gd name="T24" fmla="+- 0 6000 5928"/>
                                <a:gd name="T25" fmla="*/ T24 w 121"/>
                                <a:gd name="T26" fmla="+- 0 3016 2835"/>
                                <a:gd name="T27" fmla="*/ 3016 h 213"/>
                                <a:gd name="T28" fmla="+- 0 6048 5928"/>
                                <a:gd name="T29" fmla="*/ T28 w 121"/>
                                <a:gd name="T30" fmla="+- 0 3016 2835"/>
                                <a:gd name="T31" fmla="*/ 3016 h 213"/>
                                <a:gd name="T32" fmla="+- 0 6048 5928"/>
                                <a:gd name="T33" fmla="*/ T32 w 121"/>
                                <a:gd name="T34" fmla="+- 0 2924 2835"/>
                                <a:gd name="T35" fmla="*/ 2924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 h="213">
                                  <a:moveTo>
                                    <a:pt x="120" y="89"/>
                                  </a:moveTo>
                                  <a:lnTo>
                                    <a:pt x="60" y="89"/>
                                  </a:lnTo>
                                  <a:lnTo>
                                    <a:pt x="81" y="97"/>
                                  </a:lnTo>
                                  <a:lnTo>
                                    <a:pt x="89" y="118"/>
                                  </a:lnTo>
                                  <a:lnTo>
                                    <a:pt x="88" y="147"/>
                                  </a:lnTo>
                                  <a:lnTo>
                                    <a:pt x="84" y="169"/>
                                  </a:lnTo>
                                  <a:lnTo>
                                    <a:pt x="72" y="181"/>
                                  </a:lnTo>
                                  <a:lnTo>
                                    <a:pt x="120" y="181"/>
                                  </a:lnTo>
                                  <a:lnTo>
                                    <a:pt x="120" y="8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921"/>
                          <wps:cNvSpPr>
                            <a:spLocks/>
                          </wps:cNvSpPr>
                          <wps:spPr bwMode="auto">
                            <a:xfrm>
                              <a:off x="5928" y="2835"/>
                              <a:ext cx="121" cy="213"/>
                            </a:xfrm>
                            <a:custGeom>
                              <a:avLst/>
                              <a:gdLst>
                                <a:gd name="T0" fmla="+- 0 6048 5928"/>
                                <a:gd name="T1" fmla="*/ T0 w 121"/>
                                <a:gd name="T2" fmla="+- 0 2835 2835"/>
                                <a:gd name="T3" fmla="*/ 2835 h 213"/>
                                <a:gd name="T4" fmla="+- 0 6017 5928"/>
                                <a:gd name="T5" fmla="*/ T4 w 121"/>
                                <a:gd name="T6" fmla="+- 0 2835 2835"/>
                                <a:gd name="T7" fmla="*/ 2835 h 213"/>
                                <a:gd name="T8" fmla="+- 0 6017 5928"/>
                                <a:gd name="T9" fmla="*/ T8 w 121"/>
                                <a:gd name="T10" fmla="+- 0 2912 2835"/>
                                <a:gd name="T11" fmla="*/ 2912 h 213"/>
                                <a:gd name="T12" fmla="+- 0 6048 5928"/>
                                <a:gd name="T13" fmla="*/ T12 w 121"/>
                                <a:gd name="T14" fmla="+- 0 2912 2835"/>
                                <a:gd name="T15" fmla="*/ 2912 h 213"/>
                                <a:gd name="T16" fmla="+- 0 6048 5928"/>
                                <a:gd name="T17" fmla="*/ T16 w 121"/>
                                <a:gd name="T18" fmla="+- 0 2835 2835"/>
                                <a:gd name="T19" fmla="*/ 2835 h 213"/>
                              </a:gdLst>
                              <a:ahLst/>
                              <a:cxnLst>
                                <a:cxn ang="0">
                                  <a:pos x="T1" y="T3"/>
                                </a:cxn>
                                <a:cxn ang="0">
                                  <a:pos x="T5" y="T7"/>
                                </a:cxn>
                                <a:cxn ang="0">
                                  <a:pos x="T9" y="T11"/>
                                </a:cxn>
                                <a:cxn ang="0">
                                  <a:pos x="T13" y="T15"/>
                                </a:cxn>
                                <a:cxn ang="0">
                                  <a:pos x="T17" y="T19"/>
                                </a:cxn>
                              </a:cxnLst>
                              <a:rect l="0" t="0" r="r" b="b"/>
                              <a:pathLst>
                                <a:path w="121" h="213">
                                  <a:moveTo>
                                    <a:pt x="120" y="0"/>
                                  </a:moveTo>
                                  <a:lnTo>
                                    <a:pt x="89" y="0"/>
                                  </a:lnTo>
                                  <a:lnTo>
                                    <a:pt x="89" y="77"/>
                                  </a:lnTo>
                                  <a:lnTo>
                                    <a:pt x="120" y="77"/>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19" o:spid="_x0000_s1026" style="position:absolute;margin-left:279.05pt;margin-top:141.25pt;width:23.85pt;height:11.7pt;z-index:-251671552;mso-position-horizontal-relative:page;mso-position-vertical-relative:page" coordorigin="5581,2825" coordsize="477,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">
                <v:group id="Group 929" o:spid="_x0000_s1027" style="position:absolute;left:5591;top:2896;width:121;height:153" coordorigin="5591,2896" coordsize="12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932" o:spid="_x0000_s1028" style="position:absolute;left:5591;top:2896;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wQwMIA&#10;AADcAAAADwAAAGRycy9kb3ducmV2LnhtbERPTYvCMBC9L/gfwgje1lQRV6ppEVFx8bRa0ePQjG2x&#10;mZQmav33m4UFb/N4n7NIO1OLB7WusqxgNIxAEOdWV1woyI6bzxkI55E11pZJwYscpEnvY4Gxtk/+&#10;ocfBFyKEsItRQel9E0vp8pIMuqFtiAN3ta1BH2BbSN3iM4SbWo6jaCoNVhwaSmxoVVJ+O9yNguN+&#10;nU3GeG6+95dTttTXbfV12io16HfLOQhPnX+L/907HebPpvD3TLhAJ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BDAwgAAANwAAAAPAAAAAAAAAAAAAAAAAJgCAABkcnMvZG93&#10;bnJldi54bWxQSwUGAAAAAAQABAD1AAAAhwMAAAAA&#10;" path="m30,l,,3,118r12,19l33,148r20,4l73,147,89,134r31,l120,121r-64,l37,111,30,89,30,xe" stroked="f">
                    <v:path arrowok="t" o:connecttype="custom" o:connectlocs="30,2896;0,2896;3,3014;15,3033;33,3044;53,3048;73,3043;89,3030;120,3030;120,3017;56,3017;37,3007;30,2985;30,2896" o:connectangles="0,0,0,0,0,0,0,0,0,0,0,0,0,0"/>
                  </v:shape>
                  <v:shape id="Freeform 931" o:spid="_x0000_s1029" style="position:absolute;left:5591;top:2896;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C1W8MA&#10;AADcAAAADwAAAGRycy9kb3ducmV2LnhtbERPTWvCQBC9F/wPywi91Y2hVImuEsRKS05qpB6H7JgE&#10;s7MhuzXpv3cFobd5vM9ZrgfTiBt1rrasYDqJQBAXVtdcKsiPn29zEM4ja2wsk4I/crBejV6WmGjb&#10;855uB1+KEMIuQQWV920ipSsqMugmtiUO3MV2Bn2AXSl1h30IN42Mo+hDGqw5NFTY0qai4nr4NQqO&#10;2TZ/j/Gn/c7OpzzVl109O+2Ueh0P6QKEp8H/i5/uLx3mz2fweCZc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C1W8MAAADcAAAADwAAAAAAAAAAAAAAAACYAgAAZHJzL2Rv&#10;d25yZXYueG1sUEsFBgAAAAAEAAQA9QAAAIgDAAAAAA==&#10;" path="m120,134r-30,l90,150r30,l120,134xe" stroked="f">
                    <v:path arrowok="t" o:connecttype="custom" o:connectlocs="120,3030;90,3030;90,3046;120,3046;120,3030" o:connectangles="0,0,0,0,0"/>
                  </v:shape>
                  <v:shape id="Freeform 930" o:spid="_x0000_s1030" style="position:absolute;left:5591;top:2896;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hKcUA&#10;AADcAAAADwAAAGRycy9kb3ducmV2LnhtbESPQWvCQBCF7wX/wzJCb3WjSCvRVURUKp6qkfY4ZMck&#10;mJ0N2VXjv+8cBG8zvDfvfTNbdK5WN2pD5dnAcJCAIs69rbgwkB03HxNQISJbrD2TgQcFWMx7bzNM&#10;rb/zD90OsVASwiFFA2WMTap1yEtyGAa+IRbt7FuHUda20LbFu4S7Wo+S5FM7rFgaSmxoVVJ+OVyd&#10;geN+nY1H+Nvs9n+nbGnP2+rrtDXmvd8tp6AidfFlfl5/W8GfCK08IxPo+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yEpxQAAANwAAAAPAAAAAAAAAAAAAAAAAJgCAABkcnMv&#10;ZG93bnJldi54bWxQSwUGAAAAAAQABAD1AAAAigMAAAAA&#10;" path="m120,l90,,89,98,78,115r-22,6l120,121,120,xe" stroked="f">
                    <v:path arrowok="t" o:connecttype="custom" o:connectlocs="120,2896;90,2896;89,2994;78,3011;56,3017;120,3017;120,2896" o:connectangles="0,0,0,0,0,0,0"/>
                  </v:shape>
                </v:group>
                <v:group id="Group 925" o:spid="_x0000_s1031" style="position:absolute;left:5759;top:2894;width:121;height:153" coordorigin="5759,2894" coordsize="12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928" o:spid="_x0000_s1032" style="position:absolute;left:5759;top:2894;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C78sUA&#10;AADcAAAADwAAAGRycy9kb3ducmV2LnhtbESPQWvCQBCF7wX/wzKCN91USrXRVUSstHhSI/U4ZMck&#10;NDsbsqvGf+8cCr3N8N6898182bla3agNlWcDr6MEFHHubcWFgez4OZyCChHZYu2ZDDwowHLRe5lj&#10;av2d93Q7xEJJCIcUDZQxNqnWIS/JYRj5hli0i28dRlnbQtsW7xLuaj1OknftsGJpKLGhdUn57+Hq&#10;DBx3m+xtjD/N9+58ylb2sq0mp60xg363moGK1MV/89/1lxX8D8GX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LvyxQAAANwAAAAPAAAAAAAAAAAAAAAAAJgCAABkcnMv&#10;ZG93bnJldi54bWxQSwUGAAAAAAQABAD1AAAAigMAAAAA&#10;" path="m31,2l,2,,152r31,l31,53,43,36,65,30r50,l107,18r-76,l31,2xe" stroked="f">
                    <v:path arrowok="t" o:connecttype="custom" o:connectlocs="31,2896;0,2896;0,3046;31,3046;31,2947;43,2930;65,2924;115,2924;107,2912;31,2912;31,2896" o:connectangles="0,0,0,0,0,0,0,0,0,0,0"/>
                  </v:shape>
                  <v:shape id="Freeform 927" o:spid="_x0000_s1033" style="position:absolute;left:5759;top:2894;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eacIA&#10;AADcAAAADwAAAGRycy9kb3ducmV2LnhtbERPTYvCMBC9C/6HMAt701RZ1K1GEVFZ8WStrMehGduy&#10;zaQ0Wa3/3giCt3m8z5ktWlOJKzWutKxg0I9AEGdWl5wrSI+b3gSE88gaK8uk4E4OFvNuZ4axtjc+&#10;0DXxuQgh7GJUUHhfx1K6rCCDrm9r4sBdbGPQB9jkUjd4C+GmksMoGkmDJYeGAmtaFZT9Jf9GwXG/&#10;Tr+G+Fvv9udTutSXbTk+bZX6/GiXUxCeWv8Wv9w/Osz/HsDzmXCB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zB5pwgAAANwAAAAPAAAAAAAAAAAAAAAAAJgCAABkcnMvZG93&#10;bnJldi54bWxQSwUGAAAAAAQABAD1AAAAhwMAAAAA&#10;" path="m115,30r-50,l83,40r7,22l90,152r30,l118,34r-3,-4xe" stroked="f">
                    <v:path arrowok="t" o:connecttype="custom" o:connectlocs="115,2924;65,2924;83,2934;90,2956;90,3046;120,3046;118,2928;115,2924" o:connectangles="0,0,0,0,0,0,0,0"/>
                  </v:shape>
                  <v:shape id="Freeform 926" o:spid="_x0000_s1034" style="position:absolute;left:5759;top:2894;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AHsIA&#10;AADcAAAADwAAAGRycy9kb3ducmV2LnhtbERPS4vCMBC+C/6HMAveNN0iPqpRRHbFxZNa2T0OzdgW&#10;m0lpotZ/vxEEb/PxPWe+bE0lbtS40rKCz0EEgjizuuRcQXr87k9AOI+ssbJMCh7kYLnoduaYaHvn&#10;Pd0OPhchhF2CCgrv60RKlxVk0A1sTRy4s20M+gCbXOoG7yHcVDKOopE0WHJoKLCmdUHZ5XA1Co67&#10;r3QY42/9s/s7pSt93pTj00ap3ke7moHw1Pq3+OXe6jB/GsPzmXC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oAewgAAANwAAAAPAAAAAAAAAAAAAAAAAJgCAABkcnMvZG93&#10;bnJldi54bWxQSwUGAAAAAAQABAD1AAAAhwMAAAAA&#10;" path="m67,l47,5,31,18r76,l106,15,88,4,67,xe" stroked="f">
                    <v:path arrowok="t" o:connecttype="custom" o:connectlocs="67,2894;47,2899;31,2912;107,2912;106,2909;88,2898;67,2894" o:connectangles="0,0,0,0,0,0,0"/>
                  </v:shape>
                </v:group>
                <v:group id="Group 920" o:spid="_x0000_s1035" style="position:absolute;left:5928;top:2835;width:121;height:213" coordorigin="5928,2835" coordsize="12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924" o:spid="_x0000_s1036" style="position:absolute;left:5928;top:2835;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36mcIA&#10;AADcAAAADwAAAGRycy9kb3ducmV2LnhtbERPTWvDMAy9F/YfjAa7NU5LGV1at4yyQiCnpYHtqMVq&#10;HBLLIXba7N/Pg8FuerxP7Y+z7cWNRt86VrBKUhDEtdMtNwqqy3m5BeEDssbeMSn4Jg/Hw8Nij5l2&#10;d36nWxkaEUPYZ6jAhDBkUvrakEWfuIE4clc3WgwRjo3UI95juO3lOk2fpcWWY4PBgU6G6q6crIJP&#10;/bHqNjme3mzVmX7Ar6koC6WeHufXHYhAc/gX/7lzHee/bOD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PfqZwgAAANwAAAAPAAAAAAAAAAAAAAAAAJgCAABkcnMvZG93&#10;bnJldi54bWxQSwUGAAAAAAQABAD1AAAAhwMAAAAA&#10;" path="m54,59l1,104,,129r,31l3,179r5,12l23,205r19,7l66,210r17,-9l120,201r,-20l72,181,44,176,33,161,30,140r1,-26l40,96,60,89r60,l120,77r-31,l73,64,54,59xe" stroked="f">
                    <v:path arrowok="t" o:connecttype="custom" o:connectlocs="54,2894;1,2939;0,2964;0,2995;3,3014;8,3026;23,3040;42,3047;66,3045;83,3036;120,3036;120,3016;72,3016;44,3011;33,2996;30,2975;31,2949;40,2931;60,2924;120,2924;120,2912;89,2912;73,2899;54,2894" o:connectangles="0,0,0,0,0,0,0,0,0,0,0,0,0,0,0,0,0,0,0,0,0,0,0,0"/>
                  </v:shape>
                  <v:shape id="Freeform 923" o:spid="_x0000_s1037" style="position:absolute;left:5928;top:2835;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FfAsIA&#10;AADcAAAADwAAAGRycy9kb3ducmV2LnhtbERPTWvCQBC9F/wPywje6kaxpaauItJCIKemQnscs9Ns&#10;SHY2ZNck/nu3UOhtHu9zdofJtmKg3teOFayWCQji0umaKwXnz/fHFxA+IGtsHZOCG3k47GcPO0y1&#10;G/mDhiJUIoawT1GBCaFLpfSlIYt+6TriyP243mKIsK+k7nGM4baV6yR5lhZrjg0GOzoZKpviahV8&#10;669Vs8nw9GbPjWk7vFzzIldqMZ+OryACTeFf/OfOdJy/fYLfZ+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V8CwgAAANwAAAAPAAAAAAAAAAAAAAAAAJgCAABkcnMvZG93&#10;bnJldi54bWxQSwUGAAAAAAQABAD1AAAAhwMAAAAA&#10;" path="m120,201r-37,l89,211r31,l120,201xe" stroked="f">
                    <v:path arrowok="t" o:connecttype="custom" o:connectlocs="120,3036;83,3036;89,3046;120,3046;120,3036" o:connectangles="0,0,0,0,0"/>
                  </v:shape>
                  <v:shape id="Freeform 922" o:spid="_x0000_s1038" style="position:absolute;left:5928;top:2835;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PBdcIA&#10;AADcAAAADwAAAGRycy9kb3ducmV2LnhtbERPTWvCQBC9F/wPyxS81Y1FQhtdpYiFQE5NhfY4zY7Z&#10;kOxsyK4m/nu3IHibx/uczW6ynbjQ4BvHCpaLBARx5XTDtYLj9+fLGwgfkDV2jknBlTzstrOnDWba&#10;jfxFlzLUIoawz1CBCaHPpPSVIYt+4XriyJ3cYDFEONRSDzjGcNvJ1yRJpcWGY4PBnvaGqrY8WwW/&#10;+mfZrnLcH+yxNV2Pf+eiLJSaP08faxCBpvAQ3925jvPfU/h/Jl4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o8F1wgAAANwAAAAPAAAAAAAAAAAAAAAAAJgCAABkcnMvZG93&#10;bnJldi54bWxQSwUGAAAAAAQABAD1AAAAhwMAAAAA&#10;" path="m120,89r-60,l81,97r8,21l88,147r-4,22l72,181r48,l120,89xe" stroked="f">
                    <v:path arrowok="t" o:connecttype="custom" o:connectlocs="120,2924;60,2924;81,2932;89,2953;88,2982;84,3004;72,3016;120,3016;120,2924" o:connectangles="0,0,0,0,0,0,0,0,0"/>
                  </v:shape>
                  <v:shape id="Freeform 921" o:spid="_x0000_s1039" style="position:absolute;left:5928;top:2835;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9k7sIA&#10;AADcAAAADwAAAGRycy9kb3ducmV2LnhtbERPTWvCQBC9F/wPywje6kaRtqauItJCIKemQnscs9Ns&#10;SHY2ZNck/nu3UOhtHu9zdofJtmKg3teOFayWCQji0umaKwXnz/fHFxA+IGtsHZOCG3k47GcPO0y1&#10;G/mDhiJUIoawT1GBCaFLpfSlIYt+6TriyP243mKIsK+k7nGM4baV6yR5khZrjg0GOzoZKpviahV8&#10;669Vs8nw9GbPjWk7vFzzIldqMZ+OryACTeFf/OfOdJy/fYbfZ+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72TuwgAAANwAAAAPAAAAAAAAAAAAAAAAAJgCAABkcnMvZG93&#10;bnJldi54bWxQSwUGAAAAAAQABAD1AAAAhwMAAAAA&#10;" path="m120,l89,r,77l120,77,120,xe" stroked="f">
                    <v:path arrowok="t" o:connecttype="custom" o:connectlocs="120,2835;89,2835;89,2912;120,2912;120,2835" o:connectangles="0,0,0,0,0"/>
                  </v:shape>
                </v:group>
                <w10:wrap anchorx="page" anchory="page"/>
              </v:group>
            </w:pict>
          </mc:Fallback>
        </mc:AlternateContent>
      </w:r>
      <w:r>
        <w:rPr>
          <w:noProof/>
          <w:sz w:val="20"/>
          <w:szCs w:val="20"/>
          <w:lang w:val="ru-RU" w:eastAsia="ru-RU"/>
        </w:rPr>
        <mc:AlternateContent>
          <mc:Choice Requires="wpg">
            <w:drawing>
              <wp:anchor distT="0" distB="0" distL="114300" distR="114300" simplePos="0" relativeHeight="251645952" behindDoc="1" locked="0" layoutInCell="1" allowOverlap="1">
                <wp:simplePos x="0" y="0"/>
                <wp:positionH relativeFrom="page">
                  <wp:posOffset>3913505</wp:posOffset>
                </wp:positionH>
                <wp:positionV relativeFrom="page">
                  <wp:posOffset>1779905</wp:posOffset>
                </wp:positionV>
                <wp:extent cx="910590" cy="198755"/>
                <wp:effectExtent l="0" t="8255" r="0" b="2540"/>
                <wp:wrapNone/>
                <wp:docPr id="147"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590" cy="198755"/>
                          <a:chOff x="6163" y="2803"/>
                          <a:chExt cx="1434" cy="313"/>
                        </a:xfrm>
                      </wpg:grpSpPr>
                      <wpg:grpSp>
                        <wpg:cNvPr id="148" name="Group 915"/>
                        <wpg:cNvGrpSpPr>
                          <a:grpSpLocks/>
                        </wpg:cNvGrpSpPr>
                        <wpg:grpSpPr bwMode="auto">
                          <a:xfrm>
                            <a:off x="6173" y="2835"/>
                            <a:ext cx="159" cy="212"/>
                            <a:chOff x="6173" y="2835"/>
                            <a:chExt cx="159" cy="212"/>
                          </a:xfrm>
                        </wpg:grpSpPr>
                        <wps:wsp>
                          <wps:cNvPr id="149" name="Freeform 918"/>
                          <wps:cNvSpPr>
                            <a:spLocks/>
                          </wps:cNvSpPr>
                          <wps:spPr bwMode="auto">
                            <a:xfrm>
                              <a:off x="6173" y="2835"/>
                              <a:ext cx="159" cy="212"/>
                            </a:xfrm>
                            <a:custGeom>
                              <a:avLst/>
                              <a:gdLst>
                                <a:gd name="T0" fmla="+- 0 6204 6173"/>
                                <a:gd name="T1" fmla="*/ T0 w 159"/>
                                <a:gd name="T2" fmla="+- 0 2835 2835"/>
                                <a:gd name="T3" fmla="*/ 2835 h 212"/>
                                <a:gd name="T4" fmla="+- 0 6173 6173"/>
                                <a:gd name="T5" fmla="*/ T4 w 159"/>
                                <a:gd name="T6" fmla="+- 0 2835 2835"/>
                                <a:gd name="T7" fmla="*/ 2835 h 212"/>
                                <a:gd name="T8" fmla="+- 0 6173 6173"/>
                                <a:gd name="T9" fmla="*/ T8 w 159"/>
                                <a:gd name="T10" fmla="+- 0 3046 2835"/>
                                <a:gd name="T11" fmla="*/ 3046 h 212"/>
                                <a:gd name="T12" fmla="+- 0 6205 6173"/>
                                <a:gd name="T13" fmla="*/ T12 w 159"/>
                                <a:gd name="T14" fmla="+- 0 3046 2835"/>
                                <a:gd name="T15" fmla="*/ 3046 h 212"/>
                                <a:gd name="T16" fmla="+- 0 6205 6173"/>
                                <a:gd name="T17" fmla="*/ T16 w 159"/>
                                <a:gd name="T18" fmla="+- 0 2896 2835"/>
                                <a:gd name="T19" fmla="*/ 2896 h 212"/>
                                <a:gd name="T20" fmla="+- 0 6242 6173"/>
                                <a:gd name="T21" fmla="*/ T20 w 159"/>
                                <a:gd name="T22" fmla="+- 0 2896 2835"/>
                                <a:gd name="T23" fmla="*/ 2896 h 212"/>
                                <a:gd name="T24" fmla="+- 0 6204 6173"/>
                                <a:gd name="T25" fmla="*/ T24 w 159"/>
                                <a:gd name="T26" fmla="+- 0 2835 2835"/>
                                <a:gd name="T27" fmla="*/ 2835 h 212"/>
                              </a:gdLst>
                              <a:ahLst/>
                              <a:cxnLst>
                                <a:cxn ang="0">
                                  <a:pos x="T1" y="T3"/>
                                </a:cxn>
                                <a:cxn ang="0">
                                  <a:pos x="T5" y="T7"/>
                                </a:cxn>
                                <a:cxn ang="0">
                                  <a:pos x="T9" y="T11"/>
                                </a:cxn>
                                <a:cxn ang="0">
                                  <a:pos x="T13" y="T15"/>
                                </a:cxn>
                                <a:cxn ang="0">
                                  <a:pos x="T17" y="T19"/>
                                </a:cxn>
                                <a:cxn ang="0">
                                  <a:pos x="T21" y="T23"/>
                                </a:cxn>
                                <a:cxn ang="0">
                                  <a:pos x="T25" y="T27"/>
                                </a:cxn>
                              </a:cxnLst>
                              <a:rect l="0" t="0" r="r" b="b"/>
                              <a:pathLst>
                                <a:path w="159" h="212">
                                  <a:moveTo>
                                    <a:pt x="31" y="0"/>
                                  </a:moveTo>
                                  <a:lnTo>
                                    <a:pt x="0" y="0"/>
                                  </a:lnTo>
                                  <a:lnTo>
                                    <a:pt x="0" y="211"/>
                                  </a:lnTo>
                                  <a:lnTo>
                                    <a:pt x="32" y="211"/>
                                  </a:lnTo>
                                  <a:lnTo>
                                    <a:pt x="32" y="61"/>
                                  </a:lnTo>
                                  <a:lnTo>
                                    <a:pt x="69" y="61"/>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917"/>
                          <wps:cNvSpPr>
                            <a:spLocks/>
                          </wps:cNvSpPr>
                          <wps:spPr bwMode="auto">
                            <a:xfrm>
                              <a:off x="6173" y="2835"/>
                              <a:ext cx="159" cy="212"/>
                            </a:xfrm>
                            <a:custGeom>
                              <a:avLst/>
                              <a:gdLst>
                                <a:gd name="T0" fmla="+- 0 6242 6173"/>
                                <a:gd name="T1" fmla="*/ T0 w 159"/>
                                <a:gd name="T2" fmla="+- 0 2896 2835"/>
                                <a:gd name="T3" fmla="*/ 2896 h 212"/>
                                <a:gd name="T4" fmla="+- 0 6206 6173"/>
                                <a:gd name="T5" fmla="*/ T4 w 159"/>
                                <a:gd name="T6" fmla="+- 0 2896 2835"/>
                                <a:gd name="T7" fmla="*/ 2896 h 212"/>
                                <a:gd name="T8" fmla="+- 0 6302 6173"/>
                                <a:gd name="T9" fmla="*/ T8 w 159"/>
                                <a:gd name="T10" fmla="+- 0 3046 2835"/>
                                <a:gd name="T11" fmla="*/ 3046 h 212"/>
                                <a:gd name="T12" fmla="+- 0 6332 6173"/>
                                <a:gd name="T13" fmla="*/ T12 w 159"/>
                                <a:gd name="T14" fmla="+- 0 3046 2835"/>
                                <a:gd name="T15" fmla="*/ 3046 h 212"/>
                                <a:gd name="T16" fmla="+- 0 6332 6173"/>
                                <a:gd name="T17" fmla="*/ T16 w 159"/>
                                <a:gd name="T18" fmla="+- 0 2985 2835"/>
                                <a:gd name="T19" fmla="*/ 2985 h 212"/>
                                <a:gd name="T20" fmla="+- 0 6299 6173"/>
                                <a:gd name="T21" fmla="*/ T20 w 159"/>
                                <a:gd name="T22" fmla="+- 0 2985 2835"/>
                                <a:gd name="T23" fmla="*/ 2985 h 212"/>
                                <a:gd name="T24" fmla="+- 0 6242 6173"/>
                                <a:gd name="T25" fmla="*/ T24 w 159"/>
                                <a:gd name="T26" fmla="+- 0 2896 2835"/>
                                <a:gd name="T27" fmla="*/ 2896 h 212"/>
                              </a:gdLst>
                              <a:ahLst/>
                              <a:cxnLst>
                                <a:cxn ang="0">
                                  <a:pos x="T1" y="T3"/>
                                </a:cxn>
                                <a:cxn ang="0">
                                  <a:pos x="T5" y="T7"/>
                                </a:cxn>
                                <a:cxn ang="0">
                                  <a:pos x="T9" y="T11"/>
                                </a:cxn>
                                <a:cxn ang="0">
                                  <a:pos x="T13" y="T15"/>
                                </a:cxn>
                                <a:cxn ang="0">
                                  <a:pos x="T17" y="T19"/>
                                </a:cxn>
                                <a:cxn ang="0">
                                  <a:pos x="T21" y="T23"/>
                                </a:cxn>
                                <a:cxn ang="0">
                                  <a:pos x="T25" y="T27"/>
                                </a:cxn>
                              </a:cxnLst>
                              <a:rect l="0" t="0" r="r" b="b"/>
                              <a:pathLst>
                                <a:path w="159" h="212">
                                  <a:moveTo>
                                    <a:pt x="69" y="61"/>
                                  </a:moveTo>
                                  <a:lnTo>
                                    <a:pt x="33" y="61"/>
                                  </a:lnTo>
                                  <a:lnTo>
                                    <a:pt x="129" y="211"/>
                                  </a:lnTo>
                                  <a:lnTo>
                                    <a:pt x="159" y="211"/>
                                  </a:lnTo>
                                  <a:lnTo>
                                    <a:pt x="159" y="150"/>
                                  </a:lnTo>
                                  <a:lnTo>
                                    <a:pt x="126" y="150"/>
                                  </a:lnTo>
                                  <a:lnTo>
                                    <a:pt x="69" y="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916"/>
                          <wps:cNvSpPr>
                            <a:spLocks/>
                          </wps:cNvSpPr>
                          <wps:spPr bwMode="auto">
                            <a:xfrm>
                              <a:off x="6173" y="2835"/>
                              <a:ext cx="159" cy="212"/>
                            </a:xfrm>
                            <a:custGeom>
                              <a:avLst/>
                              <a:gdLst>
                                <a:gd name="T0" fmla="+- 0 6332 6173"/>
                                <a:gd name="T1" fmla="*/ T0 w 159"/>
                                <a:gd name="T2" fmla="+- 0 2835 2835"/>
                                <a:gd name="T3" fmla="*/ 2835 h 212"/>
                                <a:gd name="T4" fmla="+- 0 6300 6173"/>
                                <a:gd name="T5" fmla="*/ T4 w 159"/>
                                <a:gd name="T6" fmla="+- 0 2835 2835"/>
                                <a:gd name="T7" fmla="*/ 2835 h 212"/>
                                <a:gd name="T8" fmla="+- 0 6300 6173"/>
                                <a:gd name="T9" fmla="*/ T8 w 159"/>
                                <a:gd name="T10" fmla="+- 0 2985 2835"/>
                                <a:gd name="T11" fmla="*/ 2985 h 212"/>
                                <a:gd name="T12" fmla="+- 0 6332 6173"/>
                                <a:gd name="T13" fmla="*/ T12 w 159"/>
                                <a:gd name="T14" fmla="+- 0 2985 2835"/>
                                <a:gd name="T15" fmla="*/ 2985 h 212"/>
                                <a:gd name="T16" fmla="+- 0 6332 6173"/>
                                <a:gd name="T17" fmla="*/ T16 w 159"/>
                                <a:gd name="T18" fmla="+- 0 2835 2835"/>
                                <a:gd name="T19" fmla="*/ 2835 h 212"/>
                              </a:gdLst>
                              <a:ahLst/>
                              <a:cxnLst>
                                <a:cxn ang="0">
                                  <a:pos x="T1" y="T3"/>
                                </a:cxn>
                                <a:cxn ang="0">
                                  <a:pos x="T5" y="T7"/>
                                </a:cxn>
                                <a:cxn ang="0">
                                  <a:pos x="T9" y="T11"/>
                                </a:cxn>
                                <a:cxn ang="0">
                                  <a:pos x="T13" y="T15"/>
                                </a:cxn>
                                <a:cxn ang="0">
                                  <a:pos x="T17" y="T19"/>
                                </a:cxn>
                              </a:cxnLst>
                              <a:rect l="0" t="0" r="r" b="b"/>
                              <a:pathLst>
                                <a:path w="159" h="212">
                                  <a:moveTo>
                                    <a:pt x="159" y="0"/>
                                  </a:moveTo>
                                  <a:lnTo>
                                    <a:pt x="127" y="0"/>
                                  </a:lnTo>
                                  <a:lnTo>
                                    <a:pt x="127" y="150"/>
                                  </a:lnTo>
                                  <a:lnTo>
                                    <a:pt x="159" y="150"/>
                                  </a:lnTo>
                                  <a:lnTo>
                                    <a:pt x="1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911"/>
                        <wpg:cNvGrpSpPr>
                          <a:grpSpLocks/>
                        </wpg:cNvGrpSpPr>
                        <wpg:grpSpPr bwMode="auto">
                          <a:xfrm>
                            <a:off x="6375" y="2894"/>
                            <a:ext cx="124" cy="153"/>
                            <a:chOff x="6375" y="2894"/>
                            <a:chExt cx="124" cy="153"/>
                          </a:xfrm>
                        </wpg:grpSpPr>
                        <wps:wsp>
                          <wps:cNvPr id="153" name="Freeform 914"/>
                          <wps:cNvSpPr>
                            <a:spLocks/>
                          </wps:cNvSpPr>
                          <wps:spPr bwMode="auto">
                            <a:xfrm>
                              <a:off x="6375" y="2894"/>
                              <a:ext cx="124" cy="153"/>
                            </a:xfrm>
                            <a:custGeom>
                              <a:avLst/>
                              <a:gdLst>
                                <a:gd name="T0" fmla="+- 0 6447 6375"/>
                                <a:gd name="T1" fmla="*/ T0 w 124"/>
                                <a:gd name="T2" fmla="+- 0 2894 2894"/>
                                <a:gd name="T3" fmla="*/ 2894 h 153"/>
                                <a:gd name="T4" fmla="+- 0 6381 6375"/>
                                <a:gd name="T5" fmla="*/ T4 w 124"/>
                                <a:gd name="T6" fmla="+- 0 2935 2894"/>
                                <a:gd name="T7" fmla="*/ 2935 h 153"/>
                                <a:gd name="T8" fmla="+- 0 6375 6375"/>
                                <a:gd name="T9" fmla="*/ T8 w 124"/>
                                <a:gd name="T10" fmla="+- 0 2962 2894"/>
                                <a:gd name="T11" fmla="*/ 2962 h 153"/>
                                <a:gd name="T12" fmla="+- 0 6379 6375"/>
                                <a:gd name="T13" fmla="*/ T12 w 124"/>
                                <a:gd name="T14" fmla="+- 0 2995 2894"/>
                                <a:gd name="T15" fmla="*/ 2995 h 153"/>
                                <a:gd name="T16" fmla="+- 0 6388 6375"/>
                                <a:gd name="T17" fmla="*/ T16 w 124"/>
                                <a:gd name="T18" fmla="+- 0 3019 2894"/>
                                <a:gd name="T19" fmla="*/ 3019 h 153"/>
                                <a:gd name="T20" fmla="+- 0 6401 6375"/>
                                <a:gd name="T21" fmla="*/ T20 w 124"/>
                                <a:gd name="T22" fmla="+- 0 3035 2894"/>
                                <a:gd name="T23" fmla="*/ 3035 h 153"/>
                                <a:gd name="T24" fmla="+- 0 6417 6375"/>
                                <a:gd name="T25" fmla="*/ T24 w 124"/>
                                <a:gd name="T26" fmla="+- 0 3044 2894"/>
                                <a:gd name="T27" fmla="*/ 3044 h 153"/>
                                <a:gd name="T28" fmla="+- 0 6434 6375"/>
                                <a:gd name="T29" fmla="*/ T28 w 124"/>
                                <a:gd name="T30" fmla="+- 0 3047 2894"/>
                                <a:gd name="T31" fmla="*/ 3047 h 153"/>
                                <a:gd name="T32" fmla="+- 0 6457 6375"/>
                                <a:gd name="T33" fmla="*/ T32 w 124"/>
                                <a:gd name="T34" fmla="+- 0 3046 2894"/>
                                <a:gd name="T35" fmla="*/ 3046 h 153"/>
                                <a:gd name="T36" fmla="+- 0 6476 6375"/>
                                <a:gd name="T37" fmla="*/ T36 w 124"/>
                                <a:gd name="T38" fmla="+- 0 3040 2894"/>
                                <a:gd name="T39" fmla="*/ 3040 h 153"/>
                                <a:gd name="T40" fmla="+- 0 6491 6375"/>
                                <a:gd name="T41" fmla="*/ T40 w 124"/>
                                <a:gd name="T42" fmla="+- 0 3029 2894"/>
                                <a:gd name="T43" fmla="*/ 3029 h 153"/>
                                <a:gd name="T44" fmla="+- 0 6485 6375"/>
                                <a:gd name="T45" fmla="*/ T44 w 124"/>
                                <a:gd name="T46" fmla="+- 0 3019 2894"/>
                                <a:gd name="T47" fmla="*/ 3019 h 153"/>
                                <a:gd name="T48" fmla="+- 0 6441 6375"/>
                                <a:gd name="T49" fmla="*/ T48 w 124"/>
                                <a:gd name="T50" fmla="+- 0 3019 2894"/>
                                <a:gd name="T51" fmla="*/ 3019 h 153"/>
                                <a:gd name="T52" fmla="+- 0 6420 6375"/>
                                <a:gd name="T53" fmla="*/ T52 w 124"/>
                                <a:gd name="T54" fmla="+- 0 3014 2894"/>
                                <a:gd name="T55" fmla="*/ 3014 h 153"/>
                                <a:gd name="T56" fmla="+- 0 6408 6375"/>
                                <a:gd name="T57" fmla="*/ T56 w 124"/>
                                <a:gd name="T58" fmla="+- 0 2997 2894"/>
                                <a:gd name="T59" fmla="*/ 2997 h 153"/>
                                <a:gd name="T60" fmla="+- 0 6499 6375"/>
                                <a:gd name="T61" fmla="*/ T60 w 124"/>
                                <a:gd name="T62" fmla="+- 0 2982 2894"/>
                                <a:gd name="T63" fmla="*/ 2982 h 153"/>
                                <a:gd name="T64" fmla="+- 0 6499 6375"/>
                                <a:gd name="T65" fmla="*/ T64 w 124"/>
                                <a:gd name="T66" fmla="+- 0 2957 2894"/>
                                <a:gd name="T67" fmla="*/ 2957 h 153"/>
                                <a:gd name="T68" fmla="+- 0 6405 6375"/>
                                <a:gd name="T69" fmla="*/ T68 w 124"/>
                                <a:gd name="T70" fmla="+- 0 2957 2894"/>
                                <a:gd name="T71" fmla="*/ 2957 h 153"/>
                                <a:gd name="T72" fmla="+- 0 6412 6375"/>
                                <a:gd name="T73" fmla="*/ T72 w 124"/>
                                <a:gd name="T74" fmla="+- 0 2934 2894"/>
                                <a:gd name="T75" fmla="*/ 2934 h 153"/>
                                <a:gd name="T76" fmla="+- 0 6429 6375"/>
                                <a:gd name="T77" fmla="*/ T76 w 124"/>
                                <a:gd name="T78" fmla="+- 0 2923 2894"/>
                                <a:gd name="T79" fmla="*/ 2923 h 153"/>
                                <a:gd name="T80" fmla="+- 0 6489 6375"/>
                                <a:gd name="T81" fmla="*/ T80 w 124"/>
                                <a:gd name="T82" fmla="+- 0 2923 2894"/>
                                <a:gd name="T83" fmla="*/ 2923 h 153"/>
                                <a:gd name="T84" fmla="+- 0 6484 6375"/>
                                <a:gd name="T85" fmla="*/ T84 w 124"/>
                                <a:gd name="T86" fmla="+- 0 2914 2894"/>
                                <a:gd name="T87" fmla="*/ 2914 h 153"/>
                                <a:gd name="T88" fmla="+- 0 6467 6375"/>
                                <a:gd name="T89" fmla="*/ T88 w 124"/>
                                <a:gd name="T90" fmla="+- 0 2901 2894"/>
                                <a:gd name="T91" fmla="*/ 2901 h 153"/>
                                <a:gd name="T92" fmla="+- 0 6447 6375"/>
                                <a:gd name="T93" fmla="*/ T92 w 124"/>
                                <a:gd name="T94" fmla="+- 0 2894 2894"/>
                                <a:gd name="T95" fmla="*/ 28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 h="153">
                                  <a:moveTo>
                                    <a:pt x="72" y="0"/>
                                  </a:moveTo>
                                  <a:lnTo>
                                    <a:pt x="6" y="41"/>
                                  </a:lnTo>
                                  <a:lnTo>
                                    <a:pt x="0" y="68"/>
                                  </a:lnTo>
                                  <a:lnTo>
                                    <a:pt x="4" y="101"/>
                                  </a:lnTo>
                                  <a:lnTo>
                                    <a:pt x="13" y="125"/>
                                  </a:lnTo>
                                  <a:lnTo>
                                    <a:pt x="26" y="141"/>
                                  </a:lnTo>
                                  <a:lnTo>
                                    <a:pt x="42" y="150"/>
                                  </a:lnTo>
                                  <a:lnTo>
                                    <a:pt x="59" y="153"/>
                                  </a:lnTo>
                                  <a:lnTo>
                                    <a:pt x="82" y="152"/>
                                  </a:lnTo>
                                  <a:lnTo>
                                    <a:pt x="101" y="146"/>
                                  </a:lnTo>
                                  <a:lnTo>
                                    <a:pt x="116" y="135"/>
                                  </a:lnTo>
                                  <a:lnTo>
                                    <a:pt x="110" y="125"/>
                                  </a:lnTo>
                                  <a:lnTo>
                                    <a:pt x="66" y="125"/>
                                  </a:lnTo>
                                  <a:lnTo>
                                    <a:pt x="45" y="120"/>
                                  </a:lnTo>
                                  <a:lnTo>
                                    <a:pt x="33" y="103"/>
                                  </a:lnTo>
                                  <a:lnTo>
                                    <a:pt x="124" y="88"/>
                                  </a:lnTo>
                                  <a:lnTo>
                                    <a:pt x="124" y="63"/>
                                  </a:lnTo>
                                  <a:lnTo>
                                    <a:pt x="30" y="63"/>
                                  </a:lnTo>
                                  <a:lnTo>
                                    <a:pt x="37" y="40"/>
                                  </a:lnTo>
                                  <a:lnTo>
                                    <a:pt x="54" y="29"/>
                                  </a:lnTo>
                                  <a:lnTo>
                                    <a:pt x="114" y="29"/>
                                  </a:lnTo>
                                  <a:lnTo>
                                    <a:pt x="109" y="20"/>
                                  </a:lnTo>
                                  <a:lnTo>
                                    <a:pt x="92" y="7"/>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913"/>
                          <wps:cNvSpPr>
                            <a:spLocks/>
                          </wps:cNvSpPr>
                          <wps:spPr bwMode="auto">
                            <a:xfrm>
                              <a:off x="6375" y="2894"/>
                              <a:ext cx="124" cy="153"/>
                            </a:xfrm>
                            <a:custGeom>
                              <a:avLst/>
                              <a:gdLst>
                                <a:gd name="T0" fmla="+- 0 6474 6375"/>
                                <a:gd name="T1" fmla="*/ T0 w 124"/>
                                <a:gd name="T2" fmla="+- 0 3005 2894"/>
                                <a:gd name="T3" fmla="*/ 3005 h 153"/>
                                <a:gd name="T4" fmla="+- 0 6465 6375"/>
                                <a:gd name="T5" fmla="*/ T4 w 124"/>
                                <a:gd name="T6" fmla="+- 0 3014 2894"/>
                                <a:gd name="T7" fmla="*/ 3014 h 153"/>
                                <a:gd name="T8" fmla="+- 0 6453 6375"/>
                                <a:gd name="T9" fmla="*/ T8 w 124"/>
                                <a:gd name="T10" fmla="+- 0 3019 2894"/>
                                <a:gd name="T11" fmla="*/ 3019 h 153"/>
                                <a:gd name="T12" fmla="+- 0 6485 6375"/>
                                <a:gd name="T13" fmla="*/ T12 w 124"/>
                                <a:gd name="T14" fmla="+- 0 3019 2894"/>
                                <a:gd name="T15" fmla="*/ 3019 h 153"/>
                                <a:gd name="T16" fmla="+- 0 6474 6375"/>
                                <a:gd name="T17" fmla="*/ T16 w 124"/>
                                <a:gd name="T18" fmla="+- 0 3005 2894"/>
                                <a:gd name="T19" fmla="*/ 3005 h 153"/>
                              </a:gdLst>
                              <a:ahLst/>
                              <a:cxnLst>
                                <a:cxn ang="0">
                                  <a:pos x="T1" y="T3"/>
                                </a:cxn>
                                <a:cxn ang="0">
                                  <a:pos x="T5" y="T7"/>
                                </a:cxn>
                                <a:cxn ang="0">
                                  <a:pos x="T9" y="T11"/>
                                </a:cxn>
                                <a:cxn ang="0">
                                  <a:pos x="T13" y="T15"/>
                                </a:cxn>
                                <a:cxn ang="0">
                                  <a:pos x="T17" y="T19"/>
                                </a:cxn>
                              </a:cxnLst>
                              <a:rect l="0" t="0" r="r" b="b"/>
                              <a:pathLst>
                                <a:path w="124" h="153">
                                  <a:moveTo>
                                    <a:pt x="99" y="111"/>
                                  </a:moveTo>
                                  <a:lnTo>
                                    <a:pt x="90" y="120"/>
                                  </a:lnTo>
                                  <a:lnTo>
                                    <a:pt x="78" y="125"/>
                                  </a:lnTo>
                                  <a:lnTo>
                                    <a:pt x="110" y="125"/>
                                  </a:lnTo>
                                  <a:lnTo>
                                    <a:pt x="99"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912"/>
                          <wps:cNvSpPr>
                            <a:spLocks/>
                          </wps:cNvSpPr>
                          <wps:spPr bwMode="auto">
                            <a:xfrm>
                              <a:off x="6375" y="2894"/>
                              <a:ext cx="124" cy="153"/>
                            </a:xfrm>
                            <a:custGeom>
                              <a:avLst/>
                              <a:gdLst>
                                <a:gd name="T0" fmla="+- 0 6489 6375"/>
                                <a:gd name="T1" fmla="*/ T0 w 124"/>
                                <a:gd name="T2" fmla="+- 0 2923 2894"/>
                                <a:gd name="T3" fmla="*/ 2923 h 153"/>
                                <a:gd name="T4" fmla="+- 0 6429 6375"/>
                                <a:gd name="T5" fmla="*/ T4 w 124"/>
                                <a:gd name="T6" fmla="+- 0 2923 2894"/>
                                <a:gd name="T7" fmla="*/ 2923 h 153"/>
                                <a:gd name="T8" fmla="+- 0 6453 6375"/>
                                <a:gd name="T9" fmla="*/ T8 w 124"/>
                                <a:gd name="T10" fmla="+- 0 2927 2894"/>
                                <a:gd name="T11" fmla="*/ 2927 h 153"/>
                                <a:gd name="T12" fmla="+- 0 6466 6375"/>
                                <a:gd name="T13" fmla="*/ T12 w 124"/>
                                <a:gd name="T14" fmla="+- 0 2942 2894"/>
                                <a:gd name="T15" fmla="*/ 2942 h 153"/>
                                <a:gd name="T16" fmla="+- 0 6405 6375"/>
                                <a:gd name="T17" fmla="*/ T16 w 124"/>
                                <a:gd name="T18" fmla="+- 0 2957 2894"/>
                                <a:gd name="T19" fmla="*/ 2957 h 153"/>
                                <a:gd name="T20" fmla="+- 0 6499 6375"/>
                                <a:gd name="T21" fmla="*/ T20 w 124"/>
                                <a:gd name="T22" fmla="+- 0 2957 2894"/>
                                <a:gd name="T23" fmla="*/ 2957 h 153"/>
                                <a:gd name="T24" fmla="+- 0 6495 6375"/>
                                <a:gd name="T25" fmla="*/ T24 w 124"/>
                                <a:gd name="T26" fmla="+- 0 2933 2894"/>
                                <a:gd name="T27" fmla="*/ 2933 h 153"/>
                                <a:gd name="T28" fmla="+- 0 6489 6375"/>
                                <a:gd name="T29" fmla="*/ T28 w 124"/>
                                <a:gd name="T30" fmla="+- 0 2923 2894"/>
                                <a:gd name="T31" fmla="*/ 2923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 h="153">
                                  <a:moveTo>
                                    <a:pt x="114" y="29"/>
                                  </a:moveTo>
                                  <a:lnTo>
                                    <a:pt x="54" y="29"/>
                                  </a:lnTo>
                                  <a:lnTo>
                                    <a:pt x="78" y="33"/>
                                  </a:lnTo>
                                  <a:lnTo>
                                    <a:pt x="91" y="48"/>
                                  </a:lnTo>
                                  <a:lnTo>
                                    <a:pt x="30" y="63"/>
                                  </a:lnTo>
                                  <a:lnTo>
                                    <a:pt x="124" y="63"/>
                                  </a:lnTo>
                                  <a:lnTo>
                                    <a:pt x="120" y="39"/>
                                  </a:lnTo>
                                  <a:lnTo>
                                    <a:pt x="11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907"/>
                        <wpg:cNvGrpSpPr>
                          <a:grpSpLocks/>
                        </wpg:cNvGrpSpPr>
                        <wpg:grpSpPr bwMode="auto">
                          <a:xfrm>
                            <a:off x="6540" y="2896"/>
                            <a:ext cx="121" cy="153"/>
                            <a:chOff x="6540" y="2896"/>
                            <a:chExt cx="121" cy="153"/>
                          </a:xfrm>
                        </wpg:grpSpPr>
                        <wps:wsp>
                          <wps:cNvPr id="157" name="Freeform 910"/>
                          <wps:cNvSpPr>
                            <a:spLocks/>
                          </wps:cNvSpPr>
                          <wps:spPr bwMode="auto">
                            <a:xfrm>
                              <a:off x="6540" y="2896"/>
                              <a:ext cx="121" cy="153"/>
                            </a:xfrm>
                            <a:custGeom>
                              <a:avLst/>
                              <a:gdLst>
                                <a:gd name="T0" fmla="+- 0 6570 6540"/>
                                <a:gd name="T1" fmla="*/ T0 w 121"/>
                                <a:gd name="T2" fmla="+- 0 2896 2896"/>
                                <a:gd name="T3" fmla="*/ 2896 h 153"/>
                                <a:gd name="T4" fmla="+- 0 6540 6540"/>
                                <a:gd name="T5" fmla="*/ T4 w 121"/>
                                <a:gd name="T6" fmla="+- 0 2896 2896"/>
                                <a:gd name="T7" fmla="*/ 2896 h 153"/>
                                <a:gd name="T8" fmla="+- 0 6543 6540"/>
                                <a:gd name="T9" fmla="*/ T8 w 121"/>
                                <a:gd name="T10" fmla="+- 0 3014 2896"/>
                                <a:gd name="T11" fmla="*/ 3014 h 153"/>
                                <a:gd name="T12" fmla="+- 0 6555 6540"/>
                                <a:gd name="T13" fmla="*/ T12 w 121"/>
                                <a:gd name="T14" fmla="+- 0 3033 2896"/>
                                <a:gd name="T15" fmla="*/ 3033 h 153"/>
                                <a:gd name="T16" fmla="+- 0 6572 6540"/>
                                <a:gd name="T17" fmla="*/ T16 w 121"/>
                                <a:gd name="T18" fmla="+- 0 3044 2896"/>
                                <a:gd name="T19" fmla="*/ 3044 h 153"/>
                                <a:gd name="T20" fmla="+- 0 6593 6540"/>
                                <a:gd name="T21" fmla="*/ T20 w 121"/>
                                <a:gd name="T22" fmla="+- 0 3048 2896"/>
                                <a:gd name="T23" fmla="*/ 3048 h 153"/>
                                <a:gd name="T24" fmla="+- 0 6613 6540"/>
                                <a:gd name="T25" fmla="*/ T24 w 121"/>
                                <a:gd name="T26" fmla="+- 0 3043 2896"/>
                                <a:gd name="T27" fmla="*/ 3043 h 153"/>
                                <a:gd name="T28" fmla="+- 0 6629 6540"/>
                                <a:gd name="T29" fmla="*/ T28 w 121"/>
                                <a:gd name="T30" fmla="+- 0 3030 2896"/>
                                <a:gd name="T31" fmla="*/ 3030 h 153"/>
                                <a:gd name="T32" fmla="+- 0 6660 6540"/>
                                <a:gd name="T33" fmla="*/ T32 w 121"/>
                                <a:gd name="T34" fmla="+- 0 3030 2896"/>
                                <a:gd name="T35" fmla="*/ 3030 h 153"/>
                                <a:gd name="T36" fmla="+- 0 6660 6540"/>
                                <a:gd name="T37" fmla="*/ T36 w 121"/>
                                <a:gd name="T38" fmla="+- 0 3017 2896"/>
                                <a:gd name="T39" fmla="*/ 3017 h 153"/>
                                <a:gd name="T40" fmla="+- 0 6595 6540"/>
                                <a:gd name="T41" fmla="*/ T40 w 121"/>
                                <a:gd name="T42" fmla="+- 0 3017 2896"/>
                                <a:gd name="T43" fmla="*/ 3017 h 153"/>
                                <a:gd name="T44" fmla="+- 0 6577 6540"/>
                                <a:gd name="T45" fmla="*/ T44 w 121"/>
                                <a:gd name="T46" fmla="+- 0 3007 2896"/>
                                <a:gd name="T47" fmla="*/ 3007 h 153"/>
                                <a:gd name="T48" fmla="+- 0 6570 6540"/>
                                <a:gd name="T49" fmla="*/ T48 w 121"/>
                                <a:gd name="T50" fmla="+- 0 2985 2896"/>
                                <a:gd name="T51" fmla="*/ 2985 h 153"/>
                                <a:gd name="T52" fmla="+- 0 6570 6540"/>
                                <a:gd name="T53" fmla="*/ T52 w 121"/>
                                <a:gd name="T54" fmla="+- 0 2896 2896"/>
                                <a:gd name="T55" fmla="*/ 289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1" h="153">
                                  <a:moveTo>
                                    <a:pt x="30" y="0"/>
                                  </a:moveTo>
                                  <a:lnTo>
                                    <a:pt x="0" y="0"/>
                                  </a:lnTo>
                                  <a:lnTo>
                                    <a:pt x="3" y="118"/>
                                  </a:lnTo>
                                  <a:lnTo>
                                    <a:pt x="15" y="137"/>
                                  </a:lnTo>
                                  <a:lnTo>
                                    <a:pt x="32" y="148"/>
                                  </a:lnTo>
                                  <a:lnTo>
                                    <a:pt x="53" y="152"/>
                                  </a:lnTo>
                                  <a:lnTo>
                                    <a:pt x="73" y="147"/>
                                  </a:lnTo>
                                  <a:lnTo>
                                    <a:pt x="89" y="134"/>
                                  </a:lnTo>
                                  <a:lnTo>
                                    <a:pt x="120" y="134"/>
                                  </a:lnTo>
                                  <a:lnTo>
                                    <a:pt x="120" y="121"/>
                                  </a:lnTo>
                                  <a:lnTo>
                                    <a:pt x="55" y="121"/>
                                  </a:lnTo>
                                  <a:lnTo>
                                    <a:pt x="37" y="111"/>
                                  </a:lnTo>
                                  <a:lnTo>
                                    <a:pt x="30" y="89"/>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09"/>
                          <wps:cNvSpPr>
                            <a:spLocks/>
                          </wps:cNvSpPr>
                          <wps:spPr bwMode="auto">
                            <a:xfrm>
                              <a:off x="6540" y="2896"/>
                              <a:ext cx="121" cy="153"/>
                            </a:xfrm>
                            <a:custGeom>
                              <a:avLst/>
                              <a:gdLst>
                                <a:gd name="T0" fmla="+- 0 6660 6540"/>
                                <a:gd name="T1" fmla="*/ T0 w 121"/>
                                <a:gd name="T2" fmla="+- 0 3030 2896"/>
                                <a:gd name="T3" fmla="*/ 3030 h 153"/>
                                <a:gd name="T4" fmla="+- 0 6630 6540"/>
                                <a:gd name="T5" fmla="*/ T4 w 121"/>
                                <a:gd name="T6" fmla="+- 0 3030 2896"/>
                                <a:gd name="T7" fmla="*/ 3030 h 153"/>
                                <a:gd name="T8" fmla="+- 0 6630 6540"/>
                                <a:gd name="T9" fmla="*/ T8 w 121"/>
                                <a:gd name="T10" fmla="+- 0 3046 2896"/>
                                <a:gd name="T11" fmla="*/ 3046 h 153"/>
                                <a:gd name="T12" fmla="+- 0 6660 6540"/>
                                <a:gd name="T13" fmla="*/ T12 w 121"/>
                                <a:gd name="T14" fmla="+- 0 3046 2896"/>
                                <a:gd name="T15" fmla="*/ 3046 h 153"/>
                                <a:gd name="T16" fmla="+- 0 6660 6540"/>
                                <a:gd name="T17" fmla="*/ T16 w 121"/>
                                <a:gd name="T18" fmla="+- 0 3030 2896"/>
                                <a:gd name="T19" fmla="*/ 3030 h 153"/>
                              </a:gdLst>
                              <a:ahLst/>
                              <a:cxnLst>
                                <a:cxn ang="0">
                                  <a:pos x="T1" y="T3"/>
                                </a:cxn>
                                <a:cxn ang="0">
                                  <a:pos x="T5" y="T7"/>
                                </a:cxn>
                                <a:cxn ang="0">
                                  <a:pos x="T9" y="T11"/>
                                </a:cxn>
                                <a:cxn ang="0">
                                  <a:pos x="T13" y="T15"/>
                                </a:cxn>
                                <a:cxn ang="0">
                                  <a:pos x="T17" y="T19"/>
                                </a:cxn>
                              </a:cxnLst>
                              <a:rect l="0" t="0" r="r" b="b"/>
                              <a:pathLst>
                                <a:path w="121" h="153">
                                  <a:moveTo>
                                    <a:pt x="120" y="134"/>
                                  </a:moveTo>
                                  <a:lnTo>
                                    <a:pt x="90" y="134"/>
                                  </a:lnTo>
                                  <a:lnTo>
                                    <a:pt x="90" y="150"/>
                                  </a:lnTo>
                                  <a:lnTo>
                                    <a:pt x="120" y="150"/>
                                  </a:lnTo>
                                  <a:lnTo>
                                    <a:pt x="120" y="1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908"/>
                          <wps:cNvSpPr>
                            <a:spLocks/>
                          </wps:cNvSpPr>
                          <wps:spPr bwMode="auto">
                            <a:xfrm>
                              <a:off x="6540" y="2896"/>
                              <a:ext cx="121" cy="153"/>
                            </a:xfrm>
                            <a:custGeom>
                              <a:avLst/>
                              <a:gdLst>
                                <a:gd name="T0" fmla="+- 0 6660 6540"/>
                                <a:gd name="T1" fmla="*/ T0 w 121"/>
                                <a:gd name="T2" fmla="+- 0 2896 2896"/>
                                <a:gd name="T3" fmla="*/ 2896 h 153"/>
                                <a:gd name="T4" fmla="+- 0 6630 6540"/>
                                <a:gd name="T5" fmla="*/ T4 w 121"/>
                                <a:gd name="T6" fmla="+- 0 2896 2896"/>
                                <a:gd name="T7" fmla="*/ 2896 h 153"/>
                                <a:gd name="T8" fmla="+- 0 6629 6540"/>
                                <a:gd name="T9" fmla="*/ T8 w 121"/>
                                <a:gd name="T10" fmla="+- 0 2994 2896"/>
                                <a:gd name="T11" fmla="*/ 2994 h 153"/>
                                <a:gd name="T12" fmla="+- 0 6618 6540"/>
                                <a:gd name="T13" fmla="*/ T12 w 121"/>
                                <a:gd name="T14" fmla="+- 0 3011 2896"/>
                                <a:gd name="T15" fmla="*/ 3011 h 153"/>
                                <a:gd name="T16" fmla="+- 0 6595 6540"/>
                                <a:gd name="T17" fmla="*/ T16 w 121"/>
                                <a:gd name="T18" fmla="+- 0 3017 2896"/>
                                <a:gd name="T19" fmla="*/ 3017 h 153"/>
                                <a:gd name="T20" fmla="+- 0 6660 6540"/>
                                <a:gd name="T21" fmla="*/ T20 w 121"/>
                                <a:gd name="T22" fmla="+- 0 3017 2896"/>
                                <a:gd name="T23" fmla="*/ 3017 h 153"/>
                                <a:gd name="T24" fmla="+- 0 6660 6540"/>
                                <a:gd name="T25" fmla="*/ T24 w 121"/>
                                <a:gd name="T26" fmla="+- 0 2896 2896"/>
                                <a:gd name="T27" fmla="*/ 2896 h 153"/>
                              </a:gdLst>
                              <a:ahLst/>
                              <a:cxnLst>
                                <a:cxn ang="0">
                                  <a:pos x="T1" y="T3"/>
                                </a:cxn>
                                <a:cxn ang="0">
                                  <a:pos x="T5" y="T7"/>
                                </a:cxn>
                                <a:cxn ang="0">
                                  <a:pos x="T9" y="T11"/>
                                </a:cxn>
                                <a:cxn ang="0">
                                  <a:pos x="T13" y="T15"/>
                                </a:cxn>
                                <a:cxn ang="0">
                                  <a:pos x="T17" y="T19"/>
                                </a:cxn>
                                <a:cxn ang="0">
                                  <a:pos x="T21" y="T23"/>
                                </a:cxn>
                                <a:cxn ang="0">
                                  <a:pos x="T25" y="T27"/>
                                </a:cxn>
                              </a:cxnLst>
                              <a:rect l="0" t="0" r="r" b="b"/>
                              <a:pathLst>
                                <a:path w="121" h="153">
                                  <a:moveTo>
                                    <a:pt x="120" y="0"/>
                                  </a:moveTo>
                                  <a:lnTo>
                                    <a:pt x="90" y="0"/>
                                  </a:lnTo>
                                  <a:lnTo>
                                    <a:pt x="89" y="98"/>
                                  </a:lnTo>
                                  <a:lnTo>
                                    <a:pt x="78" y="115"/>
                                  </a:lnTo>
                                  <a:lnTo>
                                    <a:pt x="55" y="121"/>
                                  </a:lnTo>
                                  <a:lnTo>
                                    <a:pt x="120" y="121"/>
                                  </a:lnTo>
                                  <a:lnTo>
                                    <a:pt x="12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903"/>
                        <wpg:cNvGrpSpPr>
                          <a:grpSpLocks/>
                        </wpg:cNvGrpSpPr>
                        <wpg:grpSpPr bwMode="auto">
                          <a:xfrm>
                            <a:off x="6708" y="2894"/>
                            <a:ext cx="102" cy="153"/>
                            <a:chOff x="6708" y="2894"/>
                            <a:chExt cx="102" cy="153"/>
                          </a:xfrm>
                        </wpg:grpSpPr>
                        <wps:wsp>
                          <wps:cNvPr id="161" name="Freeform 906"/>
                          <wps:cNvSpPr>
                            <a:spLocks/>
                          </wps:cNvSpPr>
                          <wps:spPr bwMode="auto">
                            <a:xfrm>
                              <a:off x="6708" y="2894"/>
                              <a:ext cx="102" cy="153"/>
                            </a:xfrm>
                            <a:custGeom>
                              <a:avLst/>
                              <a:gdLst>
                                <a:gd name="T0" fmla="+- 0 6738 6708"/>
                                <a:gd name="T1" fmla="*/ T0 w 102"/>
                                <a:gd name="T2" fmla="+- 0 2896 2894"/>
                                <a:gd name="T3" fmla="*/ 2896 h 153"/>
                                <a:gd name="T4" fmla="+- 0 6708 6708"/>
                                <a:gd name="T5" fmla="*/ T4 w 102"/>
                                <a:gd name="T6" fmla="+- 0 2896 2894"/>
                                <a:gd name="T7" fmla="*/ 2896 h 153"/>
                                <a:gd name="T8" fmla="+- 0 6708 6708"/>
                                <a:gd name="T9" fmla="*/ T8 w 102"/>
                                <a:gd name="T10" fmla="+- 0 3046 2894"/>
                                <a:gd name="T11" fmla="*/ 3046 h 153"/>
                                <a:gd name="T12" fmla="+- 0 6738 6708"/>
                                <a:gd name="T13" fmla="*/ T12 w 102"/>
                                <a:gd name="T14" fmla="+- 0 3046 2894"/>
                                <a:gd name="T15" fmla="*/ 3046 h 153"/>
                                <a:gd name="T16" fmla="+- 0 6739 6708"/>
                                <a:gd name="T17" fmla="*/ T16 w 102"/>
                                <a:gd name="T18" fmla="+- 0 2951 2894"/>
                                <a:gd name="T19" fmla="*/ 2951 h 153"/>
                                <a:gd name="T20" fmla="+- 0 6749 6708"/>
                                <a:gd name="T21" fmla="*/ T20 w 102"/>
                                <a:gd name="T22" fmla="+- 0 2930 2894"/>
                                <a:gd name="T23" fmla="*/ 2930 h 153"/>
                                <a:gd name="T24" fmla="+- 0 6768 6708"/>
                                <a:gd name="T25" fmla="*/ T24 w 102"/>
                                <a:gd name="T26" fmla="+- 0 2924 2894"/>
                                <a:gd name="T27" fmla="*/ 2924 h 153"/>
                                <a:gd name="T28" fmla="+- 0 6794 6708"/>
                                <a:gd name="T29" fmla="*/ T28 w 102"/>
                                <a:gd name="T30" fmla="+- 0 2924 2894"/>
                                <a:gd name="T31" fmla="*/ 2924 h 153"/>
                                <a:gd name="T32" fmla="+- 0 6804 6708"/>
                                <a:gd name="T33" fmla="*/ T32 w 102"/>
                                <a:gd name="T34" fmla="+- 0 2912 2894"/>
                                <a:gd name="T35" fmla="*/ 2912 h 153"/>
                                <a:gd name="T36" fmla="+- 0 6738 6708"/>
                                <a:gd name="T37" fmla="*/ T36 w 102"/>
                                <a:gd name="T38" fmla="+- 0 2912 2894"/>
                                <a:gd name="T39" fmla="*/ 2912 h 153"/>
                                <a:gd name="T40" fmla="+- 0 6738 6708"/>
                                <a:gd name="T41" fmla="*/ T40 w 102"/>
                                <a:gd name="T42" fmla="+- 0 2896 2894"/>
                                <a:gd name="T43" fmla="*/ 2896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153">
                                  <a:moveTo>
                                    <a:pt x="30" y="2"/>
                                  </a:moveTo>
                                  <a:lnTo>
                                    <a:pt x="0" y="2"/>
                                  </a:lnTo>
                                  <a:lnTo>
                                    <a:pt x="0" y="152"/>
                                  </a:lnTo>
                                  <a:lnTo>
                                    <a:pt x="30" y="152"/>
                                  </a:lnTo>
                                  <a:lnTo>
                                    <a:pt x="31" y="57"/>
                                  </a:lnTo>
                                  <a:lnTo>
                                    <a:pt x="41" y="36"/>
                                  </a:lnTo>
                                  <a:lnTo>
                                    <a:pt x="60" y="30"/>
                                  </a:lnTo>
                                  <a:lnTo>
                                    <a:pt x="86" y="30"/>
                                  </a:lnTo>
                                  <a:lnTo>
                                    <a:pt x="96" y="18"/>
                                  </a:lnTo>
                                  <a:lnTo>
                                    <a:pt x="30" y="18"/>
                                  </a:lnTo>
                                  <a:lnTo>
                                    <a:pt x="3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05"/>
                          <wps:cNvSpPr>
                            <a:spLocks/>
                          </wps:cNvSpPr>
                          <wps:spPr bwMode="auto">
                            <a:xfrm>
                              <a:off x="6708" y="2894"/>
                              <a:ext cx="102" cy="153"/>
                            </a:xfrm>
                            <a:custGeom>
                              <a:avLst/>
                              <a:gdLst>
                                <a:gd name="T0" fmla="+- 0 6794 6708"/>
                                <a:gd name="T1" fmla="*/ T0 w 102"/>
                                <a:gd name="T2" fmla="+- 0 2924 2894"/>
                                <a:gd name="T3" fmla="*/ 2924 h 153"/>
                                <a:gd name="T4" fmla="+- 0 6776 6708"/>
                                <a:gd name="T5" fmla="*/ T4 w 102"/>
                                <a:gd name="T6" fmla="+- 0 2924 2894"/>
                                <a:gd name="T7" fmla="*/ 2924 h 153"/>
                                <a:gd name="T8" fmla="+- 0 6781 6708"/>
                                <a:gd name="T9" fmla="*/ T8 w 102"/>
                                <a:gd name="T10" fmla="+- 0 2926 2894"/>
                                <a:gd name="T11" fmla="*/ 2926 h 153"/>
                                <a:gd name="T12" fmla="+- 0 6788 6708"/>
                                <a:gd name="T13" fmla="*/ T12 w 102"/>
                                <a:gd name="T14" fmla="+- 0 2931 2894"/>
                                <a:gd name="T15" fmla="*/ 2931 h 153"/>
                                <a:gd name="T16" fmla="+- 0 6794 6708"/>
                                <a:gd name="T17" fmla="*/ T16 w 102"/>
                                <a:gd name="T18" fmla="+- 0 2924 2894"/>
                                <a:gd name="T19" fmla="*/ 2924 h 153"/>
                              </a:gdLst>
                              <a:ahLst/>
                              <a:cxnLst>
                                <a:cxn ang="0">
                                  <a:pos x="T1" y="T3"/>
                                </a:cxn>
                                <a:cxn ang="0">
                                  <a:pos x="T5" y="T7"/>
                                </a:cxn>
                                <a:cxn ang="0">
                                  <a:pos x="T9" y="T11"/>
                                </a:cxn>
                                <a:cxn ang="0">
                                  <a:pos x="T13" y="T15"/>
                                </a:cxn>
                                <a:cxn ang="0">
                                  <a:pos x="T17" y="T19"/>
                                </a:cxn>
                              </a:cxnLst>
                              <a:rect l="0" t="0" r="r" b="b"/>
                              <a:pathLst>
                                <a:path w="102" h="153">
                                  <a:moveTo>
                                    <a:pt x="86" y="30"/>
                                  </a:moveTo>
                                  <a:lnTo>
                                    <a:pt x="68" y="30"/>
                                  </a:lnTo>
                                  <a:lnTo>
                                    <a:pt x="73" y="32"/>
                                  </a:lnTo>
                                  <a:lnTo>
                                    <a:pt x="80" y="37"/>
                                  </a:lnTo>
                                  <a:lnTo>
                                    <a:pt x="86"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904"/>
                          <wps:cNvSpPr>
                            <a:spLocks/>
                          </wps:cNvSpPr>
                          <wps:spPr bwMode="auto">
                            <a:xfrm>
                              <a:off x="6708" y="2894"/>
                              <a:ext cx="102" cy="153"/>
                            </a:xfrm>
                            <a:custGeom>
                              <a:avLst/>
                              <a:gdLst>
                                <a:gd name="T0" fmla="+- 0 6790 6708"/>
                                <a:gd name="T1" fmla="*/ T0 w 102"/>
                                <a:gd name="T2" fmla="+- 0 2894 2894"/>
                                <a:gd name="T3" fmla="*/ 2894 h 153"/>
                                <a:gd name="T4" fmla="+- 0 6775 6708"/>
                                <a:gd name="T5" fmla="*/ T4 w 102"/>
                                <a:gd name="T6" fmla="+- 0 2894 2894"/>
                                <a:gd name="T7" fmla="*/ 2894 h 153"/>
                                <a:gd name="T8" fmla="+- 0 6755 6708"/>
                                <a:gd name="T9" fmla="*/ T8 w 102"/>
                                <a:gd name="T10" fmla="+- 0 2899 2894"/>
                                <a:gd name="T11" fmla="*/ 2899 h 153"/>
                                <a:gd name="T12" fmla="+- 0 6739 6708"/>
                                <a:gd name="T13" fmla="*/ T12 w 102"/>
                                <a:gd name="T14" fmla="+- 0 2912 2894"/>
                                <a:gd name="T15" fmla="*/ 2912 h 153"/>
                                <a:gd name="T16" fmla="+- 0 6804 6708"/>
                                <a:gd name="T17" fmla="*/ T16 w 102"/>
                                <a:gd name="T18" fmla="+- 0 2912 2894"/>
                                <a:gd name="T19" fmla="*/ 2912 h 153"/>
                                <a:gd name="T20" fmla="+- 0 6810 6708"/>
                                <a:gd name="T21" fmla="*/ T20 w 102"/>
                                <a:gd name="T22" fmla="+- 0 2905 2894"/>
                                <a:gd name="T23" fmla="*/ 2905 h 153"/>
                                <a:gd name="T24" fmla="+- 0 6800 6708"/>
                                <a:gd name="T25" fmla="*/ T24 w 102"/>
                                <a:gd name="T26" fmla="+- 0 2898 2894"/>
                                <a:gd name="T27" fmla="*/ 2898 h 153"/>
                                <a:gd name="T28" fmla="+- 0 6790 6708"/>
                                <a:gd name="T29" fmla="*/ T28 w 102"/>
                                <a:gd name="T30" fmla="+- 0 2894 2894"/>
                                <a:gd name="T31" fmla="*/ 2894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2" h="153">
                                  <a:moveTo>
                                    <a:pt x="82" y="0"/>
                                  </a:moveTo>
                                  <a:lnTo>
                                    <a:pt x="67" y="0"/>
                                  </a:lnTo>
                                  <a:lnTo>
                                    <a:pt x="47" y="5"/>
                                  </a:lnTo>
                                  <a:lnTo>
                                    <a:pt x="31" y="18"/>
                                  </a:lnTo>
                                  <a:lnTo>
                                    <a:pt x="96" y="18"/>
                                  </a:lnTo>
                                  <a:lnTo>
                                    <a:pt x="102" y="11"/>
                                  </a:lnTo>
                                  <a:lnTo>
                                    <a:pt x="92" y="4"/>
                                  </a:lnTo>
                                  <a:lnTo>
                                    <a:pt x="8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900"/>
                        <wpg:cNvGrpSpPr>
                          <a:grpSpLocks/>
                        </wpg:cNvGrpSpPr>
                        <wpg:grpSpPr bwMode="auto">
                          <a:xfrm>
                            <a:off x="6820" y="2895"/>
                            <a:ext cx="125" cy="152"/>
                            <a:chOff x="6820" y="2895"/>
                            <a:chExt cx="125" cy="152"/>
                          </a:xfrm>
                        </wpg:grpSpPr>
                        <wps:wsp>
                          <wps:cNvPr id="165" name="Freeform 902"/>
                          <wps:cNvSpPr>
                            <a:spLocks/>
                          </wps:cNvSpPr>
                          <wps:spPr bwMode="auto">
                            <a:xfrm>
                              <a:off x="6820" y="2895"/>
                              <a:ext cx="125" cy="152"/>
                            </a:xfrm>
                            <a:custGeom>
                              <a:avLst/>
                              <a:gdLst>
                                <a:gd name="T0" fmla="+- 0 6896 6820"/>
                                <a:gd name="T1" fmla="*/ T0 w 125"/>
                                <a:gd name="T2" fmla="+- 0 2895 2895"/>
                                <a:gd name="T3" fmla="*/ 2895 h 152"/>
                                <a:gd name="T4" fmla="+- 0 6837 6820"/>
                                <a:gd name="T5" fmla="*/ T4 w 125"/>
                                <a:gd name="T6" fmla="+- 0 2912 2895"/>
                                <a:gd name="T7" fmla="*/ 2912 h 152"/>
                                <a:gd name="T8" fmla="+- 0 6820 6820"/>
                                <a:gd name="T9" fmla="*/ T8 w 125"/>
                                <a:gd name="T10" fmla="+- 0 2968 2895"/>
                                <a:gd name="T11" fmla="*/ 2968 h 152"/>
                                <a:gd name="T12" fmla="+- 0 6820 6820"/>
                                <a:gd name="T13" fmla="*/ T12 w 125"/>
                                <a:gd name="T14" fmla="+- 0 2972 2895"/>
                                <a:gd name="T15" fmla="*/ 2972 h 152"/>
                                <a:gd name="T16" fmla="+- 0 6849 6820"/>
                                <a:gd name="T17" fmla="*/ T16 w 125"/>
                                <a:gd name="T18" fmla="+- 0 3039 2895"/>
                                <a:gd name="T19" fmla="*/ 3039 h 152"/>
                                <a:gd name="T20" fmla="+- 0 6869 6820"/>
                                <a:gd name="T21" fmla="*/ T20 w 125"/>
                                <a:gd name="T22" fmla="+- 0 3047 2895"/>
                                <a:gd name="T23" fmla="*/ 3047 h 152"/>
                                <a:gd name="T24" fmla="+- 0 6898 6820"/>
                                <a:gd name="T25" fmla="*/ T24 w 125"/>
                                <a:gd name="T26" fmla="+- 0 3045 2895"/>
                                <a:gd name="T27" fmla="*/ 3045 h 152"/>
                                <a:gd name="T28" fmla="+- 0 6916 6820"/>
                                <a:gd name="T29" fmla="*/ T28 w 125"/>
                                <a:gd name="T30" fmla="+- 0 3038 2895"/>
                                <a:gd name="T31" fmla="*/ 3038 h 152"/>
                                <a:gd name="T32" fmla="+- 0 6927 6820"/>
                                <a:gd name="T33" fmla="*/ T32 w 125"/>
                                <a:gd name="T34" fmla="+- 0 3029 2895"/>
                                <a:gd name="T35" fmla="*/ 3029 h 152"/>
                                <a:gd name="T36" fmla="+- 0 6935 6820"/>
                                <a:gd name="T37" fmla="*/ T36 w 125"/>
                                <a:gd name="T38" fmla="+- 0 3018 2895"/>
                                <a:gd name="T39" fmla="*/ 3018 h 152"/>
                                <a:gd name="T40" fmla="+- 0 6871 6820"/>
                                <a:gd name="T41" fmla="*/ T40 w 125"/>
                                <a:gd name="T42" fmla="+- 0 3018 2895"/>
                                <a:gd name="T43" fmla="*/ 3018 h 152"/>
                                <a:gd name="T44" fmla="+- 0 6862 6820"/>
                                <a:gd name="T45" fmla="*/ T44 w 125"/>
                                <a:gd name="T46" fmla="+- 0 3013 2895"/>
                                <a:gd name="T47" fmla="*/ 3013 h 152"/>
                                <a:gd name="T48" fmla="+- 0 6857 6820"/>
                                <a:gd name="T49" fmla="*/ T48 w 125"/>
                                <a:gd name="T50" fmla="+- 0 3007 2895"/>
                                <a:gd name="T51" fmla="*/ 3007 h 152"/>
                                <a:gd name="T52" fmla="+- 0 6852 6820"/>
                                <a:gd name="T53" fmla="*/ T52 w 125"/>
                                <a:gd name="T54" fmla="+- 0 2999 2895"/>
                                <a:gd name="T55" fmla="*/ 2999 h 152"/>
                                <a:gd name="T56" fmla="+- 0 6850 6820"/>
                                <a:gd name="T57" fmla="*/ T56 w 125"/>
                                <a:gd name="T58" fmla="+- 0 2993 2895"/>
                                <a:gd name="T59" fmla="*/ 2993 h 152"/>
                                <a:gd name="T60" fmla="+- 0 6850 6820"/>
                                <a:gd name="T61" fmla="*/ T60 w 125"/>
                                <a:gd name="T62" fmla="+- 0 2949 2895"/>
                                <a:gd name="T63" fmla="*/ 2949 h 152"/>
                                <a:gd name="T64" fmla="+- 0 6852 6820"/>
                                <a:gd name="T65" fmla="*/ T64 w 125"/>
                                <a:gd name="T66" fmla="+- 0 2943 2895"/>
                                <a:gd name="T67" fmla="*/ 2943 h 152"/>
                                <a:gd name="T68" fmla="+- 0 6857 6820"/>
                                <a:gd name="T69" fmla="*/ T68 w 125"/>
                                <a:gd name="T70" fmla="+- 0 2935 2895"/>
                                <a:gd name="T71" fmla="*/ 2935 h 152"/>
                                <a:gd name="T72" fmla="+- 0 6862 6820"/>
                                <a:gd name="T73" fmla="*/ T72 w 125"/>
                                <a:gd name="T74" fmla="+- 0 2929 2895"/>
                                <a:gd name="T75" fmla="*/ 2929 h 152"/>
                                <a:gd name="T76" fmla="+- 0 6871 6820"/>
                                <a:gd name="T77" fmla="*/ T76 w 125"/>
                                <a:gd name="T78" fmla="+- 0 2924 2895"/>
                                <a:gd name="T79" fmla="*/ 2924 h 152"/>
                                <a:gd name="T80" fmla="+- 0 6935 6820"/>
                                <a:gd name="T81" fmla="*/ T80 w 125"/>
                                <a:gd name="T82" fmla="+- 0 2924 2895"/>
                                <a:gd name="T83" fmla="*/ 2924 h 152"/>
                                <a:gd name="T84" fmla="+- 0 6928 6820"/>
                                <a:gd name="T85" fmla="*/ T84 w 125"/>
                                <a:gd name="T86" fmla="+- 0 2914 2895"/>
                                <a:gd name="T87" fmla="*/ 2914 h 152"/>
                                <a:gd name="T88" fmla="+- 0 6915 6820"/>
                                <a:gd name="T89" fmla="*/ T88 w 125"/>
                                <a:gd name="T90" fmla="+- 0 2903 2895"/>
                                <a:gd name="T91" fmla="*/ 2903 h 152"/>
                                <a:gd name="T92" fmla="+- 0 6896 6820"/>
                                <a:gd name="T93" fmla="*/ T92 w 125"/>
                                <a:gd name="T94" fmla="+- 0 2895 2895"/>
                                <a:gd name="T95" fmla="*/ 289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5" h="152">
                                  <a:moveTo>
                                    <a:pt x="76" y="0"/>
                                  </a:moveTo>
                                  <a:lnTo>
                                    <a:pt x="17" y="17"/>
                                  </a:lnTo>
                                  <a:lnTo>
                                    <a:pt x="0" y="73"/>
                                  </a:lnTo>
                                  <a:lnTo>
                                    <a:pt x="0" y="77"/>
                                  </a:lnTo>
                                  <a:lnTo>
                                    <a:pt x="29" y="144"/>
                                  </a:lnTo>
                                  <a:lnTo>
                                    <a:pt x="49" y="152"/>
                                  </a:lnTo>
                                  <a:lnTo>
                                    <a:pt x="78" y="150"/>
                                  </a:lnTo>
                                  <a:lnTo>
                                    <a:pt x="96" y="143"/>
                                  </a:lnTo>
                                  <a:lnTo>
                                    <a:pt x="107" y="134"/>
                                  </a:lnTo>
                                  <a:lnTo>
                                    <a:pt x="115" y="123"/>
                                  </a:lnTo>
                                  <a:lnTo>
                                    <a:pt x="51" y="123"/>
                                  </a:lnTo>
                                  <a:lnTo>
                                    <a:pt x="42" y="118"/>
                                  </a:lnTo>
                                  <a:lnTo>
                                    <a:pt x="37" y="112"/>
                                  </a:lnTo>
                                  <a:lnTo>
                                    <a:pt x="32" y="104"/>
                                  </a:lnTo>
                                  <a:lnTo>
                                    <a:pt x="30" y="98"/>
                                  </a:lnTo>
                                  <a:lnTo>
                                    <a:pt x="30" y="54"/>
                                  </a:lnTo>
                                  <a:lnTo>
                                    <a:pt x="32" y="48"/>
                                  </a:lnTo>
                                  <a:lnTo>
                                    <a:pt x="37" y="40"/>
                                  </a:lnTo>
                                  <a:lnTo>
                                    <a:pt x="42" y="34"/>
                                  </a:lnTo>
                                  <a:lnTo>
                                    <a:pt x="51" y="29"/>
                                  </a:lnTo>
                                  <a:lnTo>
                                    <a:pt x="115" y="29"/>
                                  </a:lnTo>
                                  <a:lnTo>
                                    <a:pt x="108" y="19"/>
                                  </a:lnTo>
                                  <a:lnTo>
                                    <a:pt x="95" y="8"/>
                                  </a:lnTo>
                                  <a:lnTo>
                                    <a:pt x="7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901"/>
                          <wps:cNvSpPr>
                            <a:spLocks/>
                          </wps:cNvSpPr>
                          <wps:spPr bwMode="auto">
                            <a:xfrm>
                              <a:off x="6820" y="2895"/>
                              <a:ext cx="125" cy="152"/>
                            </a:xfrm>
                            <a:custGeom>
                              <a:avLst/>
                              <a:gdLst>
                                <a:gd name="T0" fmla="+- 0 6935 6820"/>
                                <a:gd name="T1" fmla="*/ T0 w 125"/>
                                <a:gd name="T2" fmla="+- 0 2924 2895"/>
                                <a:gd name="T3" fmla="*/ 2924 h 152"/>
                                <a:gd name="T4" fmla="+- 0 6892 6820"/>
                                <a:gd name="T5" fmla="*/ T4 w 125"/>
                                <a:gd name="T6" fmla="+- 0 2924 2895"/>
                                <a:gd name="T7" fmla="*/ 2924 h 152"/>
                                <a:gd name="T8" fmla="+- 0 6902 6820"/>
                                <a:gd name="T9" fmla="*/ T8 w 125"/>
                                <a:gd name="T10" fmla="+- 0 2929 2895"/>
                                <a:gd name="T11" fmla="*/ 2929 h 152"/>
                                <a:gd name="T12" fmla="+- 0 6906 6820"/>
                                <a:gd name="T13" fmla="*/ T12 w 125"/>
                                <a:gd name="T14" fmla="+- 0 2935 2895"/>
                                <a:gd name="T15" fmla="*/ 2935 h 152"/>
                                <a:gd name="T16" fmla="+- 0 6912 6820"/>
                                <a:gd name="T17" fmla="*/ T16 w 125"/>
                                <a:gd name="T18" fmla="+- 0 2943 2895"/>
                                <a:gd name="T19" fmla="*/ 2943 h 152"/>
                                <a:gd name="T20" fmla="+- 0 6914 6820"/>
                                <a:gd name="T21" fmla="*/ T20 w 125"/>
                                <a:gd name="T22" fmla="+- 0 2949 2895"/>
                                <a:gd name="T23" fmla="*/ 2949 h 152"/>
                                <a:gd name="T24" fmla="+- 0 6914 6820"/>
                                <a:gd name="T25" fmla="*/ T24 w 125"/>
                                <a:gd name="T26" fmla="+- 0 2993 2895"/>
                                <a:gd name="T27" fmla="*/ 2993 h 152"/>
                                <a:gd name="T28" fmla="+- 0 6912 6820"/>
                                <a:gd name="T29" fmla="*/ T28 w 125"/>
                                <a:gd name="T30" fmla="+- 0 2999 2895"/>
                                <a:gd name="T31" fmla="*/ 2999 h 152"/>
                                <a:gd name="T32" fmla="+- 0 6906 6820"/>
                                <a:gd name="T33" fmla="*/ T32 w 125"/>
                                <a:gd name="T34" fmla="+- 0 3007 2895"/>
                                <a:gd name="T35" fmla="*/ 3007 h 152"/>
                                <a:gd name="T36" fmla="+- 0 6902 6820"/>
                                <a:gd name="T37" fmla="*/ T36 w 125"/>
                                <a:gd name="T38" fmla="+- 0 3013 2895"/>
                                <a:gd name="T39" fmla="*/ 3013 h 152"/>
                                <a:gd name="T40" fmla="+- 0 6892 6820"/>
                                <a:gd name="T41" fmla="*/ T40 w 125"/>
                                <a:gd name="T42" fmla="+- 0 3018 2895"/>
                                <a:gd name="T43" fmla="*/ 3018 h 152"/>
                                <a:gd name="T44" fmla="+- 0 6935 6820"/>
                                <a:gd name="T45" fmla="*/ T44 w 125"/>
                                <a:gd name="T46" fmla="+- 0 3018 2895"/>
                                <a:gd name="T47" fmla="*/ 3018 h 152"/>
                                <a:gd name="T48" fmla="+- 0 6937 6820"/>
                                <a:gd name="T49" fmla="*/ T48 w 125"/>
                                <a:gd name="T50" fmla="+- 0 3016 2895"/>
                                <a:gd name="T51" fmla="*/ 3016 h 152"/>
                                <a:gd name="T52" fmla="+- 0 6942 6820"/>
                                <a:gd name="T53" fmla="*/ T52 w 125"/>
                                <a:gd name="T54" fmla="+- 0 2999 2895"/>
                                <a:gd name="T55" fmla="*/ 2999 h 152"/>
                                <a:gd name="T56" fmla="+- 0 6942 6820"/>
                                <a:gd name="T57" fmla="*/ T56 w 125"/>
                                <a:gd name="T58" fmla="+- 0 2997 2895"/>
                                <a:gd name="T59" fmla="*/ 2997 h 152"/>
                                <a:gd name="T60" fmla="+- 0 6944 6820"/>
                                <a:gd name="T61" fmla="*/ T60 w 125"/>
                                <a:gd name="T62" fmla="+- 0 2972 2895"/>
                                <a:gd name="T63" fmla="*/ 2972 h 152"/>
                                <a:gd name="T64" fmla="+- 0 6942 6820"/>
                                <a:gd name="T65" fmla="*/ T64 w 125"/>
                                <a:gd name="T66" fmla="+- 0 2945 2895"/>
                                <a:gd name="T67" fmla="*/ 2945 h 152"/>
                                <a:gd name="T68" fmla="+- 0 6937 6820"/>
                                <a:gd name="T69" fmla="*/ T68 w 125"/>
                                <a:gd name="T70" fmla="+- 0 2927 2895"/>
                                <a:gd name="T71" fmla="*/ 2927 h 152"/>
                                <a:gd name="T72" fmla="+- 0 6935 6820"/>
                                <a:gd name="T73" fmla="*/ T72 w 125"/>
                                <a:gd name="T74" fmla="+- 0 2924 2895"/>
                                <a:gd name="T75" fmla="*/ 29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5" h="152">
                                  <a:moveTo>
                                    <a:pt x="115" y="29"/>
                                  </a:moveTo>
                                  <a:lnTo>
                                    <a:pt x="72" y="29"/>
                                  </a:lnTo>
                                  <a:lnTo>
                                    <a:pt x="82" y="34"/>
                                  </a:lnTo>
                                  <a:lnTo>
                                    <a:pt x="86" y="40"/>
                                  </a:lnTo>
                                  <a:lnTo>
                                    <a:pt x="92" y="48"/>
                                  </a:lnTo>
                                  <a:lnTo>
                                    <a:pt x="94" y="54"/>
                                  </a:lnTo>
                                  <a:lnTo>
                                    <a:pt x="94" y="98"/>
                                  </a:lnTo>
                                  <a:lnTo>
                                    <a:pt x="92" y="104"/>
                                  </a:lnTo>
                                  <a:lnTo>
                                    <a:pt x="86" y="112"/>
                                  </a:lnTo>
                                  <a:lnTo>
                                    <a:pt x="82" y="118"/>
                                  </a:lnTo>
                                  <a:lnTo>
                                    <a:pt x="72" y="123"/>
                                  </a:lnTo>
                                  <a:lnTo>
                                    <a:pt x="115" y="123"/>
                                  </a:lnTo>
                                  <a:lnTo>
                                    <a:pt x="117" y="121"/>
                                  </a:lnTo>
                                  <a:lnTo>
                                    <a:pt x="122" y="104"/>
                                  </a:lnTo>
                                  <a:lnTo>
                                    <a:pt x="122" y="102"/>
                                  </a:lnTo>
                                  <a:lnTo>
                                    <a:pt x="124" y="77"/>
                                  </a:lnTo>
                                  <a:lnTo>
                                    <a:pt x="122" y="50"/>
                                  </a:lnTo>
                                  <a:lnTo>
                                    <a:pt x="117" y="32"/>
                                  </a:lnTo>
                                  <a:lnTo>
                                    <a:pt x="115"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7" name="Group 898"/>
                        <wpg:cNvGrpSpPr>
                          <a:grpSpLocks/>
                        </wpg:cNvGrpSpPr>
                        <wpg:grpSpPr bwMode="auto">
                          <a:xfrm>
                            <a:off x="6985" y="2835"/>
                            <a:ext cx="52" cy="212"/>
                            <a:chOff x="6985" y="2835"/>
                            <a:chExt cx="52" cy="212"/>
                          </a:xfrm>
                        </wpg:grpSpPr>
                        <wps:wsp>
                          <wps:cNvPr id="168" name="Freeform 899"/>
                          <wps:cNvSpPr>
                            <a:spLocks/>
                          </wps:cNvSpPr>
                          <wps:spPr bwMode="auto">
                            <a:xfrm>
                              <a:off x="6985" y="2835"/>
                              <a:ext cx="52" cy="212"/>
                            </a:xfrm>
                            <a:custGeom>
                              <a:avLst/>
                              <a:gdLst>
                                <a:gd name="T0" fmla="+- 0 7015 6985"/>
                                <a:gd name="T1" fmla="*/ T0 w 52"/>
                                <a:gd name="T2" fmla="+- 0 2835 2835"/>
                                <a:gd name="T3" fmla="*/ 2835 h 212"/>
                                <a:gd name="T4" fmla="+- 0 6985 6985"/>
                                <a:gd name="T5" fmla="*/ T4 w 52"/>
                                <a:gd name="T6" fmla="+- 0 2835 2835"/>
                                <a:gd name="T7" fmla="*/ 2835 h 212"/>
                                <a:gd name="T8" fmla="+- 0 6987 6985"/>
                                <a:gd name="T9" fmla="*/ T8 w 52"/>
                                <a:gd name="T10" fmla="+- 0 3026 2835"/>
                                <a:gd name="T11" fmla="*/ 3026 h 212"/>
                                <a:gd name="T12" fmla="+- 0 7001 6985"/>
                                <a:gd name="T13" fmla="*/ T12 w 52"/>
                                <a:gd name="T14" fmla="+- 0 3042 2835"/>
                                <a:gd name="T15" fmla="*/ 3042 h 212"/>
                                <a:gd name="T16" fmla="+- 0 7023 6985"/>
                                <a:gd name="T17" fmla="*/ T16 w 52"/>
                                <a:gd name="T18" fmla="+- 0 3046 2835"/>
                                <a:gd name="T19" fmla="*/ 3046 h 212"/>
                                <a:gd name="T20" fmla="+- 0 7036 6985"/>
                                <a:gd name="T21" fmla="*/ T20 w 52"/>
                                <a:gd name="T22" fmla="+- 0 3046 2835"/>
                                <a:gd name="T23" fmla="*/ 3046 h 212"/>
                                <a:gd name="T24" fmla="+- 0 7036 6985"/>
                                <a:gd name="T25" fmla="*/ T24 w 52"/>
                                <a:gd name="T26" fmla="+- 0 3018 2835"/>
                                <a:gd name="T27" fmla="*/ 3018 h 212"/>
                                <a:gd name="T28" fmla="+- 0 7019 6985"/>
                                <a:gd name="T29" fmla="*/ T28 w 52"/>
                                <a:gd name="T30" fmla="+- 0 3018 2835"/>
                                <a:gd name="T31" fmla="*/ 3018 h 212"/>
                                <a:gd name="T32" fmla="+- 0 7015 6985"/>
                                <a:gd name="T33" fmla="*/ T32 w 52"/>
                                <a:gd name="T34" fmla="+- 0 3014 2835"/>
                                <a:gd name="T35" fmla="*/ 3014 h 212"/>
                                <a:gd name="T36" fmla="+- 0 7015 6985"/>
                                <a:gd name="T37" fmla="*/ T36 w 52"/>
                                <a:gd name="T38" fmla="+- 0 2835 2835"/>
                                <a:gd name="T39" fmla="*/ 2835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2" h="212">
                                  <a:moveTo>
                                    <a:pt x="30" y="0"/>
                                  </a:moveTo>
                                  <a:lnTo>
                                    <a:pt x="0" y="0"/>
                                  </a:lnTo>
                                  <a:lnTo>
                                    <a:pt x="2" y="191"/>
                                  </a:lnTo>
                                  <a:lnTo>
                                    <a:pt x="16" y="207"/>
                                  </a:lnTo>
                                  <a:lnTo>
                                    <a:pt x="38" y="211"/>
                                  </a:lnTo>
                                  <a:lnTo>
                                    <a:pt x="51" y="211"/>
                                  </a:lnTo>
                                  <a:lnTo>
                                    <a:pt x="51" y="183"/>
                                  </a:lnTo>
                                  <a:lnTo>
                                    <a:pt x="34" y="183"/>
                                  </a:lnTo>
                                  <a:lnTo>
                                    <a:pt x="30" y="179"/>
                                  </a:lnTo>
                                  <a:lnTo>
                                    <a:pt x="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9" name="Group 895"/>
                        <wpg:cNvGrpSpPr>
                          <a:grpSpLocks/>
                        </wpg:cNvGrpSpPr>
                        <wpg:grpSpPr bwMode="auto">
                          <a:xfrm>
                            <a:off x="7063" y="2895"/>
                            <a:ext cx="125" cy="152"/>
                            <a:chOff x="7063" y="2895"/>
                            <a:chExt cx="125" cy="152"/>
                          </a:xfrm>
                        </wpg:grpSpPr>
                        <wps:wsp>
                          <wps:cNvPr id="170" name="Freeform 897"/>
                          <wps:cNvSpPr>
                            <a:spLocks/>
                          </wps:cNvSpPr>
                          <wps:spPr bwMode="auto">
                            <a:xfrm>
                              <a:off x="7063" y="2895"/>
                              <a:ext cx="125" cy="152"/>
                            </a:xfrm>
                            <a:custGeom>
                              <a:avLst/>
                              <a:gdLst>
                                <a:gd name="T0" fmla="+- 0 7138 7063"/>
                                <a:gd name="T1" fmla="*/ T0 w 125"/>
                                <a:gd name="T2" fmla="+- 0 2895 2895"/>
                                <a:gd name="T3" fmla="*/ 2895 h 152"/>
                                <a:gd name="T4" fmla="+- 0 7080 7063"/>
                                <a:gd name="T5" fmla="*/ T4 w 125"/>
                                <a:gd name="T6" fmla="+- 0 2912 2895"/>
                                <a:gd name="T7" fmla="*/ 2912 h 152"/>
                                <a:gd name="T8" fmla="+- 0 7063 7063"/>
                                <a:gd name="T9" fmla="*/ T8 w 125"/>
                                <a:gd name="T10" fmla="+- 0 2968 2895"/>
                                <a:gd name="T11" fmla="*/ 2968 h 152"/>
                                <a:gd name="T12" fmla="+- 0 7063 7063"/>
                                <a:gd name="T13" fmla="*/ T12 w 125"/>
                                <a:gd name="T14" fmla="+- 0 2972 2895"/>
                                <a:gd name="T15" fmla="*/ 2972 h 152"/>
                                <a:gd name="T16" fmla="+- 0 7092 7063"/>
                                <a:gd name="T17" fmla="*/ T16 w 125"/>
                                <a:gd name="T18" fmla="+- 0 3039 2895"/>
                                <a:gd name="T19" fmla="*/ 3039 h 152"/>
                                <a:gd name="T20" fmla="+- 0 7112 7063"/>
                                <a:gd name="T21" fmla="*/ T20 w 125"/>
                                <a:gd name="T22" fmla="+- 0 3047 2895"/>
                                <a:gd name="T23" fmla="*/ 3047 h 152"/>
                                <a:gd name="T24" fmla="+- 0 7141 7063"/>
                                <a:gd name="T25" fmla="*/ T24 w 125"/>
                                <a:gd name="T26" fmla="+- 0 3045 2895"/>
                                <a:gd name="T27" fmla="*/ 3045 h 152"/>
                                <a:gd name="T28" fmla="+- 0 7159 7063"/>
                                <a:gd name="T29" fmla="*/ T28 w 125"/>
                                <a:gd name="T30" fmla="+- 0 3038 2895"/>
                                <a:gd name="T31" fmla="*/ 3038 h 152"/>
                                <a:gd name="T32" fmla="+- 0 7170 7063"/>
                                <a:gd name="T33" fmla="*/ T32 w 125"/>
                                <a:gd name="T34" fmla="+- 0 3029 2895"/>
                                <a:gd name="T35" fmla="*/ 3029 h 152"/>
                                <a:gd name="T36" fmla="+- 0 7178 7063"/>
                                <a:gd name="T37" fmla="*/ T36 w 125"/>
                                <a:gd name="T38" fmla="+- 0 3018 2895"/>
                                <a:gd name="T39" fmla="*/ 3018 h 152"/>
                                <a:gd name="T40" fmla="+- 0 7114 7063"/>
                                <a:gd name="T41" fmla="*/ T40 w 125"/>
                                <a:gd name="T42" fmla="+- 0 3018 2895"/>
                                <a:gd name="T43" fmla="*/ 3018 h 152"/>
                                <a:gd name="T44" fmla="+- 0 7105 7063"/>
                                <a:gd name="T45" fmla="*/ T44 w 125"/>
                                <a:gd name="T46" fmla="+- 0 3013 2895"/>
                                <a:gd name="T47" fmla="*/ 3013 h 152"/>
                                <a:gd name="T48" fmla="+- 0 7100 7063"/>
                                <a:gd name="T49" fmla="*/ T48 w 125"/>
                                <a:gd name="T50" fmla="+- 0 3007 2895"/>
                                <a:gd name="T51" fmla="*/ 3007 h 152"/>
                                <a:gd name="T52" fmla="+- 0 7095 7063"/>
                                <a:gd name="T53" fmla="*/ T52 w 125"/>
                                <a:gd name="T54" fmla="+- 0 2999 2895"/>
                                <a:gd name="T55" fmla="*/ 2999 h 152"/>
                                <a:gd name="T56" fmla="+- 0 7093 7063"/>
                                <a:gd name="T57" fmla="*/ T56 w 125"/>
                                <a:gd name="T58" fmla="+- 0 2993 2895"/>
                                <a:gd name="T59" fmla="*/ 2993 h 152"/>
                                <a:gd name="T60" fmla="+- 0 7093 7063"/>
                                <a:gd name="T61" fmla="*/ T60 w 125"/>
                                <a:gd name="T62" fmla="+- 0 2949 2895"/>
                                <a:gd name="T63" fmla="*/ 2949 h 152"/>
                                <a:gd name="T64" fmla="+- 0 7095 7063"/>
                                <a:gd name="T65" fmla="*/ T64 w 125"/>
                                <a:gd name="T66" fmla="+- 0 2943 2895"/>
                                <a:gd name="T67" fmla="*/ 2943 h 152"/>
                                <a:gd name="T68" fmla="+- 0 7100 7063"/>
                                <a:gd name="T69" fmla="*/ T68 w 125"/>
                                <a:gd name="T70" fmla="+- 0 2935 2895"/>
                                <a:gd name="T71" fmla="*/ 2935 h 152"/>
                                <a:gd name="T72" fmla="+- 0 7105 7063"/>
                                <a:gd name="T73" fmla="*/ T72 w 125"/>
                                <a:gd name="T74" fmla="+- 0 2929 2895"/>
                                <a:gd name="T75" fmla="*/ 2929 h 152"/>
                                <a:gd name="T76" fmla="+- 0 7114 7063"/>
                                <a:gd name="T77" fmla="*/ T76 w 125"/>
                                <a:gd name="T78" fmla="+- 0 2924 2895"/>
                                <a:gd name="T79" fmla="*/ 2924 h 152"/>
                                <a:gd name="T80" fmla="+- 0 7178 7063"/>
                                <a:gd name="T81" fmla="*/ T80 w 125"/>
                                <a:gd name="T82" fmla="+- 0 2924 2895"/>
                                <a:gd name="T83" fmla="*/ 2924 h 152"/>
                                <a:gd name="T84" fmla="+- 0 7171 7063"/>
                                <a:gd name="T85" fmla="*/ T84 w 125"/>
                                <a:gd name="T86" fmla="+- 0 2914 2895"/>
                                <a:gd name="T87" fmla="*/ 2914 h 152"/>
                                <a:gd name="T88" fmla="+- 0 7158 7063"/>
                                <a:gd name="T89" fmla="*/ T88 w 125"/>
                                <a:gd name="T90" fmla="+- 0 2903 2895"/>
                                <a:gd name="T91" fmla="*/ 2903 h 152"/>
                                <a:gd name="T92" fmla="+- 0 7138 7063"/>
                                <a:gd name="T93" fmla="*/ T92 w 125"/>
                                <a:gd name="T94" fmla="+- 0 2895 2895"/>
                                <a:gd name="T95" fmla="*/ 2895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5" h="152">
                                  <a:moveTo>
                                    <a:pt x="75" y="0"/>
                                  </a:moveTo>
                                  <a:lnTo>
                                    <a:pt x="17" y="17"/>
                                  </a:lnTo>
                                  <a:lnTo>
                                    <a:pt x="0" y="73"/>
                                  </a:lnTo>
                                  <a:lnTo>
                                    <a:pt x="0" y="77"/>
                                  </a:lnTo>
                                  <a:lnTo>
                                    <a:pt x="29" y="144"/>
                                  </a:lnTo>
                                  <a:lnTo>
                                    <a:pt x="49" y="152"/>
                                  </a:lnTo>
                                  <a:lnTo>
                                    <a:pt x="78" y="150"/>
                                  </a:lnTo>
                                  <a:lnTo>
                                    <a:pt x="96" y="143"/>
                                  </a:lnTo>
                                  <a:lnTo>
                                    <a:pt x="107" y="134"/>
                                  </a:lnTo>
                                  <a:lnTo>
                                    <a:pt x="115" y="123"/>
                                  </a:lnTo>
                                  <a:lnTo>
                                    <a:pt x="51" y="123"/>
                                  </a:lnTo>
                                  <a:lnTo>
                                    <a:pt x="42" y="118"/>
                                  </a:lnTo>
                                  <a:lnTo>
                                    <a:pt x="37" y="112"/>
                                  </a:lnTo>
                                  <a:lnTo>
                                    <a:pt x="32" y="104"/>
                                  </a:lnTo>
                                  <a:lnTo>
                                    <a:pt x="30" y="98"/>
                                  </a:lnTo>
                                  <a:lnTo>
                                    <a:pt x="30" y="54"/>
                                  </a:lnTo>
                                  <a:lnTo>
                                    <a:pt x="32" y="48"/>
                                  </a:lnTo>
                                  <a:lnTo>
                                    <a:pt x="37" y="40"/>
                                  </a:lnTo>
                                  <a:lnTo>
                                    <a:pt x="42" y="34"/>
                                  </a:lnTo>
                                  <a:lnTo>
                                    <a:pt x="51" y="29"/>
                                  </a:lnTo>
                                  <a:lnTo>
                                    <a:pt x="115" y="29"/>
                                  </a:lnTo>
                                  <a:lnTo>
                                    <a:pt x="108" y="19"/>
                                  </a:lnTo>
                                  <a:lnTo>
                                    <a:pt x="95" y="8"/>
                                  </a:lnTo>
                                  <a:lnTo>
                                    <a:pt x="7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896"/>
                          <wps:cNvSpPr>
                            <a:spLocks/>
                          </wps:cNvSpPr>
                          <wps:spPr bwMode="auto">
                            <a:xfrm>
                              <a:off x="7063" y="2895"/>
                              <a:ext cx="125" cy="152"/>
                            </a:xfrm>
                            <a:custGeom>
                              <a:avLst/>
                              <a:gdLst>
                                <a:gd name="T0" fmla="+- 0 7178 7063"/>
                                <a:gd name="T1" fmla="*/ T0 w 125"/>
                                <a:gd name="T2" fmla="+- 0 2924 2895"/>
                                <a:gd name="T3" fmla="*/ 2924 h 152"/>
                                <a:gd name="T4" fmla="+- 0 7135 7063"/>
                                <a:gd name="T5" fmla="*/ T4 w 125"/>
                                <a:gd name="T6" fmla="+- 0 2924 2895"/>
                                <a:gd name="T7" fmla="*/ 2924 h 152"/>
                                <a:gd name="T8" fmla="+- 0 7144 7063"/>
                                <a:gd name="T9" fmla="*/ T8 w 125"/>
                                <a:gd name="T10" fmla="+- 0 2929 2895"/>
                                <a:gd name="T11" fmla="*/ 2929 h 152"/>
                                <a:gd name="T12" fmla="+- 0 7149 7063"/>
                                <a:gd name="T13" fmla="*/ T12 w 125"/>
                                <a:gd name="T14" fmla="+- 0 2935 2895"/>
                                <a:gd name="T15" fmla="*/ 2935 h 152"/>
                                <a:gd name="T16" fmla="+- 0 7155 7063"/>
                                <a:gd name="T17" fmla="*/ T16 w 125"/>
                                <a:gd name="T18" fmla="+- 0 2943 2895"/>
                                <a:gd name="T19" fmla="*/ 2943 h 152"/>
                                <a:gd name="T20" fmla="+- 0 7156 7063"/>
                                <a:gd name="T21" fmla="*/ T20 w 125"/>
                                <a:gd name="T22" fmla="+- 0 2949 2895"/>
                                <a:gd name="T23" fmla="*/ 2949 h 152"/>
                                <a:gd name="T24" fmla="+- 0 7156 7063"/>
                                <a:gd name="T25" fmla="*/ T24 w 125"/>
                                <a:gd name="T26" fmla="+- 0 2993 2895"/>
                                <a:gd name="T27" fmla="*/ 2993 h 152"/>
                                <a:gd name="T28" fmla="+- 0 7155 7063"/>
                                <a:gd name="T29" fmla="*/ T28 w 125"/>
                                <a:gd name="T30" fmla="+- 0 2999 2895"/>
                                <a:gd name="T31" fmla="*/ 2999 h 152"/>
                                <a:gd name="T32" fmla="+- 0 7149 7063"/>
                                <a:gd name="T33" fmla="*/ T32 w 125"/>
                                <a:gd name="T34" fmla="+- 0 3007 2895"/>
                                <a:gd name="T35" fmla="*/ 3007 h 152"/>
                                <a:gd name="T36" fmla="+- 0 7144 7063"/>
                                <a:gd name="T37" fmla="*/ T36 w 125"/>
                                <a:gd name="T38" fmla="+- 0 3013 2895"/>
                                <a:gd name="T39" fmla="*/ 3013 h 152"/>
                                <a:gd name="T40" fmla="+- 0 7135 7063"/>
                                <a:gd name="T41" fmla="*/ T40 w 125"/>
                                <a:gd name="T42" fmla="+- 0 3018 2895"/>
                                <a:gd name="T43" fmla="*/ 3018 h 152"/>
                                <a:gd name="T44" fmla="+- 0 7178 7063"/>
                                <a:gd name="T45" fmla="*/ T44 w 125"/>
                                <a:gd name="T46" fmla="+- 0 3018 2895"/>
                                <a:gd name="T47" fmla="*/ 3018 h 152"/>
                                <a:gd name="T48" fmla="+- 0 7179 7063"/>
                                <a:gd name="T49" fmla="*/ T48 w 125"/>
                                <a:gd name="T50" fmla="+- 0 3016 2895"/>
                                <a:gd name="T51" fmla="*/ 3016 h 152"/>
                                <a:gd name="T52" fmla="+- 0 7185 7063"/>
                                <a:gd name="T53" fmla="*/ T52 w 125"/>
                                <a:gd name="T54" fmla="+- 0 2999 2895"/>
                                <a:gd name="T55" fmla="*/ 2999 h 152"/>
                                <a:gd name="T56" fmla="+- 0 7185 7063"/>
                                <a:gd name="T57" fmla="*/ T56 w 125"/>
                                <a:gd name="T58" fmla="+- 0 2997 2895"/>
                                <a:gd name="T59" fmla="*/ 2997 h 152"/>
                                <a:gd name="T60" fmla="+- 0 7187 7063"/>
                                <a:gd name="T61" fmla="*/ T60 w 125"/>
                                <a:gd name="T62" fmla="+- 0 2972 2895"/>
                                <a:gd name="T63" fmla="*/ 2972 h 152"/>
                                <a:gd name="T64" fmla="+- 0 7185 7063"/>
                                <a:gd name="T65" fmla="*/ T64 w 125"/>
                                <a:gd name="T66" fmla="+- 0 2945 2895"/>
                                <a:gd name="T67" fmla="*/ 2945 h 152"/>
                                <a:gd name="T68" fmla="+- 0 7180 7063"/>
                                <a:gd name="T69" fmla="*/ T68 w 125"/>
                                <a:gd name="T70" fmla="+- 0 2927 2895"/>
                                <a:gd name="T71" fmla="*/ 2927 h 152"/>
                                <a:gd name="T72" fmla="+- 0 7178 7063"/>
                                <a:gd name="T73" fmla="*/ T72 w 125"/>
                                <a:gd name="T74" fmla="+- 0 2924 2895"/>
                                <a:gd name="T75" fmla="*/ 2924 h 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25" h="152">
                                  <a:moveTo>
                                    <a:pt x="115" y="29"/>
                                  </a:moveTo>
                                  <a:lnTo>
                                    <a:pt x="72" y="29"/>
                                  </a:lnTo>
                                  <a:lnTo>
                                    <a:pt x="81" y="34"/>
                                  </a:lnTo>
                                  <a:lnTo>
                                    <a:pt x="86" y="40"/>
                                  </a:lnTo>
                                  <a:lnTo>
                                    <a:pt x="92" y="48"/>
                                  </a:lnTo>
                                  <a:lnTo>
                                    <a:pt x="93" y="54"/>
                                  </a:lnTo>
                                  <a:lnTo>
                                    <a:pt x="93" y="98"/>
                                  </a:lnTo>
                                  <a:lnTo>
                                    <a:pt x="92" y="104"/>
                                  </a:lnTo>
                                  <a:lnTo>
                                    <a:pt x="86" y="112"/>
                                  </a:lnTo>
                                  <a:lnTo>
                                    <a:pt x="81" y="118"/>
                                  </a:lnTo>
                                  <a:lnTo>
                                    <a:pt x="72" y="123"/>
                                  </a:lnTo>
                                  <a:lnTo>
                                    <a:pt x="115" y="123"/>
                                  </a:lnTo>
                                  <a:lnTo>
                                    <a:pt x="116" y="121"/>
                                  </a:lnTo>
                                  <a:lnTo>
                                    <a:pt x="122" y="104"/>
                                  </a:lnTo>
                                  <a:lnTo>
                                    <a:pt x="122" y="102"/>
                                  </a:lnTo>
                                  <a:lnTo>
                                    <a:pt x="124" y="77"/>
                                  </a:lnTo>
                                  <a:lnTo>
                                    <a:pt x="122" y="50"/>
                                  </a:lnTo>
                                  <a:lnTo>
                                    <a:pt x="117" y="32"/>
                                  </a:lnTo>
                                  <a:lnTo>
                                    <a:pt x="115"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889"/>
                        <wpg:cNvGrpSpPr>
                          <a:grpSpLocks/>
                        </wpg:cNvGrpSpPr>
                        <wpg:grpSpPr bwMode="auto">
                          <a:xfrm>
                            <a:off x="7222" y="2894"/>
                            <a:ext cx="121" cy="213"/>
                            <a:chOff x="7222" y="2894"/>
                            <a:chExt cx="121" cy="213"/>
                          </a:xfrm>
                        </wpg:grpSpPr>
                        <wps:wsp>
                          <wps:cNvPr id="173" name="Freeform 894"/>
                          <wps:cNvSpPr>
                            <a:spLocks/>
                          </wps:cNvSpPr>
                          <wps:spPr bwMode="auto">
                            <a:xfrm>
                              <a:off x="7222" y="2894"/>
                              <a:ext cx="121" cy="213"/>
                            </a:xfrm>
                            <a:custGeom>
                              <a:avLst/>
                              <a:gdLst>
                                <a:gd name="T0" fmla="+- 0 7249 7222"/>
                                <a:gd name="T1" fmla="*/ T0 w 121"/>
                                <a:gd name="T2" fmla="+- 0 3065 2894"/>
                                <a:gd name="T3" fmla="*/ 3065 h 213"/>
                                <a:gd name="T4" fmla="+- 0 7225 7222"/>
                                <a:gd name="T5" fmla="*/ T4 w 121"/>
                                <a:gd name="T6" fmla="+- 0 3083 2894"/>
                                <a:gd name="T7" fmla="*/ 3083 h 213"/>
                                <a:gd name="T8" fmla="+- 0 7240 7222"/>
                                <a:gd name="T9" fmla="*/ T8 w 121"/>
                                <a:gd name="T10" fmla="+- 0 3097 2894"/>
                                <a:gd name="T11" fmla="*/ 3097 h 213"/>
                                <a:gd name="T12" fmla="+- 0 7259 7222"/>
                                <a:gd name="T13" fmla="*/ T12 w 121"/>
                                <a:gd name="T14" fmla="+- 0 3106 2894"/>
                                <a:gd name="T15" fmla="*/ 3106 h 213"/>
                                <a:gd name="T16" fmla="+- 0 7286 7222"/>
                                <a:gd name="T17" fmla="*/ T16 w 121"/>
                                <a:gd name="T18" fmla="+- 0 3105 2894"/>
                                <a:gd name="T19" fmla="*/ 3105 h 213"/>
                                <a:gd name="T20" fmla="+- 0 7308 7222"/>
                                <a:gd name="T21" fmla="*/ T20 w 121"/>
                                <a:gd name="T22" fmla="+- 0 3099 2894"/>
                                <a:gd name="T23" fmla="*/ 3099 h 213"/>
                                <a:gd name="T24" fmla="+- 0 7325 7222"/>
                                <a:gd name="T25" fmla="*/ T24 w 121"/>
                                <a:gd name="T26" fmla="+- 0 3088 2894"/>
                                <a:gd name="T27" fmla="*/ 3088 h 213"/>
                                <a:gd name="T28" fmla="+- 0 7333 7222"/>
                                <a:gd name="T29" fmla="*/ T28 w 121"/>
                                <a:gd name="T30" fmla="+- 0 3078 2894"/>
                                <a:gd name="T31" fmla="*/ 3078 h 213"/>
                                <a:gd name="T32" fmla="+- 0 7286 7222"/>
                                <a:gd name="T33" fmla="*/ T32 w 121"/>
                                <a:gd name="T34" fmla="+- 0 3078 2894"/>
                                <a:gd name="T35" fmla="*/ 3078 h 213"/>
                                <a:gd name="T36" fmla="+- 0 7263 7222"/>
                                <a:gd name="T37" fmla="*/ T36 w 121"/>
                                <a:gd name="T38" fmla="+- 0 3074 2894"/>
                                <a:gd name="T39" fmla="*/ 3074 h 213"/>
                                <a:gd name="T40" fmla="+- 0 7249 7222"/>
                                <a:gd name="T41" fmla="*/ T40 w 121"/>
                                <a:gd name="T42" fmla="+- 0 3065 2894"/>
                                <a:gd name="T43" fmla="*/ 3065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21" h="213">
                                  <a:moveTo>
                                    <a:pt x="27" y="171"/>
                                  </a:moveTo>
                                  <a:lnTo>
                                    <a:pt x="3" y="189"/>
                                  </a:lnTo>
                                  <a:lnTo>
                                    <a:pt x="18" y="203"/>
                                  </a:lnTo>
                                  <a:lnTo>
                                    <a:pt x="37" y="212"/>
                                  </a:lnTo>
                                  <a:lnTo>
                                    <a:pt x="64" y="211"/>
                                  </a:lnTo>
                                  <a:lnTo>
                                    <a:pt x="86" y="205"/>
                                  </a:lnTo>
                                  <a:lnTo>
                                    <a:pt x="103" y="194"/>
                                  </a:lnTo>
                                  <a:lnTo>
                                    <a:pt x="111" y="184"/>
                                  </a:lnTo>
                                  <a:lnTo>
                                    <a:pt x="64" y="184"/>
                                  </a:lnTo>
                                  <a:lnTo>
                                    <a:pt x="41" y="180"/>
                                  </a:lnTo>
                                  <a:lnTo>
                                    <a:pt x="27" y="1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893"/>
                          <wps:cNvSpPr>
                            <a:spLocks/>
                          </wps:cNvSpPr>
                          <wps:spPr bwMode="auto">
                            <a:xfrm>
                              <a:off x="7222" y="2894"/>
                              <a:ext cx="121" cy="213"/>
                            </a:xfrm>
                            <a:custGeom>
                              <a:avLst/>
                              <a:gdLst>
                                <a:gd name="T0" fmla="+- 0 7342 7222"/>
                                <a:gd name="T1" fmla="*/ T0 w 121"/>
                                <a:gd name="T2" fmla="+- 0 3037 2894"/>
                                <a:gd name="T3" fmla="*/ 3037 h 213"/>
                                <a:gd name="T4" fmla="+- 0 7305 7222"/>
                                <a:gd name="T5" fmla="*/ T4 w 121"/>
                                <a:gd name="T6" fmla="+- 0 3037 2894"/>
                                <a:gd name="T7" fmla="*/ 3037 h 213"/>
                                <a:gd name="T8" fmla="+- 0 7312 7222"/>
                                <a:gd name="T9" fmla="*/ T8 w 121"/>
                                <a:gd name="T10" fmla="+- 0 3046 2894"/>
                                <a:gd name="T11" fmla="*/ 3046 h 213"/>
                                <a:gd name="T12" fmla="+- 0 7305 7222"/>
                                <a:gd name="T13" fmla="*/ T12 w 121"/>
                                <a:gd name="T14" fmla="+- 0 3067 2894"/>
                                <a:gd name="T15" fmla="*/ 3067 h 213"/>
                                <a:gd name="T16" fmla="+- 0 7286 7222"/>
                                <a:gd name="T17" fmla="*/ T16 w 121"/>
                                <a:gd name="T18" fmla="+- 0 3078 2894"/>
                                <a:gd name="T19" fmla="*/ 3078 h 213"/>
                                <a:gd name="T20" fmla="+- 0 7333 7222"/>
                                <a:gd name="T21" fmla="*/ T20 w 121"/>
                                <a:gd name="T22" fmla="+- 0 3078 2894"/>
                                <a:gd name="T23" fmla="*/ 3078 h 213"/>
                                <a:gd name="T24" fmla="+- 0 7336 7222"/>
                                <a:gd name="T25" fmla="*/ T24 w 121"/>
                                <a:gd name="T26" fmla="+- 0 3073 2894"/>
                                <a:gd name="T27" fmla="*/ 3073 h 213"/>
                                <a:gd name="T28" fmla="+- 0 7342 7222"/>
                                <a:gd name="T29" fmla="*/ T28 w 121"/>
                                <a:gd name="T30" fmla="+- 0 3052 2894"/>
                                <a:gd name="T31" fmla="*/ 3052 h 213"/>
                                <a:gd name="T32" fmla="+- 0 7342 7222"/>
                                <a:gd name="T33" fmla="*/ T32 w 121"/>
                                <a:gd name="T34" fmla="+- 0 3037 2894"/>
                                <a:gd name="T35" fmla="*/ 303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1" h="213">
                                  <a:moveTo>
                                    <a:pt x="120" y="143"/>
                                  </a:moveTo>
                                  <a:lnTo>
                                    <a:pt x="83" y="143"/>
                                  </a:lnTo>
                                  <a:lnTo>
                                    <a:pt x="90" y="152"/>
                                  </a:lnTo>
                                  <a:lnTo>
                                    <a:pt x="83" y="173"/>
                                  </a:lnTo>
                                  <a:lnTo>
                                    <a:pt x="64" y="184"/>
                                  </a:lnTo>
                                  <a:lnTo>
                                    <a:pt x="111" y="184"/>
                                  </a:lnTo>
                                  <a:lnTo>
                                    <a:pt x="114" y="179"/>
                                  </a:lnTo>
                                  <a:lnTo>
                                    <a:pt x="120" y="158"/>
                                  </a:lnTo>
                                  <a:lnTo>
                                    <a:pt x="120" y="14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892"/>
                          <wps:cNvSpPr>
                            <a:spLocks/>
                          </wps:cNvSpPr>
                          <wps:spPr bwMode="auto">
                            <a:xfrm>
                              <a:off x="7222" y="2894"/>
                              <a:ext cx="121" cy="213"/>
                            </a:xfrm>
                            <a:custGeom>
                              <a:avLst/>
                              <a:gdLst>
                                <a:gd name="T0" fmla="+- 0 7276 7222"/>
                                <a:gd name="T1" fmla="*/ T0 w 121"/>
                                <a:gd name="T2" fmla="+- 0 2894 2894"/>
                                <a:gd name="T3" fmla="*/ 2894 h 213"/>
                                <a:gd name="T4" fmla="+- 0 7223 7222"/>
                                <a:gd name="T5" fmla="*/ T4 w 121"/>
                                <a:gd name="T6" fmla="+- 0 2937 2894"/>
                                <a:gd name="T7" fmla="*/ 2937 h 213"/>
                                <a:gd name="T8" fmla="+- 0 7222 7222"/>
                                <a:gd name="T9" fmla="*/ T8 w 121"/>
                                <a:gd name="T10" fmla="+- 0 2963 2894"/>
                                <a:gd name="T11" fmla="*/ 2963 h 213"/>
                                <a:gd name="T12" fmla="+- 0 7223 7222"/>
                                <a:gd name="T13" fmla="*/ T12 w 121"/>
                                <a:gd name="T14" fmla="+- 0 2997 2894"/>
                                <a:gd name="T15" fmla="*/ 2997 h 213"/>
                                <a:gd name="T16" fmla="+- 0 7225 7222"/>
                                <a:gd name="T17" fmla="*/ T16 w 121"/>
                                <a:gd name="T18" fmla="+- 0 3015 2894"/>
                                <a:gd name="T19" fmla="*/ 3015 h 213"/>
                                <a:gd name="T20" fmla="+- 0 7231 7222"/>
                                <a:gd name="T21" fmla="*/ T20 w 121"/>
                                <a:gd name="T22" fmla="+- 0 3026 2894"/>
                                <a:gd name="T23" fmla="*/ 3026 h 213"/>
                                <a:gd name="T24" fmla="+- 0 7245 7222"/>
                                <a:gd name="T25" fmla="*/ T24 w 121"/>
                                <a:gd name="T26" fmla="+- 0 3039 2894"/>
                                <a:gd name="T27" fmla="*/ 3039 h 213"/>
                                <a:gd name="T28" fmla="+- 0 7264 7222"/>
                                <a:gd name="T29" fmla="*/ T28 w 121"/>
                                <a:gd name="T30" fmla="+- 0 3047 2894"/>
                                <a:gd name="T31" fmla="*/ 3047 h 213"/>
                                <a:gd name="T32" fmla="+- 0 7288 7222"/>
                                <a:gd name="T33" fmla="*/ T32 w 121"/>
                                <a:gd name="T34" fmla="+- 0 3045 2894"/>
                                <a:gd name="T35" fmla="*/ 3045 h 213"/>
                                <a:gd name="T36" fmla="+- 0 7305 7222"/>
                                <a:gd name="T37" fmla="*/ T36 w 121"/>
                                <a:gd name="T38" fmla="+- 0 3037 2894"/>
                                <a:gd name="T39" fmla="*/ 3037 h 213"/>
                                <a:gd name="T40" fmla="+- 0 7342 7222"/>
                                <a:gd name="T41" fmla="*/ T40 w 121"/>
                                <a:gd name="T42" fmla="+- 0 3037 2894"/>
                                <a:gd name="T43" fmla="*/ 3037 h 213"/>
                                <a:gd name="T44" fmla="+- 0 7342 7222"/>
                                <a:gd name="T45" fmla="*/ T44 w 121"/>
                                <a:gd name="T46" fmla="+- 0 3018 2894"/>
                                <a:gd name="T47" fmla="*/ 3018 h 213"/>
                                <a:gd name="T48" fmla="+- 0 7270 7222"/>
                                <a:gd name="T49" fmla="*/ T48 w 121"/>
                                <a:gd name="T50" fmla="+- 0 3018 2894"/>
                                <a:gd name="T51" fmla="*/ 3018 h 213"/>
                                <a:gd name="T52" fmla="+- 0 7262 7222"/>
                                <a:gd name="T53" fmla="*/ T52 w 121"/>
                                <a:gd name="T54" fmla="+- 0 3011 2894"/>
                                <a:gd name="T55" fmla="*/ 3011 h 213"/>
                                <a:gd name="T56" fmla="+- 0 7253 7222"/>
                                <a:gd name="T57" fmla="*/ T56 w 121"/>
                                <a:gd name="T58" fmla="+- 0 2999 2894"/>
                                <a:gd name="T59" fmla="*/ 2999 h 213"/>
                                <a:gd name="T60" fmla="+- 0 7252 7222"/>
                                <a:gd name="T61" fmla="*/ T60 w 121"/>
                                <a:gd name="T62" fmla="+- 0 2995 2894"/>
                                <a:gd name="T63" fmla="*/ 2995 h 213"/>
                                <a:gd name="T64" fmla="+- 0 7252 7222"/>
                                <a:gd name="T65" fmla="*/ T64 w 121"/>
                                <a:gd name="T66" fmla="+- 0 2947 2894"/>
                                <a:gd name="T67" fmla="*/ 2947 h 213"/>
                                <a:gd name="T68" fmla="+- 0 7253 7222"/>
                                <a:gd name="T69" fmla="*/ T68 w 121"/>
                                <a:gd name="T70" fmla="+- 0 2942 2894"/>
                                <a:gd name="T71" fmla="*/ 2942 h 213"/>
                                <a:gd name="T72" fmla="+- 0 7262 7222"/>
                                <a:gd name="T73" fmla="*/ T72 w 121"/>
                                <a:gd name="T74" fmla="+- 0 2930 2894"/>
                                <a:gd name="T75" fmla="*/ 2930 h 213"/>
                                <a:gd name="T76" fmla="+- 0 7270 7222"/>
                                <a:gd name="T77" fmla="*/ T76 w 121"/>
                                <a:gd name="T78" fmla="+- 0 2924 2894"/>
                                <a:gd name="T79" fmla="*/ 2924 h 213"/>
                                <a:gd name="T80" fmla="+- 0 7342 7222"/>
                                <a:gd name="T81" fmla="*/ T80 w 121"/>
                                <a:gd name="T82" fmla="+- 0 2924 2894"/>
                                <a:gd name="T83" fmla="*/ 2924 h 213"/>
                                <a:gd name="T84" fmla="+- 0 7342 7222"/>
                                <a:gd name="T85" fmla="*/ T84 w 121"/>
                                <a:gd name="T86" fmla="+- 0 2912 2894"/>
                                <a:gd name="T87" fmla="*/ 2912 h 213"/>
                                <a:gd name="T88" fmla="+- 0 7312 7222"/>
                                <a:gd name="T89" fmla="*/ T88 w 121"/>
                                <a:gd name="T90" fmla="+- 0 2912 2894"/>
                                <a:gd name="T91" fmla="*/ 2912 h 213"/>
                                <a:gd name="T92" fmla="+- 0 7295 7222"/>
                                <a:gd name="T93" fmla="*/ T92 w 121"/>
                                <a:gd name="T94" fmla="+- 0 2899 2894"/>
                                <a:gd name="T95" fmla="*/ 2899 h 213"/>
                                <a:gd name="T96" fmla="+- 0 7276 7222"/>
                                <a:gd name="T97" fmla="*/ T96 w 121"/>
                                <a:gd name="T98" fmla="+- 0 2894 2894"/>
                                <a:gd name="T99" fmla="*/ 2894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21" h="213">
                                  <a:moveTo>
                                    <a:pt x="54" y="0"/>
                                  </a:moveTo>
                                  <a:lnTo>
                                    <a:pt x="1" y="43"/>
                                  </a:lnTo>
                                  <a:lnTo>
                                    <a:pt x="0" y="69"/>
                                  </a:lnTo>
                                  <a:lnTo>
                                    <a:pt x="1" y="103"/>
                                  </a:lnTo>
                                  <a:lnTo>
                                    <a:pt x="3" y="121"/>
                                  </a:lnTo>
                                  <a:lnTo>
                                    <a:pt x="9" y="132"/>
                                  </a:lnTo>
                                  <a:lnTo>
                                    <a:pt x="23" y="145"/>
                                  </a:lnTo>
                                  <a:lnTo>
                                    <a:pt x="42" y="153"/>
                                  </a:lnTo>
                                  <a:lnTo>
                                    <a:pt x="66" y="151"/>
                                  </a:lnTo>
                                  <a:lnTo>
                                    <a:pt x="83" y="143"/>
                                  </a:lnTo>
                                  <a:lnTo>
                                    <a:pt x="120" y="143"/>
                                  </a:lnTo>
                                  <a:lnTo>
                                    <a:pt x="120" y="124"/>
                                  </a:lnTo>
                                  <a:lnTo>
                                    <a:pt x="48" y="124"/>
                                  </a:lnTo>
                                  <a:lnTo>
                                    <a:pt x="40" y="117"/>
                                  </a:lnTo>
                                  <a:lnTo>
                                    <a:pt x="31" y="105"/>
                                  </a:lnTo>
                                  <a:lnTo>
                                    <a:pt x="30" y="101"/>
                                  </a:lnTo>
                                  <a:lnTo>
                                    <a:pt x="30" y="53"/>
                                  </a:lnTo>
                                  <a:lnTo>
                                    <a:pt x="31" y="48"/>
                                  </a:lnTo>
                                  <a:lnTo>
                                    <a:pt x="40" y="36"/>
                                  </a:lnTo>
                                  <a:lnTo>
                                    <a:pt x="48" y="30"/>
                                  </a:lnTo>
                                  <a:lnTo>
                                    <a:pt x="120" y="30"/>
                                  </a:lnTo>
                                  <a:lnTo>
                                    <a:pt x="120" y="18"/>
                                  </a:lnTo>
                                  <a:lnTo>
                                    <a:pt x="90" y="18"/>
                                  </a:lnTo>
                                  <a:lnTo>
                                    <a:pt x="73" y="5"/>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891"/>
                          <wps:cNvSpPr>
                            <a:spLocks/>
                          </wps:cNvSpPr>
                          <wps:spPr bwMode="auto">
                            <a:xfrm>
                              <a:off x="7222" y="2894"/>
                              <a:ext cx="121" cy="213"/>
                            </a:xfrm>
                            <a:custGeom>
                              <a:avLst/>
                              <a:gdLst>
                                <a:gd name="T0" fmla="+- 0 7342 7222"/>
                                <a:gd name="T1" fmla="*/ T0 w 121"/>
                                <a:gd name="T2" fmla="+- 0 2924 2894"/>
                                <a:gd name="T3" fmla="*/ 2924 h 213"/>
                                <a:gd name="T4" fmla="+- 0 7294 7222"/>
                                <a:gd name="T5" fmla="*/ T4 w 121"/>
                                <a:gd name="T6" fmla="+- 0 2924 2894"/>
                                <a:gd name="T7" fmla="*/ 2924 h 213"/>
                                <a:gd name="T8" fmla="+- 0 7302 7222"/>
                                <a:gd name="T9" fmla="*/ T8 w 121"/>
                                <a:gd name="T10" fmla="+- 0 2930 2894"/>
                                <a:gd name="T11" fmla="*/ 2930 h 213"/>
                                <a:gd name="T12" fmla="+- 0 7306 7222"/>
                                <a:gd name="T13" fmla="*/ T12 w 121"/>
                                <a:gd name="T14" fmla="+- 0 2936 2894"/>
                                <a:gd name="T15" fmla="*/ 2936 h 213"/>
                                <a:gd name="T16" fmla="+- 0 7311 7222"/>
                                <a:gd name="T17" fmla="*/ T16 w 121"/>
                                <a:gd name="T18" fmla="+- 0 2942 2894"/>
                                <a:gd name="T19" fmla="*/ 2942 h 213"/>
                                <a:gd name="T20" fmla="+- 0 7312 7222"/>
                                <a:gd name="T21" fmla="*/ T20 w 121"/>
                                <a:gd name="T22" fmla="+- 0 2947 2894"/>
                                <a:gd name="T23" fmla="*/ 2947 h 213"/>
                                <a:gd name="T24" fmla="+- 0 7312 7222"/>
                                <a:gd name="T25" fmla="*/ T24 w 121"/>
                                <a:gd name="T26" fmla="+- 0 2995 2894"/>
                                <a:gd name="T27" fmla="*/ 2995 h 213"/>
                                <a:gd name="T28" fmla="+- 0 7311 7222"/>
                                <a:gd name="T29" fmla="*/ T28 w 121"/>
                                <a:gd name="T30" fmla="+- 0 2999 2894"/>
                                <a:gd name="T31" fmla="*/ 2999 h 213"/>
                                <a:gd name="T32" fmla="+- 0 7306 7222"/>
                                <a:gd name="T33" fmla="*/ T32 w 121"/>
                                <a:gd name="T34" fmla="+- 0 3006 2894"/>
                                <a:gd name="T35" fmla="*/ 3006 h 213"/>
                                <a:gd name="T36" fmla="+- 0 7302 7222"/>
                                <a:gd name="T37" fmla="*/ T36 w 121"/>
                                <a:gd name="T38" fmla="+- 0 3011 2894"/>
                                <a:gd name="T39" fmla="*/ 3011 h 213"/>
                                <a:gd name="T40" fmla="+- 0 7294 7222"/>
                                <a:gd name="T41" fmla="*/ T40 w 121"/>
                                <a:gd name="T42" fmla="+- 0 3018 2894"/>
                                <a:gd name="T43" fmla="*/ 3018 h 213"/>
                                <a:gd name="T44" fmla="+- 0 7342 7222"/>
                                <a:gd name="T45" fmla="*/ T44 w 121"/>
                                <a:gd name="T46" fmla="+- 0 3018 2894"/>
                                <a:gd name="T47" fmla="*/ 3018 h 213"/>
                                <a:gd name="T48" fmla="+- 0 7342 7222"/>
                                <a:gd name="T49" fmla="*/ T48 w 121"/>
                                <a:gd name="T50" fmla="+- 0 2924 2894"/>
                                <a:gd name="T51" fmla="*/ 2924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21" h="213">
                                  <a:moveTo>
                                    <a:pt x="120" y="30"/>
                                  </a:moveTo>
                                  <a:lnTo>
                                    <a:pt x="72" y="30"/>
                                  </a:lnTo>
                                  <a:lnTo>
                                    <a:pt x="80" y="36"/>
                                  </a:lnTo>
                                  <a:lnTo>
                                    <a:pt x="84" y="42"/>
                                  </a:lnTo>
                                  <a:lnTo>
                                    <a:pt x="89" y="48"/>
                                  </a:lnTo>
                                  <a:lnTo>
                                    <a:pt x="90" y="53"/>
                                  </a:lnTo>
                                  <a:lnTo>
                                    <a:pt x="90" y="101"/>
                                  </a:lnTo>
                                  <a:lnTo>
                                    <a:pt x="89" y="105"/>
                                  </a:lnTo>
                                  <a:lnTo>
                                    <a:pt x="84" y="112"/>
                                  </a:lnTo>
                                  <a:lnTo>
                                    <a:pt x="80" y="117"/>
                                  </a:lnTo>
                                  <a:lnTo>
                                    <a:pt x="72" y="124"/>
                                  </a:lnTo>
                                  <a:lnTo>
                                    <a:pt x="120" y="124"/>
                                  </a:lnTo>
                                  <a:lnTo>
                                    <a:pt x="12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Freeform 890"/>
                          <wps:cNvSpPr>
                            <a:spLocks/>
                          </wps:cNvSpPr>
                          <wps:spPr bwMode="auto">
                            <a:xfrm>
                              <a:off x="7222" y="2894"/>
                              <a:ext cx="121" cy="213"/>
                            </a:xfrm>
                            <a:custGeom>
                              <a:avLst/>
                              <a:gdLst>
                                <a:gd name="T0" fmla="+- 0 7342 7222"/>
                                <a:gd name="T1" fmla="*/ T0 w 121"/>
                                <a:gd name="T2" fmla="+- 0 2896 2894"/>
                                <a:gd name="T3" fmla="*/ 2896 h 213"/>
                                <a:gd name="T4" fmla="+- 0 7312 7222"/>
                                <a:gd name="T5" fmla="*/ T4 w 121"/>
                                <a:gd name="T6" fmla="+- 0 2896 2894"/>
                                <a:gd name="T7" fmla="*/ 2896 h 213"/>
                                <a:gd name="T8" fmla="+- 0 7312 7222"/>
                                <a:gd name="T9" fmla="*/ T8 w 121"/>
                                <a:gd name="T10" fmla="+- 0 2912 2894"/>
                                <a:gd name="T11" fmla="*/ 2912 h 213"/>
                                <a:gd name="T12" fmla="+- 0 7342 7222"/>
                                <a:gd name="T13" fmla="*/ T12 w 121"/>
                                <a:gd name="T14" fmla="+- 0 2912 2894"/>
                                <a:gd name="T15" fmla="*/ 2912 h 213"/>
                                <a:gd name="T16" fmla="+- 0 7342 7222"/>
                                <a:gd name="T17" fmla="*/ T16 w 121"/>
                                <a:gd name="T18" fmla="+- 0 2896 2894"/>
                                <a:gd name="T19" fmla="*/ 2896 h 213"/>
                              </a:gdLst>
                              <a:ahLst/>
                              <a:cxnLst>
                                <a:cxn ang="0">
                                  <a:pos x="T1" y="T3"/>
                                </a:cxn>
                                <a:cxn ang="0">
                                  <a:pos x="T5" y="T7"/>
                                </a:cxn>
                                <a:cxn ang="0">
                                  <a:pos x="T9" y="T11"/>
                                </a:cxn>
                                <a:cxn ang="0">
                                  <a:pos x="T13" y="T15"/>
                                </a:cxn>
                                <a:cxn ang="0">
                                  <a:pos x="T17" y="T19"/>
                                </a:cxn>
                              </a:cxnLst>
                              <a:rect l="0" t="0" r="r" b="b"/>
                              <a:pathLst>
                                <a:path w="121" h="213">
                                  <a:moveTo>
                                    <a:pt x="120" y="2"/>
                                  </a:moveTo>
                                  <a:lnTo>
                                    <a:pt x="90" y="2"/>
                                  </a:lnTo>
                                  <a:lnTo>
                                    <a:pt x="90" y="18"/>
                                  </a:lnTo>
                                  <a:lnTo>
                                    <a:pt x="120" y="18"/>
                                  </a:lnTo>
                                  <a:lnTo>
                                    <a:pt x="120" y="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887"/>
                        <wpg:cNvGrpSpPr>
                          <a:grpSpLocks/>
                        </wpg:cNvGrpSpPr>
                        <wpg:grpSpPr bwMode="auto">
                          <a:xfrm>
                            <a:off x="7406" y="2820"/>
                            <a:ext cx="2" cy="227"/>
                            <a:chOff x="7406" y="2820"/>
                            <a:chExt cx="2" cy="227"/>
                          </a:xfrm>
                        </wpg:grpSpPr>
                        <wps:wsp>
                          <wps:cNvPr id="179" name="Freeform 888"/>
                          <wps:cNvSpPr>
                            <a:spLocks/>
                          </wps:cNvSpPr>
                          <wps:spPr bwMode="auto">
                            <a:xfrm>
                              <a:off x="7406" y="2820"/>
                              <a:ext cx="2" cy="227"/>
                            </a:xfrm>
                            <a:custGeom>
                              <a:avLst/>
                              <a:gdLst>
                                <a:gd name="T0" fmla="+- 0 2820 2820"/>
                                <a:gd name="T1" fmla="*/ 2820 h 227"/>
                                <a:gd name="T2" fmla="+- 0 3046 2820"/>
                                <a:gd name="T3" fmla="*/ 3046 h 227"/>
                              </a:gdLst>
                              <a:ahLst/>
                              <a:cxnLst>
                                <a:cxn ang="0">
                                  <a:pos x="0" y="T1"/>
                                </a:cxn>
                                <a:cxn ang="0">
                                  <a:pos x="0" y="T3"/>
                                </a:cxn>
                              </a:cxnLst>
                              <a:rect l="0" t="0" r="r" b="b"/>
                              <a:pathLst>
                                <a:path h="227">
                                  <a:moveTo>
                                    <a:pt x="0" y="0"/>
                                  </a:moveTo>
                                  <a:lnTo>
                                    <a:pt x="0" y="226"/>
                                  </a:lnTo>
                                </a:path>
                              </a:pathLst>
                            </a:custGeom>
                            <a:noFill/>
                            <a:ln w="2048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 name="Group 883"/>
                        <wpg:cNvGrpSpPr>
                          <a:grpSpLocks/>
                        </wpg:cNvGrpSpPr>
                        <wpg:grpSpPr bwMode="auto">
                          <a:xfrm>
                            <a:off x="7463" y="2894"/>
                            <a:ext cx="124" cy="153"/>
                            <a:chOff x="7463" y="2894"/>
                            <a:chExt cx="124" cy="153"/>
                          </a:xfrm>
                        </wpg:grpSpPr>
                        <wps:wsp>
                          <wps:cNvPr id="181" name="Freeform 886"/>
                          <wps:cNvSpPr>
                            <a:spLocks/>
                          </wps:cNvSpPr>
                          <wps:spPr bwMode="auto">
                            <a:xfrm>
                              <a:off x="7463" y="2894"/>
                              <a:ext cx="124" cy="153"/>
                            </a:xfrm>
                            <a:custGeom>
                              <a:avLst/>
                              <a:gdLst>
                                <a:gd name="T0" fmla="+- 0 7535 7463"/>
                                <a:gd name="T1" fmla="*/ T0 w 124"/>
                                <a:gd name="T2" fmla="+- 0 2894 2894"/>
                                <a:gd name="T3" fmla="*/ 2894 h 153"/>
                                <a:gd name="T4" fmla="+- 0 7469 7463"/>
                                <a:gd name="T5" fmla="*/ T4 w 124"/>
                                <a:gd name="T6" fmla="+- 0 2935 2894"/>
                                <a:gd name="T7" fmla="*/ 2935 h 153"/>
                                <a:gd name="T8" fmla="+- 0 7463 7463"/>
                                <a:gd name="T9" fmla="*/ T8 w 124"/>
                                <a:gd name="T10" fmla="+- 0 2962 2894"/>
                                <a:gd name="T11" fmla="*/ 2962 h 153"/>
                                <a:gd name="T12" fmla="+- 0 7466 7463"/>
                                <a:gd name="T13" fmla="*/ T12 w 124"/>
                                <a:gd name="T14" fmla="+- 0 2995 2894"/>
                                <a:gd name="T15" fmla="*/ 2995 h 153"/>
                                <a:gd name="T16" fmla="+- 0 7475 7463"/>
                                <a:gd name="T17" fmla="*/ T16 w 124"/>
                                <a:gd name="T18" fmla="+- 0 3019 2894"/>
                                <a:gd name="T19" fmla="*/ 3019 h 153"/>
                                <a:gd name="T20" fmla="+- 0 7489 7463"/>
                                <a:gd name="T21" fmla="*/ T20 w 124"/>
                                <a:gd name="T22" fmla="+- 0 3035 2894"/>
                                <a:gd name="T23" fmla="*/ 3035 h 153"/>
                                <a:gd name="T24" fmla="+- 0 7505 7463"/>
                                <a:gd name="T25" fmla="*/ T24 w 124"/>
                                <a:gd name="T26" fmla="+- 0 3044 2894"/>
                                <a:gd name="T27" fmla="*/ 3044 h 153"/>
                                <a:gd name="T28" fmla="+- 0 7522 7463"/>
                                <a:gd name="T29" fmla="*/ T28 w 124"/>
                                <a:gd name="T30" fmla="+- 0 3047 2894"/>
                                <a:gd name="T31" fmla="*/ 3047 h 153"/>
                                <a:gd name="T32" fmla="+- 0 7545 7463"/>
                                <a:gd name="T33" fmla="*/ T32 w 124"/>
                                <a:gd name="T34" fmla="+- 0 3046 2894"/>
                                <a:gd name="T35" fmla="*/ 3046 h 153"/>
                                <a:gd name="T36" fmla="+- 0 7564 7463"/>
                                <a:gd name="T37" fmla="*/ T36 w 124"/>
                                <a:gd name="T38" fmla="+- 0 3040 2894"/>
                                <a:gd name="T39" fmla="*/ 3040 h 153"/>
                                <a:gd name="T40" fmla="+- 0 7579 7463"/>
                                <a:gd name="T41" fmla="*/ T40 w 124"/>
                                <a:gd name="T42" fmla="+- 0 3029 2894"/>
                                <a:gd name="T43" fmla="*/ 3029 h 153"/>
                                <a:gd name="T44" fmla="+- 0 7573 7463"/>
                                <a:gd name="T45" fmla="*/ T44 w 124"/>
                                <a:gd name="T46" fmla="+- 0 3019 2894"/>
                                <a:gd name="T47" fmla="*/ 3019 h 153"/>
                                <a:gd name="T48" fmla="+- 0 7529 7463"/>
                                <a:gd name="T49" fmla="*/ T48 w 124"/>
                                <a:gd name="T50" fmla="+- 0 3019 2894"/>
                                <a:gd name="T51" fmla="*/ 3019 h 153"/>
                                <a:gd name="T52" fmla="+- 0 7508 7463"/>
                                <a:gd name="T53" fmla="*/ T52 w 124"/>
                                <a:gd name="T54" fmla="+- 0 3014 2894"/>
                                <a:gd name="T55" fmla="*/ 3014 h 153"/>
                                <a:gd name="T56" fmla="+- 0 7495 7463"/>
                                <a:gd name="T57" fmla="*/ T56 w 124"/>
                                <a:gd name="T58" fmla="+- 0 2997 2894"/>
                                <a:gd name="T59" fmla="*/ 2997 h 153"/>
                                <a:gd name="T60" fmla="+- 0 7587 7463"/>
                                <a:gd name="T61" fmla="*/ T60 w 124"/>
                                <a:gd name="T62" fmla="+- 0 2982 2894"/>
                                <a:gd name="T63" fmla="*/ 2982 h 153"/>
                                <a:gd name="T64" fmla="+- 0 7587 7463"/>
                                <a:gd name="T65" fmla="*/ T64 w 124"/>
                                <a:gd name="T66" fmla="+- 0 2957 2894"/>
                                <a:gd name="T67" fmla="*/ 2957 h 153"/>
                                <a:gd name="T68" fmla="+- 0 7493 7463"/>
                                <a:gd name="T69" fmla="*/ T68 w 124"/>
                                <a:gd name="T70" fmla="+- 0 2957 2894"/>
                                <a:gd name="T71" fmla="*/ 2957 h 153"/>
                                <a:gd name="T72" fmla="+- 0 7500 7463"/>
                                <a:gd name="T73" fmla="*/ T72 w 124"/>
                                <a:gd name="T74" fmla="+- 0 2934 2894"/>
                                <a:gd name="T75" fmla="*/ 2934 h 153"/>
                                <a:gd name="T76" fmla="+- 0 7517 7463"/>
                                <a:gd name="T77" fmla="*/ T76 w 124"/>
                                <a:gd name="T78" fmla="+- 0 2923 2894"/>
                                <a:gd name="T79" fmla="*/ 2923 h 153"/>
                                <a:gd name="T80" fmla="+- 0 7577 7463"/>
                                <a:gd name="T81" fmla="*/ T80 w 124"/>
                                <a:gd name="T82" fmla="+- 0 2923 2894"/>
                                <a:gd name="T83" fmla="*/ 2923 h 153"/>
                                <a:gd name="T84" fmla="+- 0 7572 7463"/>
                                <a:gd name="T85" fmla="*/ T84 w 124"/>
                                <a:gd name="T86" fmla="+- 0 2914 2894"/>
                                <a:gd name="T87" fmla="*/ 2914 h 153"/>
                                <a:gd name="T88" fmla="+- 0 7555 7463"/>
                                <a:gd name="T89" fmla="*/ T88 w 124"/>
                                <a:gd name="T90" fmla="+- 0 2901 2894"/>
                                <a:gd name="T91" fmla="*/ 2901 h 153"/>
                                <a:gd name="T92" fmla="+- 0 7535 7463"/>
                                <a:gd name="T93" fmla="*/ T92 w 124"/>
                                <a:gd name="T94" fmla="+- 0 2894 2894"/>
                                <a:gd name="T95" fmla="*/ 2894 h 1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24" h="153">
                                  <a:moveTo>
                                    <a:pt x="72" y="0"/>
                                  </a:moveTo>
                                  <a:lnTo>
                                    <a:pt x="6" y="41"/>
                                  </a:lnTo>
                                  <a:lnTo>
                                    <a:pt x="0" y="68"/>
                                  </a:lnTo>
                                  <a:lnTo>
                                    <a:pt x="3" y="101"/>
                                  </a:lnTo>
                                  <a:lnTo>
                                    <a:pt x="12" y="125"/>
                                  </a:lnTo>
                                  <a:lnTo>
                                    <a:pt x="26" y="141"/>
                                  </a:lnTo>
                                  <a:lnTo>
                                    <a:pt x="42" y="150"/>
                                  </a:lnTo>
                                  <a:lnTo>
                                    <a:pt x="59" y="153"/>
                                  </a:lnTo>
                                  <a:lnTo>
                                    <a:pt x="82" y="152"/>
                                  </a:lnTo>
                                  <a:lnTo>
                                    <a:pt x="101" y="146"/>
                                  </a:lnTo>
                                  <a:lnTo>
                                    <a:pt x="116" y="135"/>
                                  </a:lnTo>
                                  <a:lnTo>
                                    <a:pt x="110" y="125"/>
                                  </a:lnTo>
                                  <a:lnTo>
                                    <a:pt x="66" y="125"/>
                                  </a:lnTo>
                                  <a:lnTo>
                                    <a:pt x="45" y="120"/>
                                  </a:lnTo>
                                  <a:lnTo>
                                    <a:pt x="32" y="103"/>
                                  </a:lnTo>
                                  <a:lnTo>
                                    <a:pt x="124" y="88"/>
                                  </a:lnTo>
                                  <a:lnTo>
                                    <a:pt x="124" y="63"/>
                                  </a:lnTo>
                                  <a:lnTo>
                                    <a:pt x="30" y="63"/>
                                  </a:lnTo>
                                  <a:lnTo>
                                    <a:pt x="37" y="40"/>
                                  </a:lnTo>
                                  <a:lnTo>
                                    <a:pt x="54" y="29"/>
                                  </a:lnTo>
                                  <a:lnTo>
                                    <a:pt x="114" y="29"/>
                                  </a:lnTo>
                                  <a:lnTo>
                                    <a:pt x="109" y="20"/>
                                  </a:lnTo>
                                  <a:lnTo>
                                    <a:pt x="92" y="7"/>
                                  </a:lnTo>
                                  <a:lnTo>
                                    <a:pt x="7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885"/>
                          <wps:cNvSpPr>
                            <a:spLocks/>
                          </wps:cNvSpPr>
                          <wps:spPr bwMode="auto">
                            <a:xfrm>
                              <a:off x="7463" y="2894"/>
                              <a:ext cx="124" cy="153"/>
                            </a:xfrm>
                            <a:custGeom>
                              <a:avLst/>
                              <a:gdLst>
                                <a:gd name="T0" fmla="+- 0 7562 7463"/>
                                <a:gd name="T1" fmla="*/ T0 w 124"/>
                                <a:gd name="T2" fmla="+- 0 3005 2894"/>
                                <a:gd name="T3" fmla="*/ 3005 h 153"/>
                                <a:gd name="T4" fmla="+- 0 7553 7463"/>
                                <a:gd name="T5" fmla="*/ T4 w 124"/>
                                <a:gd name="T6" fmla="+- 0 3014 2894"/>
                                <a:gd name="T7" fmla="*/ 3014 h 153"/>
                                <a:gd name="T8" fmla="+- 0 7541 7463"/>
                                <a:gd name="T9" fmla="*/ T8 w 124"/>
                                <a:gd name="T10" fmla="+- 0 3019 2894"/>
                                <a:gd name="T11" fmla="*/ 3019 h 153"/>
                                <a:gd name="T12" fmla="+- 0 7573 7463"/>
                                <a:gd name="T13" fmla="*/ T12 w 124"/>
                                <a:gd name="T14" fmla="+- 0 3019 2894"/>
                                <a:gd name="T15" fmla="*/ 3019 h 153"/>
                                <a:gd name="T16" fmla="+- 0 7562 7463"/>
                                <a:gd name="T17" fmla="*/ T16 w 124"/>
                                <a:gd name="T18" fmla="+- 0 3005 2894"/>
                                <a:gd name="T19" fmla="*/ 3005 h 153"/>
                              </a:gdLst>
                              <a:ahLst/>
                              <a:cxnLst>
                                <a:cxn ang="0">
                                  <a:pos x="T1" y="T3"/>
                                </a:cxn>
                                <a:cxn ang="0">
                                  <a:pos x="T5" y="T7"/>
                                </a:cxn>
                                <a:cxn ang="0">
                                  <a:pos x="T9" y="T11"/>
                                </a:cxn>
                                <a:cxn ang="0">
                                  <a:pos x="T13" y="T15"/>
                                </a:cxn>
                                <a:cxn ang="0">
                                  <a:pos x="T17" y="T19"/>
                                </a:cxn>
                              </a:cxnLst>
                              <a:rect l="0" t="0" r="r" b="b"/>
                              <a:pathLst>
                                <a:path w="124" h="153">
                                  <a:moveTo>
                                    <a:pt x="99" y="111"/>
                                  </a:moveTo>
                                  <a:lnTo>
                                    <a:pt x="90" y="120"/>
                                  </a:lnTo>
                                  <a:lnTo>
                                    <a:pt x="78" y="125"/>
                                  </a:lnTo>
                                  <a:lnTo>
                                    <a:pt x="110" y="125"/>
                                  </a:lnTo>
                                  <a:lnTo>
                                    <a:pt x="99" y="1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884"/>
                          <wps:cNvSpPr>
                            <a:spLocks/>
                          </wps:cNvSpPr>
                          <wps:spPr bwMode="auto">
                            <a:xfrm>
                              <a:off x="7463" y="2894"/>
                              <a:ext cx="124" cy="153"/>
                            </a:xfrm>
                            <a:custGeom>
                              <a:avLst/>
                              <a:gdLst>
                                <a:gd name="T0" fmla="+- 0 7577 7463"/>
                                <a:gd name="T1" fmla="*/ T0 w 124"/>
                                <a:gd name="T2" fmla="+- 0 2923 2894"/>
                                <a:gd name="T3" fmla="*/ 2923 h 153"/>
                                <a:gd name="T4" fmla="+- 0 7517 7463"/>
                                <a:gd name="T5" fmla="*/ T4 w 124"/>
                                <a:gd name="T6" fmla="+- 0 2923 2894"/>
                                <a:gd name="T7" fmla="*/ 2923 h 153"/>
                                <a:gd name="T8" fmla="+- 0 7541 7463"/>
                                <a:gd name="T9" fmla="*/ T8 w 124"/>
                                <a:gd name="T10" fmla="+- 0 2927 2894"/>
                                <a:gd name="T11" fmla="*/ 2927 h 153"/>
                                <a:gd name="T12" fmla="+- 0 7554 7463"/>
                                <a:gd name="T13" fmla="*/ T12 w 124"/>
                                <a:gd name="T14" fmla="+- 0 2942 2894"/>
                                <a:gd name="T15" fmla="*/ 2942 h 153"/>
                                <a:gd name="T16" fmla="+- 0 7493 7463"/>
                                <a:gd name="T17" fmla="*/ T16 w 124"/>
                                <a:gd name="T18" fmla="+- 0 2957 2894"/>
                                <a:gd name="T19" fmla="*/ 2957 h 153"/>
                                <a:gd name="T20" fmla="+- 0 7587 7463"/>
                                <a:gd name="T21" fmla="*/ T20 w 124"/>
                                <a:gd name="T22" fmla="+- 0 2957 2894"/>
                                <a:gd name="T23" fmla="*/ 2957 h 153"/>
                                <a:gd name="T24" fmla="+- 0 7583 7463"/>
                                <a:gd name="T25" fmla="*/ T24 w 124"/>
                                <a:gd name="T26" fmla="+- 0 2933 2894"/>
                                <a:gd name="T27" fmla="*/ 2933 h 153"/>
                                <a:gd name="T28" fmla="+- 0 7577 7463"/>
                                <a:gd name="T29" fmla="*/ T28 w 124"/>
                                <a:gd name="T30" fmla="+- 0 2923 2894"/>
                                <a:gd name="T31" fmla="*/ 2923 h 1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24" h="153">
                                  <a:moveTo>
                                    <a:pt x="114" y="29"/>
                                  </a:moveTo>
                                  <a:lnTo>
                                    <a:pt x="54" y="29"/>
                                  </a:lnTo>
                                  <a:lnTo>
                                    <a:pt x="78" y="33"/>
                                  </a:lnTo>
                                  <a:lnTo>
                                    <a:pt x="91" y="48"/>
                                  </a:lnTo>
                                  <a:lnTo>
                                    <a:pt x="30" y="63"/>
                                  </a:lnTo>
                                  <a:lnTo>
                                    <a:pt x="124" y="63"/>
                                  </a:lnTo>
                                  <a:lnTo>
                                    <a:pt x="120" y="39"/>
                                  </a:lnTo>
                                  <a:lnTo>
                                    <a:pt x="11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82" o:spid="_x0000_s1026" style="position:absolute;margin-left:308.15pt;margin-top:140.15pt;width:71.7pt;height:15.65pt;z-index:-251670528;mso-position-horizontal-relative:page;mso-position-vertical-relative:page" coordorigin="6163,2803" coordsize="1434,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">
                <v:group id="Group 915" o:spid="_x0000_s1027" style="position:absolute;left:6173;top:2835;width:159;height:212" coordorigin="6173,2835" coordsize="159,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918" o:spid="_x0000_s1028" style="position:absolute;left:6173;top:2835;width:159;height:212;visibility:visible;mso-wrap-style:square;v-text-anchor:top" coordsize="15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lRsEA&#10;AADcAAAADwAAAGRycy9kb3ducmV2LnhtbERPTYvCMBC9L/gfwgje1rQirts1igqisOyhKrvXoRnb&#10;YjMpSdT67zeC4G0e73Nmi8404krO15YVpMMEBHFhdc2lguNh8z4F4QOyxsYyKbiTh8W89zbDTNsb&#10;53Tdh1LEEPYZKqhCaDMpfVGRQT+0LXHkTtYZDBG6UmqHtxhuGjlKkok0WHNsqLCldUXFeX8xCrZ/&#10;K85/0t/TxzF3m+/7WaNNg1KDfrf8AhGoCy/x073Tcf74Ex7PxAvk/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pUbBAAAA3AAAAA8AAAAAAAAAAAAAAAAAmAIAAGRycy9kb3du&#10;cmV2LnhtbFBLBQYAAAAABAAEAPUAAACGAwAAAAA=&#10;" path="m31,l,,,211r32,l32,61r37,l31,xe" stroked="f">
                    <v:path arrowok="t" o:connecttype="custom" o:connectlocs="31,2835;0,2835;0,3046;32,3046;32,2896;69,2896;31,2835" o:connectangles="0,0,0,0,0,0,0"/>
                  </v:shape>
                  <v:shape id="Freeform 917" o:spid="_x0000_s1029" style="position:absolute;left:6173;top:2835;width:159;height:212;visibility:visible;mso-wrap-style:square;v-text-anchor:top" coordsize="15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GaBsQA&#10;AADcAAAADwAAAGRycy9kb3ducmV2LnhtbESPQWvCQBCF74X+h2WE3uomQrWkrmIFqSA9RKW9Dtkx&#10;CWZnw+5W4793DgVvM7w3730zXw6uUxcKsfVsIB9noIgrb1uuDRwPm9d3UDEhW+w8k4EbRVgunp/m&#10;WFh/5ZIu+1QrCeFYoIEmpb7QOlYNOYxj3xOLdvLBYZI11NoGvEq46/Qky6baYcvS0GBP64aq8/7P&#10;Gfj6/eTyO/85zY5l2OxuZ4s+T8a8jIbVB6hEQ3qY/6+3VvDfBF+ekQn0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xmgbEAAAA3AAAAA8AAAAAAAAAAAAAAAAAmAIAAGRycy9k&#10;b3ducmV2LnhtbFBLBQYAAAAABAAEAPUAAACJAwAAAAA=&#10;" path="m69,61r-36,l129,211r30,l159,150r-33,l69,61xe" stroked="f">
                    <v:path arrowok="t" o:connecttype="custom" o:connectlocs="69,2896;33,2896;129,3046;159,3046;159,2985;126,2985;69,2896" o:connectangles="0,0,0,0,0,0,0"/>
                  </v:shape>
                  <v:shape id="Freeform 916" o:spid="_x0000_s1030" style="position:absolute;left:6173;top:2835;width:159;height:212;visibility:visible;mso-wrap-style:square;v-text-anchor:top" coordsize="159,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0/ncEA&#10;AADcAAAADwAAAGRycy9kb3ducmV2LnhtbERPTYvCMBC9L/gfwgje1rSC7lKNooIoyB7qil6HZmyL&#10;zaQkUeu/N8LC3ubxPme26Ewj7uR8bVlBOkxAEBdW11wqOP5uPr9B+ICssbFMCp7kYTHvfcww0/bB&#10;Od0PoRQxhH2GCqoQ2kxKX1Rk0A9tSxy5i3UGQ4SulNrhI4abRo6SZCIN1hwbKmxpXVFxPdyMgu15&#10;xflPerp8HXO32T+vGm0alBr0u+UURKAu/Iv/3Dsd549TeD8TL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9P53BAAAA3AAAAA8AAAAAAAAAAAAAAAAAmAIAAGRycy9kb3du&#10;cmV2LnhtbFBLBQYAAAAABAAEAPUAAACGAwAAAAA=&#10;" path="m159,l127,r,150l159,150,159,xe" stroked="f">
                    <v:path arrowok="t" o:connecttype="custom" o:connectlocs="159,2835;127,2835;127,2985;159,2985;159,2835" o:connectangles="0,0,0,0,0"/>
                  </v:shape>
                </v:group>
                <v:group id="Group 911" o:spid="_x0000_s1031" style="position:absolute;left:6375;top:2894;width:124;height:153" coordorigin="6375,2894" coordsize="12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914" o:spid="_x0000_s1032" style="position:absolute;left:6375;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PhZ8IA&#10;AADcAAAADwAAAGRycy9kb3ducmV2LnhtbERP32vCMBB+F/Y/hBvsTdNtOEY1FlGEDdygneDrkZxt&#10;aXMJTdTuv18Ggm/38f28ZTHaXlxoCK1jBc+zDASxdqblWsHhZzd9BxEissHeMSn4pQDF6mGyxNy4&#10;K5d0qWItUgiHHBU0MfpcyqAbshhmzhMn7uQGizHBoZZmwGsKt718ybI3abHl1NCgp01DuqvOVoHf&#10;bP2x/NxmbVl131of9uOX10o9PY7rBYhIY7yLb+4Pk+bPX+H/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4+FnwgAAANwAAAAPAAAAAAAAAAAAAAAAAJgCAABkcnMvZG93&#10;bnJldi54bWxQSwUGAAAAAAQABAD1AAAAhwMAAAAA&#10;" path="m72,l6,41,,68r4,33l13,125r13,16l42,150r17,3l82,152r19,-6l116,135r-6,-10l66,125,45,120,33,103,124,88r,-25l30,63,37,40,54,29r60,l109,20,92,7,72,xe" stroked="f">
                    <v:path arrowok="t" o:connecttype="custom" o:connectlocs="72,2894;6,2935;0,2962;4,2995;13,3019;26,3035;42,3044;59,3047;82,3046;101,3040;116,3029;110,3019;66,3019;45,3014;33,2997;124,2982;124,2957;30,2957;37,2934;54,2923;114,2923;109,2914;92,2901;72,2894" o:connectangles="0,0,0,0,0,0,0,0,0,0,0,0,0,0,0,0,0,0,0,0,0,0,0,0"/>
                  </v:shape>
                  <v:shape id="Freeform 913" o:spid="_x0000_s1033" style="position:absolute;left:6375;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p5E8IA&#10;AADcAAAADwAAAGRycy9kb3ducmV2LnhtbERP32vCMBB+F/Y/hBvsTdONOUY1FlGEDdygneDrkZxt&#10;aXMJTdTuv18Ggm/38f28ZTHaXlxoCK1jBc+zDASxdqblWsHhZzd9BxEissHeMSn4pQDF6mGyxNy4&#10;K5d0qWItUgiHHBU0MfpcyqAbshhmzhMn7uQGizHBoZZmwGsKt718ybI3abHl1NCgp01DuqvOVoHf&#10;bP2x/NxmbVl131of9uOX10o9PY7rBYhIY7yLb+4Pk+bPX+H/mXSB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CnkTwgAAANwAAAAPAAAAAAAAAAAAAAAAAJgCAABkcnMvZG93&#10;bnJldi54bWxQSwUGAAAAAAQABAD1AAAAhwMAAAAA&#10;" path="m99,111r-9,9l78,125r32,l99,111xe" stroked="f">
                    <v:path arrowok="t" o:connecttype="custom" o:connectlocs="99,3005;90,3014;78,3019;110,3019;99,3005" o:connectangles="0,0,0,0,0"/>
                  </v:shape>
                  <v:shape id="Freeform 912" o:spid="_x0000_s1034" style="position:absolute;left:6375;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bciMIA&#10;AADcAAAADwAAAGRycy9kb3ducmV2LnhtbERP32vCMBB+F/wfwgm+aTrBIZ1pGYowwQ3aCXs9kltb&#10;bC6hybT+98tg4Nt9fD9vW462F1caQudYwdMyA0Gsnem4UXD+PCw2IEJENtg7JgV3ClAW08kWc+Nu&#10;XNG1jo1IIRxyVNDG6HMpg27JYlg6T5y4bzdYjAkOjTQD3lK47eUqy56lxY5TQ4uedi3pS/1jFfjd&#10;3n9Vx33WVfXlQ+vzaXz3Wqn5bHx9ARFpjA/xv/vNpPnrNfw9ky6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RtyIwgAAANwAAAAPAAAAAAAAAAAAAAAAAJgCAABkcnMvZG93&#10;bnJldi54bWxQSwUGAAAAAAQABAD1AAAAhwMAAAAA&#10;" path="m114,29r-60,l78,33,91,48,30,63r94,l120,39,114,29xe" stroked="f">
                    <v:path arrowok="t" o:connecttype="custom" o:connectlocs="114,2923;54,2923;78,2927;91,2942;30,2957;124,2957;120,2933;114,2923" o:connectangles="0,0,0,0,0,0,0,0"/>
                  </v:shape>
                </v:group>
                <v:group id="Group 907" o:spid="_x0000_s1035" style="position:absolute;left:6540;top:2896;width:121;height:153" coordorigin="6540,2896" coordsize="121,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910" o:spid="_x0000_s1036" style="position:absolute;left:6540;top:2896;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CZHMMA&#10;AADcAAAADwAAAGRycy9kb3ducmV2LnhtbERPS2vCQBC+C/6HZYTedFOpD9KsIqUNFk/VBHscspMH&#10;zc6G7Fbjv3cLQm/z8T0n2Q6mFRfqXWNZwfMsAkFcWN1wpSA7fUzXIJxH1thaJgU3crDdjEcJxtpe&#10;+YsuR1+JEMIuRgW1910spStqMuhmtiMOXGl7gz7AvpK6x2sIN62cR9FSGmw4NNTY0VtNxc/x1yg4&#10;Hd6zlzmeu8/Dd57tdJk2qzxV6mky7F5BeBr8v/jh3uswf7GCv2fCBX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9CZHMMAAADcAAAADwAAAAAAAAAAAAAAAACYAgAAZHJzL2Rv&#10;d25yZXYueG1sUEsFBgAAAAAEAAQA9QAAAIgDAAAAAA==&#10;" path="m30,l,,3,118r12,19l32,148r21,4l73,147,89,134r31,l120,121r-65,l37,111,30,89,30,xe" stroked="f">
                    <v:path arrowok="t" o:connecttype="custom" o:connectlocs="30,2896;0,2896;3,3014;15,3033;32,3044;53,3048;73,3043;89,3030;120,3030;120,3017;55,3017;37,3007;30,2985;30,2896" o:connectangles="0,0,0,0,0,0,0,0,0,0,0,0,0,0"/>
                  </v:shape>
                  <v:shape id="Freeform 909" o:spid="_x0000_s1037" style="position:absolute;left:6540;top:2896;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8NbsUA&#10;AADcAAAADwAAAGRycy9kb3ducmV2LnhtbESPQWvCQBCF7wX/wzKCN91UWi3RVUSstHhSI/U4ZMck&#10;NDsbsqvGf+8cCr3N8N6898182bla3agNlWcDr6MEFHHubcWFgez4OfwAFSKyxdozGXhQgOWi9zLH&#10;1Po77+l2iIWSEA4pGihjbFKtQ16SwzDyDbFoF986jLK2hbYt3iXc1XqcJBPtsGJpKLGhdUn57+Hq&#10;DBx3m+xtjD/N9+58ylb2sq2mp60xg363moGK1MV/89/1lxX8d6GVZ2QCv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Tw1uxQAAANwAAAAPAAAAAAAAAAAAAAAAAJgCAABkcnMv&#10;ZG93bnJldi54bWxQSwUGAAAAAAQABAD1AAAAigMAAAAA&#10;" path="m120,134r-30,l90,150r30,l120,134xe" stroked="f">
                    <v:path arrowok="t" o:connecttype="custom" o:connectlocs="120,3030;90,3030;90,3046;120,3046;120,3030" o:connectangles="0,0,0,0,0"/>
                  </v:shape>
                  <v:shape id="Freeform 908" o:spid="_x0000_s1038" style="position:absolute;left:6540;top:2896;width:121;height:153;visibility:visible;mso-wrap-style:square;v-text-anchor:top" coordsize="12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Oo9cQA&#10;AADcAAAADwAAAGRycy9kb3ducmV2LnhtbERPTWvCQBC9C/6HZQq96aah2jZ1lSA2WHKqRtrjkB2T&#10;YHY2ZLca/71bKHibx/ucxWowrThT7xrLCp6mEQji0uqGKwXF/mPyCsJ5ZI2tZVJwJQer5Xi0wETb&#10;C3/ReecrEULYJaig9r5LpHRlTQbd1HbEgTva3qAPsK+k7vESwk0r4yiaS4MNh4YaO1rXVJ52v0bB&#10;Pt8UzzF+d5/5z6FI9TFrXg6ZUo8PQ/oOwtPg7+J/91aH+bM3+HsmXC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DqPXEAAAA3AAAAA8AAAAAAAAAAAAAAAAAmAIAAGRycy9k&#10;b3ducmV2LnhtbFBLBQYAAAAABAAEAPUAAACJAwAAAAA=&#10;" path="m120,l90,,89,98,78,115r-23,6l120,121,120,xe" stroked="f">
                    <v:path arrowok="t" o:connecttype="custom" o:connectlocs="120,2896;90,2896;89,2994;78,3011;55,3017;120,3017;120,2896" o:connectangles="0,0,0,0,0,0,0"/>
                  </v:shape>
                </v:group>
                <v:group id="Group 903" o:spid="_x0000_s1039" style="position:absolute;left:6708;top:2894;width:102;height:153" coordorigin="6708,2894" coordsize="102,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906" o:spid="_x0000_s1040" style="position:absolute;left:6708;top:2894;width:102;height:153;visibility:visible;mso-wrap-style:square;v-text-anchor:top" coordsize="10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8j8EA&#10;AADcAAAADwAAAGRycy9kb3ducmV2LnhtbERPTYvCMBC9C/sfwizsTdN60FqNIgsLLuhBK4i3oRnb&#10;YjMpSdT6783Cgrd5vM9ZrHrTijs531hWkI4SEMSl1Q1XCo7FzzAD4QOyxtYyKXiSh9XyY7DAXNsH&#10;7+l+CJWIIexzVFCH0OVS+rImg35kO+LIXawzGCJ0ldQOHzHctHKcJBNpsOHYUGNH3zWV18PNKNhl&#10;2nXXVNrnOfs1fno7FbPtSamvz349BxGoD2/xv3uj4/xJCn/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5vI/BAAAA3AAAAA8AAAAAAAAAAAAAAAAAmAIAAGRycy9kb3du&#10;cmV2LnhtbFBLBQYAAAAABAAEAPUAAACGAwAAAAA=&#10;" path="m30,2l,2,,152r30,l31,57,41,36,60,30r26,l96,18r-66,l30,2xe" stroked="f">
                    <v:path arrowok="t" o:connecttype="custom" o:connectlocs="30,2896;0,2896;0,3046;30,3046;31,2951;41,2930;60,2924;86,2924;96,2912;30,2912;30,2896" o:connectangles="0,0,0,0,0,0,0,0,0,0,0"/>
                  </v:shape>
                  <v:shape id="Freeform 905" o:spid="_x0000_s1041" style="position:absolute;left:6708;top:2894;width:102;height:153;visibility:visible;mso-wrap-style:square;v-text-anchor:top" coordsize="10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i+MMA&#10;AADcAAAADwAAAGRycy9kb3ducmV2LnhtbERPPWvDMBDdA/0P4gLdYjkZHNe1EkKh0EIzNA6Ybod1&#10;tU2sk5GUxP73VaHQ7R7v88r9ZAZxI+d7ywrWSQqCuLG651bBuXpd5SB8QNY4WCYFM3nY7x4WJRba&#10;3vmTbqfQihjCvkAFXQhjIaVvOjLoEzsSR+7bOoMhQtdK7fAew80gN2maSYM9x4YOR3rpqLmcrkbB&#10;MdduvKylnb/yd+O317p6+qiVelxOh2cQgabwL/5zv+k4P9vA7zPxAr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Osi+MMAAADcAAAADwAAAAAAAAAAAAAAAACYAgAAZHJzL2Rv&#10;d25yZXYueG1sUEsFBgAAAAAEAAQA9QAAAIgDAAAAAA==&#10;" path="m86,30r-18,l73,32r7,5l86,30xe" stroked="f">
                    <v:path arrowok="t" o:connecttype="custom" o:connectlocs="86,2924;68,2924;73,2926;80,2931;86,2924" o:connectangles="0,0,0,0,0"/>
                  </v:shape>
                  <v:shape id="Freeform 904" o:spid="_x0000_s1042" style="position:absolute;left:6708;top:2894;width:102;height:153;visibility:visible;mso-wrap-style:square;v-text-anchor:top" coordsize="102,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eHY8EA&#10;AADcAAAADwAAAGRycy9kb3ducmV2LnhtbERPTYvCMBC9C/sfwix401QXtFajLAvCCu7BKoi3oRnb&#10;YjMpSdT6782C4G0e73MWq8404kbO15YVjIYJCOLC6ppLBYf9epCC8AFZY2OZFDzIw2r50Vtgpu2d&#10;d3TLQyliCPsMFVQhtJmUvqjIoB/aljhyZ+sMhghdKbXDeww3jRwnyUQarDk2VNjST0XFJb8aBX+p&#10;du1lJO3jlG6Mn16P+9n2qFT/s/uegwjUhbf45f7Vcf7kC/6fiRfI5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nh2PBAAAA3AAAAA8AAAAAAAAAAAAAAAAAmAIAAGRycy9kb3du&#10;cmV2LnhtbFBLBQYAAAAABAAEAPUAAACGAwAAAAA=&#10;" path="m82,l67,,47,5,31,18r65,l102,11,92,4,82,xe" stroked="f">
                    <v:path arrowok="t" o:connecttype="custom" o:connectlocs="82,2894;67,2894;47,2899;31,2912;96,2912;102,2905;92,2898;82,2894" o:connectangles="0,0,0,0,0,0,0,0"/>
                  </v:shape>
                </v:group>
                <v:group id="Group 900" o:spid="_x0000_s1043" style="position:absolute;left:6820;top:2895;width:125;height:152" coordorigin="6820,2895" coordsize="125,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902" o:spid="_x0000_s1044" style="position:absolute;left:6820;top:2895;width:125;height:152;visibility:visible;mso-wrap-style:square;v-text-anchor:top" coordsize="1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6GcEA&#10;AADcAAAADwAAAGRycy9kb3ducmV2LnhtbERPzWrCQBC+F3yHZQRvdaNgKtFVRBBqD4VGH2DMjkkw&#10;OxuyUxN9+m6h0Nt8fL+z3g6uUXfqQu3ZwGyagCIuvK25NHA+HV6XoIIgW2w8k4EHBdhuRi9rzKzv&#10;+YvuuZQqhnDI0EAl0mZah6Iih2HqW+LIXX3nUCLsSm077GO4a/Q8SVLtsObYUGFL+4qKW/7tDBS9&#10;S49z+/i85CwHebYfb8MsNWYyHnYrUEKD/Iv/3O82zk8X8PtMvEBv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3OhnBAAAA3AAAAA8AAAAAAAAAAAAAAAAAmAIAAGRycy9kb3du&#10;cmV2LnhtbFBLBQYAAAAABAAEAPUAAACGAwAAAAA=&#10;" path="m76,l17,17,,73r,4l29,144r20,8l78,150r18,-7l107,134r8,-11l51,123r-9,-5l37,112r-5,-8l30,98r,-44l32,48r5,-8l42,34r9,-5l115,29,108,19,95,8,76,xe" stroked="f">
                    <v:path arrowok="t" o:connecttype="custom" o:connectlocs="76,2895;17,2912;0,2968;0,2972;29,3039;49,3047;78,3045;96,3038;107,3029;115,3018;51,3018;42,3013;37,3007;32,2999;30,2993;30,2949;32,2943;37,2935;42,2929;51,2924;115,2924;108,2914;95,2903;76,2895" o:connectangles="0,0,0,0,0,0,0,0,0,0,0,0,0,0,0,0,0,0,0,0,0,0,0,0"/>
                  </v:shape>
                  <v:shape id="Freeform 901" o:spid="_x0000_s1045" style="position:absolute;left:6820;top:2895;width:125;height:152;visibility:visible;mso-wrap-style:square;v-text-anchor:top" coordsize="1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kbsEA&#10;AADcAAAADwAAAGRycy9kb3ducmV2LnhtbERPzWrCQBC+F3yHZQRvdaOHVVJXKYLQeigYfYAxO01C&#10;s7MhO5rYp+8WCr3Nx/c7m93oW3WnPjaBLSzmGSjiMriGKwuX8+F5DSoKssM2MFl4UITddvK0wdyF&#10;gU90L6RSKYRjjhZqkS7XOpY1eYzz0BEn7jP0HiXBvtKuxyGF+1Yvs8xojw2nhho72tdUfhU3b6Ec&#10;vHlfusfHtWA5yHd3XI0LY+1sOr6+gBIa5V/8535zab4x8PtMukBv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lpG7BAAAA3AAAAA8AAAAAAAAAAAAAAAAAmAIAAGRycy9kb3du&#10;cmV2LnhtbFBLBQYAAAAABAAEAPUAAACGAwAAAAA=&#10;" path="m115,29r-43,l82,34r4,6l92,48r2,6l94,98r-2,6l86,112r-4,6l72,123r43,l117,121r5,-17l122,102r2,-25l122,50,117,32r-2,-3xe" stroked="f">
                    <v:path arrowok="t" o:connecttype="custom" o:connectlocs="115,2924;72,2924;82,2929;86,2935;92,2943;94,2949;94,2993;92,2999;86,3007;82,3013;72,3018;115,3018;117,3016;122,2999;122,2997;124,2972;122,2945;117,2927;115,2924" o:connectangles="0,0,0,0,0,0,0,0,0,0,0,0,0,0,0,0,0,0,0"/>
                  </v:shape>
                </v:group>
                <v:group id="Group 898" o:spid="_x0000_s1046" style="position:absolute;left:6985;top:2835;width:52;height:212" coordorigin="6985,2835" coordsize="52,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shape id="Freeform 899" o:spid="_x0000_s1047" style="position:absolute;left:6985;top:2835;width:52;height:212;visibility:visible;mso-wrap-style:square;v-text-anchor:top" coordsize="52,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I/zMQA&#10;AADcAAAADwAAAGRycy9kb3ducmV2LnhtbESPQUvDQBCF74L/YRmhF7EbKwSJ3RaJCEKl0GrvQ3ZM&#10;gtnZuLs223/fORR6m+G9ee+b5Tq7QR0pxN6zgcd5AYq48bbn1sD31/vDM6iYkC0OnsnAiSKsV7c3&#10;S6ysn3hHx31qlYRwrNBAl9JYaR2bjhzGuR+JRfvxwWGSNbTaBpwk3A16URSldtizNHQ4Ut1R87v/&#10;dwa4eDvVn4fkfFlP+e/+EPLTdmPM7C6/voBKlNPVfLn+sIJfCq08IxPo1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CP8zEAAAA3AAAAA8AAAAAAAAAAAAAAAAAmAIAAGRycy9k&#10;b3ducmV2LnhtbFBLBQYAAAAABAAEAPUAAACJAwAAAAA=&#10;" path="m30,l,,2,191r14,16l38,211r13,l51,183r-17,l30,179,30,xe" stroked="f">
                    <v:path arrowok="t" o:connecttype="custom" o:connectlocs="30,2835;0,2835;2,3026;16,3042;38,3046;51,3046;51,3018;34,3018;30,3014;30,2835" o:connectangles="0,0,0,0,0,0,0,0,0,0"/>
                  </v:shape>
                </v:group>
                <v:group id="Group 895" o:spid="_x0000_s1048" style="position:absolute;left:7063;top:2895;width:125;height:152" coordorigin="7063,2895" coordsize="125,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shape id="Freeform 897" o:spid="_x0000_s1049" style="position:absolute;left:7063;top:2895;width:125;height:152;visibility:visible;mso-wrap-style:square;v-text-anchor:top" coordsize="1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kPXMQA&#10;AADcAAAADwAAAGRycy9kb3ducmV2LnhtbESPwWrDQAxE74X+w6JCb806OTjBzSaUQqDtIRAnH6B4&#10;VdvUqzVeNXb69dUhkJvEjGae1tspdOZCQ2ojO5jPMjDEVfQt1w5Ox93LCkwSZI9dZHJwpQTbzePD&#10;GgsfRz7QpZTaaAinAh00In1hbaoaCphmsSdW7TsOAUXXobZ+wFHDQ2cXWZbbgC1rQ4M9vTdU/ZS/&#10;wUE1hvxz4a/7c8myk7/+aznNc+een6a3VzBCk9zNt+sPr/hLxddndAK7+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ZD1zEAAAA3AAAAA8AAAAAAAAAAAAAAAAAmAIAAGRycy9k&#10;b3ducmV2LnhtbFBLBQYAAAAABAAEAPUAAACJAwAAAAA=&#10;" path="m75,l17,17,,73r,4l29,144r20,8l78,150r18,-7l107,134r8,-11l51,123r-9,-5l37,112r-5,-8l30,98r,-44l32,48r5,-8l42,34r9,-5l115,29,108,19,95,8,75,xe" stroked="f">
                    <v:path arrowok="t" o:connecttype="custom" o:connectlocs="75,2895;17,2912;0,2968;0,2972;29,3039;49,3047;78,3045;96,3038;107,3029;115,3018;51,3018;42,3013;37,3007;32,2999;30,2993;30,2949;32,2943;37,2935;42,2929;51,2924;115,2924;108,2914;95,2903;75,2895" o:connectangles="0,0,0,0,0,0,0,0,0,0,0,0,0,0,0,0,0,0,0,0,0,0,0,0"/>
                  </v:shape>
                  <v:shape id="Freeform 896" o:spid="_x0000_s1050" style="position:absolute;left:7063;top:2895;width:125;height:152;visibility:visible;mso-wrap-style:square;v-text-anchor:top" coordsize="125,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Wqx8IA&#10;AADcAAAADwAAAGRycy9kb3ducmV2LnhtbERPzUrDQBC+C32HZQre7CY9pBK7CaVQUA8FYx9gzE6T&#10;0OxsyI5N6tN3BcHbfHy/sy1n16srjaHzbCBdJaCIa287bgycPg9Pz6CCIFvsPZOBGwUoi8XDFnPr&#10;J/6gayWNiiEccjTQigy51qFuyWFY+YE4cmc/OpQIx0bbEacY7nq9TpJMO+w4NrQ40L6l+lJ9OwP1&#10;5LK3tb0dvyqWg/wM75s5zYx5XM67F1BCs/yL/9yvNs7fpPD7TLxA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1arHwgAAANwAAAAPAAAAAAAAAAAAAAAAAJgCAABkcnMvZG93&#10;bnJldi54bWxQSwUGAAAAAAQABAD1AAAAhwMAAAAA&#10;" path="m115,29r-43,l81,34r5,6l92,48r1,6l93,98r-1,6l86,112r-5,6l72,123r43,l116,121r6,-17l122,102r2,-25l122,50,117,32r-2,-3xe" stroked="f">
                    <v:path arrowok="t" o:connecttype="custom" o:connectlocs="115,2924;72,2924;81,2929;86,2935;92,2943;93,2949;93,2993;92,2999;86,3007;81,3013;72,3018;115,3018;116,3016;122,2999;122,2997;124,2972;122,2945;117,2927;115,2924" o:connectangles="0,0,0,0,0,0,0,0,0,0,0,0,0,0,0,0,0,0,0"/>
                  </v:shape>
                </v:group>
                <v:group id="Group 889" o:spid="_x0000_s1051" style="position:absolute;left:7222;top:2894;width:121;height:213" coordorigin="7222,2894" coordsize="121,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894" o:spid="_x0000_s1052" style="position:absolute;left:7222;top:2894;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iEF8IA&#10;AADcAAAADwAAAGRycy9kb3ducmV2LnhtbERPTWvCQBC9F/wPywje6kYtraSuItJCIKemQnscs9Ns&#10;SHY2ZNck/nu3UOhtHu9zdofJtmKg3teOFayWCQji0umaKwXnz/fHLQgfkDW2jknBjTwc9rOHHaba&#10;jfxBQxEqEUPYp6jAhNClUvrSkEW/dB1x5H5cbzFE2FdS9zjGcNvKdZI8S4s1xwaDHZ0MlU1xtQq+&#10;9deqecrw9GbPjWk7vFzzIldqMZ+OryACTeFf/OfOdJz/soHfZ+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2IQXwgAAANwAAAAPAAAAAAAAAAAAAAAAAJgCAABkcnMvZG93&#10;bnJldi54bWxQSwUGAAAAAAQABAD1AAAAhwMAAAAA&#10;" path="m27,171l3,189r15,14l37,212r27,-1l86,205r17,-11l111,184r-47,l41,180,27,171xe" stroked="f">
                    <v:path arrowok="t" o:connecttype="custom" o:connectlocs="27,3065;3,3083;18,3097;37,3106;64,3105;86,3099;103,3088;111,3078;64,3078;41,3074;27,3065" o:connectangles="0,0,0,0,0,0,0,0,0,0,0"/>
                  </v:shape>
                  <v:shape id="Freeform 893" o:spid="_x0000_s1053" style="position:absolute;left:7222;top:2894;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EcY8IA&#10;AADcAAAADwAAAGRycy9kb3ducmV2LnhtbERPTWvDMAy9F/YfjAa7NU5LWUdat4yyQiCnpYHtqMVq&#10;HBLLIXba7N/Pg8FuerxP7Y+z7cWNRt86VrBKUhDEtdMtNwqqy3n5AsIHZI29Y1LwTR6Oh4fFHjPt&#10;7vxOtzI0Ioawz1CBCWHIpPS1IYs+cQNx5K5utBgiHBupR7zHcNvLdZo+S4stxwaDA50M1V05WQWf&#10;+mPVbXI8vdmqM/2AX1NRFko9Pc6vOxCB5vAv/nPnOs7fbuD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RxjwgAAANwAAAAPAAAAAAAAAAAAAAAAAJgCAABkcnMvZG93&#10;bnJldi54bWxQSwUGAAAAAAQABAD1AAAAhwMAAAAA&#10;" path="m120,143r-37,l90,152r-7,21l64,184r47,l114,179r6,-21l120,143xe" stroked="f">
                    <v:path arrowok="t" o:connecttype="custom" o:connectlocs="120,3037;83,3037;90,3046;83,3067;64,3078;111,3078;114,3073;120,3052;120,3037" o:connectangles="0,0,0,0,0,0,0,0,0"/>
                  </v:shape>
                  <v:shape id="Freeform 892" o:spid="_x0000_s1054" style="position:absolute;left:7222;top:2894;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25+MIA&#10;AADcAAAADwAAAGRycy9kb3ducmV2LnhtbERPTWvCQBC9F/wPywje6kaxraSuItJCIKemQnscs9Ns&#10;SHY2ZNck/nu3UOhtHu9zdofJtmKg3teOFayWCQji0umaKwXnz/fHLQgfkDW2jknBjTwc9rOHHaba&#10;jfxBQxEqEUPYp6jAhNClUvrSkEW/dB1x5H5cbzFE2FdS9zjGcNvKdZI8S4s1xwaDHZ0MlU1xtQq+&#10;9deq2WR4erPnxrQdXq55kSu1mE/HVxCBpvAv/nNnOs5/eYLfZ+IFcn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fbn4wgAAANwAAAAPAAAAAAAAAAAAAAAAAJgCAABkcnMvZG93&#10;bnJldi54bWxQSwUGAAAAAAQABAD1AAAAhwMAAAAA&#10;" path="m54,l1,43,,69r1,34l3,121r6,11l23,145r19,8l66,151r17,-8l120,143r,-19l48,124r-8,-7l31,105r-1,-4l30,53r1,-5l40,36r8,-6l120,30r,-12l90,18,73,5,54,xe" stroked="f">
                    <v:path arrowok="t" o:connecttype="custom" o:connectlocs="54,2894;1,2937;0,2963;1,2997;3,3015;9,3026;23,3039;42,3047;66,3045;83,3037;120,3037;120,3018;48,3018;40,3011;31,2999;30,2995;30,2947;31,2942;40,2930;48,2924;120,2924;120,2912;90,2912;73,2899;54,2894" o:connectangles="0,0,0,0,0,0,0,0,0,0,0,0,0,0,0,0,0,0,0,0,0,0,0,0,0"/>
                  </v:shape>
                  <v:shape id="Freeform 891" o:spid="_x0000_s1055" style="position:absolute;left:7222;top:2894;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nj8IA&#10;AADcAAAADwAAAGRycy9kb3ducmV2LnhtbERPTWvCQBC9F/wPyxS81Y1F0hJdpYiFQE5NhfY4zY7Z&#10;kOxsyK4m/nu3IHibx/uczW6ynbjQ4BvHCpaLBARx5XTDtYLj9+fLOwgfkDV2jknBlTzstrOnDWba&#10;jfxFlzLUIoawz1CBCaHPpPSVIYt+4XriyJ3cYDFEONRSDzjGcNvJ1yRJpcWGY4PBnvaGqrY8WwW/&#10;+mfZrnLcH+yxNV2Pf+eiLJSaP08faxCBpvAQ3925jvPfUvh/Jl4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ryePwgAAANwAAAAPAAAAAAAAAAAAAAAAAJgCAABkcnMvZG93&#10;bnJldi54bWxQSwUGAAAAAAQABAD1AAAAhwMAAAAA&#10;" path="m120,30r-48,l80,36r4,6l89,48r1,5l90,101r-1,4l84,112r-4,5l72,124r48,l120,30xe" stroked="f">
                    <v:path arrowok="t" o:connecttype="custom" o:connectlocs="120,2924;72,2924;80,2930;84,2936;89,2942;90,2947;90,2995;89,2999;84,3006;80,3011;72,3018;120,3018;120,2924" o:connectangles="0,0,0,0,0,0,0,0,0,0,0,0,0"/>
                  </v:shape>
                  <v:shape id="Freeform 890" o:spid="_x0000_s1056" style="position:absolute;left:7222;top:2894;width:121;height:213;visibility:visible;mso-wrap-style:square;v-text-anchor:top" coordsize="12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OCFMIA&#10;AADcAAAADwAAAGRycy9kb3ducmV2LnhtbERPTWvDMAy9F/YfjAa7tU7HaEpat4yyQSCnZoHuqMVq&#10;HBLLIXab7N/Pg8FuerxP7Y+z7cWdRt86VrBeJSCIa6dbbhRUH+/LLQgfkDX2jknBN3k4Hh4We8y0&#10;m/hM9zI0Ioawz1CBCWHIpPS1IYt+5QbiyF3daDFEODZSjzjFcNvL5yTZSIstxwaDA50M1V15swo+&#10;9WXdveR4erNVZ/oBv25FWSj19Di/7kAEmsO/+M+d6zg/TeH3mXiBP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44IUwgAAANwAAAAPAAAAAAAAAAAAAAAAAJgCAABkcnMvZG93&#10;bnJldi54bWxQSwUGAAAAAAQABAD1AAAAhwMAAAAA&#10;" path="m120,2l90,2r,16l120,18r,-16xe" stroked="f">
                    <v:path arrowok="t" o:connecttype="custom" o:connectlocs="120,2896;90,2896;90,2912;120,2912;120,2896" o:connectangles="0,0,0,0,0"/>
                  </v:shape>
                </v:group>
                <v:group id="Group 887" o:spid="_x0000_s1057" style="position:absolute;left:7406;top:2820;width:2;height:227" coordorigin="7406,2820" coordsize="2,2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888" o:spid="_x0000_s1058" style="position:absolute;left:7406;top:2820;width:2;height:227;visibility:visible;mso-wrap-style:square;v-text-anchor:top" coordsize="2,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co8IA&#10;AADcAAAADwAAAGRycy9kb3ducmV2LnhtbERPS2vCQBC+C/6HZQq9mU09pDW6hiIIpfSi9eJtzI5J&#10;bHY27G7z6K93C4Xe5uN7zqYYTSt6cr6xrOApSUEQl1Y3XCk4fe4XLyB8QNbYWiYFE3kotvPZBnNt&#10;Bz5QfwyViCHsc1RQh9DlUvqyJoM+sR1x5K7WGQwRukpqh0MMN61cpmkmDTYcG2rsaFdT+XX8Ngp+&#10;gpsudkAyH+ds6G5TltH0rtTjw/i6BhFoDP/iP/ebjvOfV/D7TLx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JFyjwgAAANwAAAAPAAAAAAAAAAAAAAAAAJgCAABkcnMvZG93&#10;bnJldi54bWxQSwUGAAAAAAQABAD1AAAAhwMAAAAA&#10;" path="m,l,226e" filled="f" strokecolor="white" strokeweight=".56903mm">
                    <v:path arrowok="t" o:connecttype="custom" o:connectlocs="0,2820;0,3046" o:connectangles="0,0"/>
                  </v:shape>
                </v:group>
                <v:group id="Group 883" o:spid="_x0000_s1059" style="position:absolute;left:7463;top:2894;width:124;height:153" coordorigin="7463,2894" coordsize="12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886" o:spid="_x0000_s1060" style="position:absolute;left:7463;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32zMAA&#10;AADcAAAADwAAAGRycy9kb3ducmV2LnhtbERPTYvCMBC9C/sfwgh701QPi1SjiLLgwiq0Cl6HZGyL&#10;zSQ0We3+eyMI3ubxPmex6m0rbtSFxrGCyTgDQaydabhScDp+j2YgQkQ22DomBf8UYLX8GCwwN+7O&#10;Bd3KWIkUwiFHBXWMPpcy6JoshrHzxIm7uM5iTLCrpOnwnsJtK6dZ9iUtNpwaavS0qUlfyz+rwG+2&#10;/lz8bLOmKK8HrU+//d5rpT6H/XoOIlIf3+KXe2fS/NkEns+k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B32zMAAAADcAAAADwAAAAAAAAAAAAAAAACYAgAAZHJzL2Rvd25y&#10;ZXYueG1sUEsFBgAAAAAEAAQA9QAAAIUDAAAAAA==&#10;" path="m72,l6,41,,68r3,33l12,125r14,16l42,150r17,3l82,152r19,-6l116,135r-6,-10l66,125,45,120,32,103,124,88r,-25l30,63,37,40,54,29r60,l109,20,92,7,72,xe" stroked="f">
                    <v:path arrowok="t" o:connecttype="custom" o:connectlocs="72,2894;6,2935;0,2962;3,2995;12,3019;26,3035;42,3044;59,3047;82,3046;101,3040;116,3029;110,3019;66,3019;45,3014;32,2997;124,2982;124,2957;30,2957;37,2934;54,2923;114,2923;109,2914;92,2901;72,2894" o:connectangles="0,0,0,0,0,0,0,0,0,0,0,0,0,0,0,0,0,0,0,0,0,0,0,0"/>
                  </v:shape>
                  <v:shape id="Freeform 885" o:spid="_x0000_s1061" style="position:absolute;left:7463;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ou8AA&#10;AADcAAAADwAAAGRycy9kb3ducmV2LnhtbERPTYvCMBC9C/sfwizsTVM9LFKNIsrCCqvQKngdkrEt&#10;NpPQRO3+eyMI3ubxPme+7G0rbtSFxrGC8SgDQaydabhScDz8DKcgQkQ22DomBf8UYLn4GMwxN+7O&#10;Bd3KWIkUwiFHBXWMPpcy6JoshpHzxIk7u85iTLCrpOnwnsJtKydZ9i0tNpwaavS0rklfyqtV4Ncb&#10;fyq2m6wpyste6+Nfv/Naqa/PfjUDEamPb/HL/WvS/OkEns+k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M9ou8AAAADcAAAADwAAAAAAAAAAAAAAAACYAgAAZHJzL2Rvd25y&#10;ZXYueG1sUEsFBgAAAAAEAAQA9QAAAIUDAAAAAA==&#10;" path="m99,111r-9,9l78,125r32,l99,111xe" stroked="f">
                    <v:path arrowok="t" o:connecttype="custom" o:connectlocs="99,3005;90,3014;78,3019;110,3019;99,3005" o:connectangles="0,0,0,0,0"/>
                  </v:shape>
                  <v:shape id="Freeform 884" o:spid="_x0000_s1062" style="position:absolute;left:7463;top:2894;width:124;height:153;visibility:visible;mso-wrap-style:square;v-text-anchor:top" coordsize="124,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PNIMIA&#10;AADcAAAADwAAAGRycy9kb3ducmV2LnhtbERP32vCMBB+H/g/hBP2NlMVhlTTIoowwQ3aCXs9krMt&#10;NpfQZNr992Yw2Nt9fD9vU462FzcaQudYwXyWgSDWznTcKDh/Hl5WIEJENtg7JgU/FKAsJk8bzI27&#10;c0W3OjYihXDIUUEbo8+lDLoli2HmPHHiLm6wGBMcGmkGvKdw28tFlr1Kix2nhhY97VrS1/rbKvC7&#10;vf+qjvusq+rrh9bn0/jutVLP03G7BhFpjP/iP/ebSfNXS/h9Jl0g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g80gwgAAANwAAAAPAAAAAAAAAAAAAAAAAJgCAABkcnMvZG93&#10;bnJldi54bWxQSwUGAAAAAAQABAD1AAAAhwMAAAAA&#10;" path="m114,29r-60,l78,33,91,48,30,63r94,l120,39,114,29xe" stroked="f">
                    <v:path arrowok="t" o:connecttype="custom" o:connectlocs="114,2923;54,2923;78,2927;91,2942;30,2957;124,2957;120,2933;114,2923" o:connectangles="0,0,0,0,0,0,0,0"/>
                  </v:shape>
                </v:group>
                <w10:wrap anchorx="page" anchory="page"/>
              </v:group>
            </w:pict>
          </mc:Fallback>
        </mc:AlternateContent>
      </w:r>
      <w:r>
        <w:rPr>
          <w:noProof/>
          <w:sz w:val="20"/>
          <w:szCs w:val="20"/>
          <w:lang w:val="ru-RU" w:eastAsia="ru-RU"/>
        </w:rPr>
        <mc:AlternateContent>
          <mc:Choice Requires="wpg">
            <w:drawing>
              <wp:anchor distT="0" distB="0" distL="114300" distR="114300" simplePos="0" relativeHeight="251646976" behindDoc="1" locked="0" layoutInCell="1" allowOverlap="1">
                <wp:simplePos x="0" y="0"/>
                <wp:positionH relativeFrom="page">
                  <wp:posOffset>636270</wp:posOffset>
                </wp:positionH>
                <wp:positionV relativeFrom="page">
                  <wp:posOffset>768985</wp:posOffset>
                </wp:positionV>
                <wp:extent cx="353060" cy="1184910"/>
                <wp:effectExtent l="0" t="0" r="1270" b="0"/>
                <wp:wrapNone/>
                <wp:docPr id="135" name="Group 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060" cy="1184910"/>
                          <a:chOff x="1002" y="1211"/>
                          <a:chExt cx="556" cy="1866"/>
                        </a:xfrm>
                      </wpg:grpSpPr>
                      <pic:pic xmlns:pic="http://schemas.openxmlformats.org/drawingml/2006/picture">
                        <pic:nvPicPr>
                          <pic:cNvPr id="136" name="Picture 88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002" y="2805"/>
                            <a:ext cx="537" cy="2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Picture 88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307" y="2799"/>
                            <a:ext cx="249"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87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21" y="2637"/>
                            <a:ext cx="526" cy="1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 name="Picture 87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1190" y="2507"/>
                            <a:ext cx="356" cy="2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0" name="Picture 87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054" y="2543"/>
                            <a:ext cx="107"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1" name="Picture 87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89" y="2137"/>
                            <a:ext cx="358" cy="3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 name="Picture 87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053" y="2153"/>
                            <a:ext cx="110"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Picture 87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03" y="1873"/>
                            <a:ext cx="536" cy="2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4" name="Picture 87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87" y="1867"/>
                            <a:ext cx="269" cy="1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 name="Picture 8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198" y="1587"/>
                            <a:ext cx="359" cy="2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Picture 87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190" y="1211"/>
                            <a:ext cx="358" cy="40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870" o:spid="_x0000_s1026" style="position:absolute;margin-left:50.1pt;margin-top:60.55pt;width:27.8pt;height:93.3pt;z-index:-251669504;mso-position-horizontal-relative:page;mso-position-vertical-relative:page" coordorigin="1002,1211" coordsize="556,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">
                <v:shape id="Picture 881" o:spid="_x0000_s1027" type="#_x0000_t75" style="position:absolute;left:1002;top:2805;width:537;height: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hXbZfDAAAA3AAAAA8AAABkcnMvZG93bnJldi54bWxEj81qwzAQhO+BvoPYQm+J3BTy41gObdpC&#10;yC1pH2CRtrZba2UkxXbevgoEcttl5pudLbajbUVPPjSOFTzPMhDE2pmGKwXfX5/TFYgQkQ22jknB&#10;hQJsy4dJgblxAx+pP8VKpBAOOSqoY+xyKYOuyWKYuY44aT/OW4xp9ZU0HocUbls5z7KFtNhwulBj&#10;R7ua9N/pbFMNq2UlP/zycOl36+6Nft2g35V6ehxfNyAijfFuvtF7k7iXBVyfSRPI8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Fdtl8MAAADcAAAADwAAAAAAAAAAAAAAAACf&#10;AgAAZHJzL2Rvd25yZXYueG1sUEsFBgAAAAAEAAQA9wAAAI8DAAAAAA==&#10;">
                  <v:imagedata r:id="rId21" o:title=""/>
                </v:shape>
                <v:shape id="Picture 880" o:spid="_x0000_s1028" type="#_x0000_t75" style="position:absolute;left:1307;top:2799;width:249;height: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qG2TCAAAA3AAAAA8AAABkcnMvZG93bnJldi54bWxET0trwkAQvgv+h2WE3symlj6IrqENCEIv&#10;1aaex+y4Cc3Ohuyq0V/vFgre5uN7ziIfbCtO1PvGsYLHJAVBXDndsFFQfq+mbyB8QNbYOiYFF/KQ&#10;L8ejBWbanXlDp20wIoawz1BBHUKXSemrmiz6xHXEkTu43mKIsDdS93iO4baVszR9kRYbjg01dlTU&#10;VP1uj1bBR/e5+jL7YlMOJf7sTGXw+WqUepgM73MQgYZwF/+71zrOf3qFv2fiBXJ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qhtkwgAAANwAAAAPAAAAAAAAAAAAAAAAAJ8C&#10;AABkcnMvZG93bnJldi54bWxQSwUGAAAAAAQABAD3AAAAjgMAAAAA&#10;">
                  <v:imagedata r:id="rId22" o:title=""/>
                </v:shape>
                <v:shape id="Picture 879" o:spid="_x0000_s1029" type="#_x0000_t75" style="position:absolute;left:1021;top:2637;width:526;height:1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yACvGAAAA3AAAAA8AAABkcnMvZG93bnJldi54bWxEj91qwzAMhe8Hewejwu5WpxvtRlq3jMGg&#10;g0F/tgcQsRqnjeUQe423p68uCr2TOEfnfFqssm/VmfrYBDYwGRegiKtgG64N/Hx/PL6CignZYhuY&#10;DPxRhNXy/m6BpQ0D7+i8T7WSEI4lGnApdaXWsXLkMY5DRyzaIfQek6x9rW2Pg4T7Vj8VxUx7bFga&#10;HHb07qg67X+9ge0mf27zbDqs3WH60nyd/qPTR2MeRvltDipRTjfz9XptBf9ZaOUZmUAvL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7IAK8YAAADcAAAADwAAAAAAAAAAAAAA&#10;AACfAgAAZHJzL2Rvd25yZXYueG1sUEsFBgAAAAAEAAQA9wAAAJIDAAAAAA==&#10;">
                  <v:imagedata r:id="rId23" o:title=""/>
                </v:shape>
                <v:shape id="Picture 878" o:spid="_x0000_s1030" type="#_x0000_t75" style="position:absolute;left:1190;top:2507;width:356;height: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DwPDAAAA3AAAAA8AAABkcnMvZG93bnJldi54bWxET99rwjAQfh/4P4QTfBFN3Ya4ziiyIcge&#10;Blb3fjS3pjS5lCar1b9+GQx8u4/v5623g7Oipy7UnhUs5hkI4tLrmisF59N+tgIRIrJG65kUXCnA&#10;djN6WGOu/YWP1BexEimEQ44KTIxtLmUoDTkMc98SJ+7bdw5jgl0ldYeXFO6sfMyypXRYc2ow2NKb&#10;obIpfpyCWzH9uFXvfTm19PlsG/PVnJdWqcl42L2CiDTEu/jffdBp/tML/D2TLp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L4PA8MAAADcAAAADwAAAAAAAAAAAAAAAACf&#10;AgAAZHJzL2Rvd25yZXYueG1sUEsFBgAAAAAEAAQA9wAAAI8DAAAAAA==&#10;">
                  <v:imagedata r:id="rId24" o:title=""/>
                </v:shape>
                <v:shape id="Picture 877" o:spid="_x0000_s1031" type="#_x0000_t75" style="position:absolute;left:1054;top:2543;width:107;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UN3PFAAAA3AAAAA8AAABkcnMvZG93bnJldi54bWxEj09rwkAQxe9Cv8MyBW+6qRYpaVYRS9WL&#10;SG3B6zQ7+UOzsyG7mvTbOwfB2wzvzXu/yVaDa9SVulB7NvAyTUAR597WXBr4+f6cvIEKEdli45kM&#10;/FOA1fJplGFqfc9fdD3FUkkIhxQNVDG2qdYhr8hhmPqWWLTCdw6jrF2pbYe9hLtGz5JkoR3WLA0V&#10;trSpKP87XZwBOu9Dsd5sz83hd2aPH5Z3835uzPh5WL+DijTEh/l+vbeC/yr48oxMoJ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VDdzxQAAANwAAAAPAAAAAAAAAAAAAAAA&#10;AJ8CAABkcnMvZG93bnJldi54bWxQSwUGAAAAAAQABAD3AAAAkQMAAAAA&#10;">
                  <v:imagedata r:id="rId25" o:title=""/>
                </v:shape>
                <v:shape id="Picture 876" o:spid="_x0000_s1032" type="#_x0000_t75" style="position:absolute;left:1189;top:2137;width:358;height:3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nV7DAAAA3AAAAA8AAABkcnMvZG93bnJldi54bWxET01rwkAQvRf8D8sI3sxGDUFTVxFBUEop&#10;RpEeh+w0Cc3Oxuyq6b/vFoTe5vE+Z7nuTSPu1LnasoJJFIMgLqyuuVRwPu3GcxDOI2tsLJOCH3Kw&#10;Xg1elphp++Aj3XNfihDCLkMFlfdtJqUrKjLoItsSB+7LdgZ9gF0pdYePEG4aOY3jVBqsOTRU2NK2&#10;ouI7vxkFs3RxqK/xe3l5k/xx+ZzOkvbMSo2G/eYVhKfe/4uf7r0O85MJ/D0TLp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dXsMAAADcAAAADwAAAAAAAAAAAAAAAACf&#10;AgAAZHJzL2Rvd25yZXYueG1sUEsFBgAAAAAEAAQA9wAAAI8DAAAAAA==&#10;">
                  <v:imagedata r:id="rId26" o:title=""/>
                </v:shape>
                <v:shape id="Picture 875" o:spid="_x0000_s1033" type="#_x0000_t75" style="position:absolute;left:1053;top:2153;width:110;height: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4AqHAAAAA3AAAAA8AAABkcnMvZG93bnJldi54bWxET02LwjAQvS/4H8IIXhZN1UWlGsUqgqcF&#10;q+B1aMa22ExKE7X+eyMI3ubxPmexak0l7tS40rKC4SACQZxZXXKu4HTc9WcgnEfWWFkmBU9ysFp2&#10;fhYYa/vgA91Tn4sQwi5GBYX3dSylywoy6Aa2Jg7cxTYGfYBNLnWDjxBuKjmKook0WHJoKLCmTUHZ&#10;Nb0ZBfif/I7dFKd5YjftYZact+P0rFSv267nIDy1/iv+uPc6zP8bwfuZcIFc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bgCocAAAADcAAAADwAAAAAAAAAAAAAAAACfAgAA&#10;ZHJzL2Rvd25yZXYueG1sUEsFBgAAAAAEAAQA9wAAAIwDAAAAAA==&#10;">
                  <v:imagedata r:id="rId27" o:title=""/>
                </v:shape>
                <v:shape id="Picture 874" o:spid="_x0000_s1034" type="#_x0000_t75" style="position:absolute;left:1003;top:1873;width:536;height:2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Xnx+/AAAA3AAAAA8AAABkcnMvZG93bnJldi54bWxEj80KwjAQhO+C7xBW8Kapf0WrUUQQvIk/&#10;D7A0a1vbbEoTtb69EQRvu8zsfLOrTWsq8aTGFZYVjIYRCOLU6oIzBdfLfjAH4TyyxsoyKXiTg826&#10;21lhou2LT/Q8+0yEEHYJKsi9rxMpXZqTQTe0NXHQbrYx6MPaZFI3+ArhppLjKIqlwYIDIceadjml&#10;5flhAmSH8/JqTT07xqN7+UaOjgtWqt9rt0sQnlr/N/+uDzrUn07g+0yYQK4/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wl58fvwAAANwAAAAPAAAAAAAAAAAAAAAAAJ8CAABk&#10;cnMvZG93bnJldi54bWxQSwUGAAAAAAQABAD3AAAAiwMAAAAA&#10;">
                  <v:imagedata r:id="rId28" o:title=""/>
                </v:shape>
                <v:shape id="Picture 873" o:spid="_x0000_s1035" type="#_x0000_t75" style="position:absolute;left:1287;top:1867;width:269;height:1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zLoDFAAAA3AAAAA8AAABkcnMvZG93bnJldi54bWxET01rwkAQvRf8D8sIvRTdtEgJ0VVEWmIP&#10;pVYF9TZmx2wwO5tmt5r++26h4G0e73Mms87W4kKtrxwreBwmIIgLpysuFWw3r4MUhA/IGmvHpOCH&#10;PMymvbsJZtpd+ZMu61CKGMI+QwUmhCaT0heGLPqha4gjd3KtxRBhW0rd4jWG21o+JcmztFhxbDDY&#10;0MJQcV5/WwVf702e74+Urz6Wi3SHD2/pizkodd/v5mMQgbpwE/+7lzrOH43g75l4gZ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cy6AxQAAANwAAAAPAAAAAAAAAAAAAAAA&#10;AJ8CAABkcnMvZG93bnJldi54bWxQSwUGAAAAAAQABAD3AAAAkQMAAAAA&#10;">
                  <v:imagedata r:id="rId29" o:title=""/>
                </v:shape>
                <v:shape id="Picture 872" o:spid="_x0000_s1036" type="#_x0000_t75" style="position:absolute;left:1198;top:1587;width:359;height:2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XkDDAAAA3AAAAA8AAABkcnMvZG93bnJldi54bWxET0trAjEQvgv9D2EK3jRb0Vq2RimCqAUP&#10;Pih4m26m2dDNZNlEd/33jVDwNh/fc2aLzlXiSk2wnhW8DDMQxIXXlo2C03E1eAMRIrLGyjMpuFGA&#10;xfypN8Nc+5b3dD1EI1IIhxwVlDHWuZShKMlhGPqaOHE/vnEYE2yM1A22KdxVcpRlr9Kh5dRQYk3L&#10;korfw8UpsOdozPdnTdt9e5RT++XOu/VIqf5z9/EOIlIXH+J/90an+eMJ3J9JF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b5eQMMAAADcAAAADwAAAAAAAAAAAAAAAACf&#10;AgAAZHJzL2Rvd25yZXYueG1sUEsFBgAAAAAEAAQA9wAAAI8DAAAAAA==&#10;">
                  <v:imagedata r:id="rId30" o:title=""/>
                </v:shape>
                <v:shape id="Picture 871" o:spid="_x0000_s1037" type="#_x0000_t75" style="position:absolute;left:1190;top:1211;width:358;height:4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YQAaHCAAAA3AAAAA8AAABkcnMvZG93bnJldi54bWxET01rAjEQvRf8D2EEbzVrkaVsjdJqCwoe&#10;2m0v3oZkulm6mayb1F3/vREEb/N4n7NYDa4RJ+pC7VnBbJqBINbe1Fwp+Pn+eHwGESKywcYzKThT&#10;gNVy9LDAwviev+hUxkqkEA4FKrAxtoWUQVtyGKa+JU7cr+8cxgS7SpoO+xTuGvmUZbl0WHNqsNjS&#10;2pL+K/+dAs7fwqbaadMfjtZ8Zrh/P8y1UpPx8PoCItIQ7+Kbe2vS/HkO12fSBXJ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WEAGhwgAAANwAAAAPAAAAAAAAAAAAAAAAAJ8C&#10;AABkcnMvZG93bnJldi54bWxQSwUGAAAAAAQABAD3AAAAjgMAAAAA&#10;">
                  <v:imagedata r:id="rId31" o:title=""/>
                </v:shape>
                <w10:wrap anchorx="page" anchory="page"/>
              </v:group>
            </w:pict>
          </mc:Fallback>
        </mc:AlternateContent>
      </w:r>
      <w:r>
        <w:rPr>
          <w:noProof/>
          <w:sz w:val="20"/>
          <w:szCs w:val="20"/>
          <w:lang w:val="ru-RU" w:eastAsia="ru-RU"/>
        </w:rPr>
        <mc:AlternateContent>
          <mc:Choice Requires="wps">
            <w:drawing>
              <wp:anchor distT="0" distB="0" distL="114300" distR="114300" simplePos="0" relativeHeight="251648000" behindDoc="1" locked="0" layoutInCell="1" allowOverlap="1">
                <wp:simplePos x="0" y="0"/>
                <wp:positionH relativeFrom="page">
                  <wp:posOffset>144780</wp:posOffset>
                </wp:positionH>
                <wp:positionV relativeFrom="page">
                  <wp:posOffset>340360</wp:posOffset>
                </wp:positionV>
                <wp:extent cx="177800" cy="2203450"/>
                <wp:effectExtent l="1905" t="0" r="1270" b="0"/>
                <wp:wrapNone/>
                <wp:docPr id="134" name="Text Box 8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203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Default="00F80735">
                            <w:pPr>
                              <w:spacing w:line="263" w:lineRule="exact"/>
                              <w:ind w:left="20"/>
                              <w:rPr>
                                <w:rFonts w:ascii="Trebuchet MS" w:eastAsia="Trebuchet MS" w:hAnsi="Trebuchet MS" w:cs="Trebuchet MS"/>
                                <w:sz w:val="24"/>
                                <w:szCs w:val="24"/>
                              </w:rPr>
                            </w:pPr>
                            <w:r>
                              <w:rPr>
                                <w:rFonts w:ascii="Trebuchet MS"/>
                                <w:color w:val="FFFFFF"/>
                                <w:spacing w:val="8"/>
                                <w:w w:val="98"/>
                                <w:sz w:val="24"/>
                                <w:lang w:val="ru-RU"/>
                              </w:rPr>
                              <w:t>Спецвыпуск</w:t>
                            </w:r>
                            <w:r>
                              <w:rPr>
                                <w:rFonts w:ascii="Trebuchet MS"/>
                                <w:color w:val="FFFFFF"/>
                                <w:spacing w:val="8"/>
                                <w:w w:val="98"/>
                                <w:sz w:val="24"/>
                                <w:lang w:val="ru-RU"/>
                              </w:rPr>
                              <w:t xml:space="preserve"> </w:t>
                            </w:r>
                            <w:r>
                              <w:rPr>
                                <w:rFonts w:ascii="Trebuchet MS"/>
                                <w:color w:val="FFFFFF"/>
                                <w:spacing w:val="8"/>
                                <w:w w:val="98"/>
                                <w:sz w:val="24"/>
                                <w:lang w:val="ru-RU"/>
                              </w:rPr>
                              <w:t>Ноябрь</w:t>
                            </w:r>
                            <w:r>
                              <w:rPr>
                                <w:rFonts w:ascii="Trebuchet MS"/>
                                <w:color w:val="FFFFFF"/>
                                <w:spacing w:val="8"/>
                                <w:w w:val="98"/>
                                <w:sz w:val="24"/>
                                <w:lang w:val="ru-RU"/>
                              </w:rPr>
                              <w:t xml:space="preserve"> </w:t>
                            </w:r>
                            <w:r>
                              <w:rPr>
                                <w:rFonts w:ascii="Trebuchet MS"/>
                                <w:color w:val="FFFFFF"/>
                                <w:spacing w:val="10"/>
                                <w:w w:val="91"/>
                                <w:sz w:val="24"/>
                              </w:rPr>
                              <w:t>2015</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9" o:spid="_x0000_s1027" type="#_x0000_t202" style="position:absolute;left:0;text-align:left;margin-left:11.4pt;margin-top:26.8pt;width:14pt;height:17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" filled="f" stroked="f">
                <v:textbox style="layout-flow:vertical;mso-layout-flow-alt:bottom-to-top" inset="0,0,0,0">
                  <w:txbxContent>
                    <w:p w:rsidR="00F80735" w:rsidRDefault="00F80735">
                      <w:pPr>
                        <w:spacing w:line="263" w:lineRule="exact"/>
                        <w:ind w:left="20"/>
                        <w:rPr>
                          <w:rFonts w:ascii="Trebuchet MS" w:eastAsia="Trebuchet MS" w:hAnsi="Trebuchet MS" w:cs="Trebuchet MS"/>
                          <w:sz w:val="24"/>
                          <w:szCs w:val="24"/>
                        </w:rPr>
                      </w:pPr>
                      <w:r>
                        <w:rPr>
                          <w:rFonts w:ascii="Trebuchet MS"/>
                          <w:color w:val="FFFFFF"/>
                          <w:spacing w:val="8"/>
                          <w:w w:val="98"/>
                          <w:sz w:val="24"/>
                          <w:lang w:val="ru-RU"/>
                        </w:rPr>
                        <w:t>Спецвыпуск</w:t>
                      </w:r>
                      <w:r>
                        <w:rPr>
                          <w:rFonts w:ascii="Trebuchet MS"/>
                          <w:color w:val="FFFFFF"/>
                          <w:spacing w:val="8"/>
                          <w:w w:val="98"/>
                          <w:sz w:val="24"/>
                          <w:lang w:val="ru-RU"/>
                        </w:rPr>
                        <w:t xml:space="preserve"> </w:t>
                      </w:r>
                      <w:r>
                        <w:rPr>
                          <w:rFonts w:ascii="Trebuchet MS"/>
                          <w:color w:val="FFFFFF"/>
                          <w:spacing w:val="8"/>
                          <w:w w:val="98"/>
                          <w:sz w:val="24"/>
                          <w:lang w:val="ru-RU"/>
                        </w:rPr>
                        <w:t>Ноябрь</w:t>
                      </w:r>
                      <w:r>
                        <w:rPr>
                          <w:rFonts w:ascii="Trebuchet MS"/>
                          <w:color w:val="FFFFFF"/>
                          <w:spacing w:val="8"/>
                          <w:w w:val="98"/>
                          <w:sz w:val="24"/>
                          <w:lang w:val="ru-RU"/>
                        </w:rPr>
                        <w:t xml:space="preserve"> </w:t>
                      </w:r>
                      <w:r>
                        <w:rPr>
                          <w:rFonts w:ascii="Trebuchet MS"/>
                          <w:color w:val="FFFFFF"/>
                          <w:spacing w:val="10"/>
                          <w:w w:val="91"/>
                          <w:sz w:val="24"/>
                        </w:rPr>
                        <w:t>2015</w:t>
                      </w:r>
                    </w:p>
                  </w:txbxContent>
                </v:textbox>
                <w10:wrap anchorx="page" anchory="page"/>
              </v:shape>
            </w:pict>
          </mc:Fallback>
        </mc:AlternateContent>
      </w:r>
      <w:r w:rsidR="005B2936" w:rsidRPr="006221C8">
        <w:rPr>
          <w:color w:val="FFFFFF"/>
          <w:spacing w:val="1"/>
          <w:sz w:val="20"/>
          <w:szCs w:val="20"/>
          <w:lang w:val="ru-RU"/>
        </w:rPr>
        <w:t>Редакционная коллегия</w:t>
      </w:r>
      <w:r w:rsidR="004F3C3A" w:rsidRPr="006221C8">
        <w:rPr>
          <w:color w:val="FFFFFF"/>
          <w:spacing w:val="1"/>
          <w:sz w:val="20"/>
          <w:szCs w:val="20"/>
          <w:lang w:val="ru-RU"/>
        </w:rPr>
        <w:t>:</w:t>
      </w:r>
      <w:r w:rsidR="006221C8">
        <w:rPr>
          <w:color w:val="FFFFFF"/>
          <w:spacing w:val="1"/>
          <w:lang w:val="ru-RU"/>
        </w:rPr>
        <w:t xml:space="preserve"> </w:t>
      </w:r>
      <w:r w:rsidR="006221C8" w:rsidRPr="00975323">
        <w:rPr>
          <w:color w:val="231F20"/>
          <w:spacing w:val="1"/>
          <w:sz w:val="20"/>
          <w:szCs w:val="20"/>
          <w:lang w:val="ru-RU"/>
        </w:rPr>
        <w:t>Гл.вр., д-р Райнхард Бахер</w:t>
      </w:r>
      <w:r w:rsidR="004F3C3A" w:rsidRPr="00975323">
        <w:rPr>
          <w:color w:val="231F20"/>
          <w:spacing w:val="-2"/>
          <w:sz w:val="20"/>
          <w:szCs w:val="20"/>
          <w:lang w:val="ru-RU"/>
        </w:rPr>
        <w:t>,</w:t>
      </w:r>
      <w:r w:rsidR="006221C8" w:rsidRPr="00975323">
        <w:rPr>
          <w:color w:val="231F20"/>
          <w:spacing w:val="-2"/>
          <w:sz w:val="20"/>
          <w:szCs w:val="20"/>
          <w:lang w:val="ru-RU"/>
        </w:rPr>
        <w:t xml:space="preserve"> </w:t>
      </w:r>
      <w:r w:rsidR="006221C8" w:rsidRPr="00975323">
        <w:rPr>
          <w:color w:val="231F20"/>
          <w:spacing w:val="1"/>
          <w:sz w:val="20"/>
          <w:szCs w:val="20"/>
          <w:lang w:val="ru-RU"/>
        </w:rPr>
        <w:t>Антониа Кроу</w:t>
      </w:r>
      <w:r w:rsidR="004F3C3A" w:rsidRPr="00975323">
        <w:rPr>
          <w:color w:val="231F20"/>
          <w:spacing w:val="-4"/>
          <w:sz w:val="20"/>
          <w:szCs w:val="20"/>
          <w:lang w:val="ru-RU"/>
        </w:rPr>
        <w:t>,</w:t>
      </w:r>
      <w:r w:rsidR="006221C8" w:rsidRPr="00975323">
        <w:rPr>
          <w:color w:val="231F20"/>
          <w:spacing w:val="-4"/>
          <w:sz w:val="20"/>
          <w:szCs w:val="20"/>
          <w:lang w:val="ru-RU"/>
        </w:rPr>
        <w:t xml:space="preserve"> </w:t>
      </w:r>
      <w:r w:rsidR="00975323">
        <w:rPr>
          <w:color w:val="231F20"/>
          <w:spacing w:val="1"/>
          <w:sz w:val="20"/>
          <w:szCs w:val="20"/>
          <w:lang w:val="ru-RU"/>
        </w:rPr>
        <w:t>г</w:t>
      </w:r>
      <w:r w:rsidR="006221C8" w:rsidRPr="00975323">
        <w:rPr>
          <w:color w:val="231F20"/>
          <w:spacing w:val="1"/>
          <w:sz w:val="20"/>
          <w:szCs w:val="20"/>
          <w:lang w:val="ru-RU"/>
        </w:rPr>
        <w:t xml:space="preserve">л.вр., </w:t>
      </w:r>
      <w:r w:rsidR="00975323">
        <w:rPr>
          <w:color w:val="231F20"/>
          <w:sz w:val="20"/>
          <w:szCs w:val="20"/>
          <w:lang w:val="ru-RU"/>
        </w:rPr>
        <w:t>проф. универ</w:t>
      </w:r>
      <w:r w:rsidR="004D77CC">
        <w:rPr>
          <w:color w:val="231F20"/>
          <w:sz w:val="20"/>
          <w:szCs w:val="20"/>
          <w:lang w:val="ru-RU"/>
        </w:rPr>
        <w:t>.</w:t>
      </w:r>
      <w:r w:rsidR="00975323">
        <w:rPr>
          <w:color w:val="231F20"/>
          <w:sz w:val="20"/>
          <w:szCs w:val="20"/>
          <w:lang w:val="ru-RU"/>
        </w:rPr>
        <w:t xml:space="preserve">, д-р </w:t>
      </w:r>
      <w:r w:rsidR="00975323">
        <w:rPr>
          <w:color w:val="231F20"/>
          <w:spacing w:val="2"/>
          <w:sz w:val="20"/>
          <w:szCs w:val="20"/>
          <w:lang w:val="ru-RU"/>
        </w:rPr>
        <w:t xml:space="preserve">Петер </w:t>
      </w:r>
      <w:r w:rsidR="00975323">
        <w:rPr>
          <w:color w:val="231F20"/>
          <w:spacing w:val="1"/>
          <w:sz w:val="20"/>
          <w:szCs w:val="20"/>
          <w:lang w:val="ru-RU"/>
        </w:rPr>
        <w:t>Фашинг</w:t>
      </w:r>
      <w:r w:rsidR="004F3C3A" w:rsidRPr="00975323">
        <w:rPr>
          <w:color w:val="231F20"/>
          <w:spacing w:val="1"/>
          <w:sz w:val="20"/>
          <w:szCs w:val="20"/>
          <w:lang w:val="ru-RU"/>
        </w:rPr>
        <w:t>,</w:t>
      </w:r>
      <w:r w:rsidR="006221C8" w:rsidRPr="00975323">
        <w:rPr>
          <w:color w:val="231F20"/>
          <w:spacing w:val="1"/>
          <w:sz w:val="20"/>
          <w:szCs w:val="20"/>
          <w:lang w:val="ru-RU"/>
        </w:rPr>
        <w:t xml:space="preserve"> </w:t>
      </w:r>
      <w:r w:rsidR="00975323">
        <w:rPr>
          <w:color w:val="231F20"/>
          <w:spacing w:val="1"/>
          <w:sz w:val="20"/>
          <w:szCs w:val="20"/>
          <w:lang w:val="ru-RU"/>
        </w:rPr>
        <w:t>г</w:t>
      </w:r>
      <w:r w:rsidR="006221C8" w:rsidRPr="00975323">
        <w:rPr>
          <w:color w:val="231F20"/>
          <w:spacing w:val="1"/>
          <w:sz w:val="20"/>
          <w:szCs w:val="20"/>
          <w:lang w:val="ru-RU"/>
        </w:rPr>
        <w:t xml:space="preserve">л.вр., </w:t>
      </w:r>
      <w:r w:rsidR="00975323">
        <w:rPr>
          <w:color w:val="231F20"/>
          <w:spacing w:val="-7"/>
          <w:sz w:val="20"/>
          <w:szCs w:val="20"/>
          <w:lang w:val="ru-RU"/>
        </w:rPr>
        <w:t xml:space="preserve">д-р </w:t>
      </w:r>
      <w:r w:rsidR="00975323">
        <w:rPr>
          <w:color w:val="231F20"/>
          <w:spacing w:val="1"/>
          <w:sz w:val="20"/>
          <w:szCs w:val="20"/>
          <w:lang w:val="ru-RU"/>
        </w:rPr>
        <w:t>Герхард Фру</w:t>
      </w:r>
      <w:r w:rsidR="004D77CC">
        <w:rPr>
          <w:color w:val="231F20"/>
          <w:spacing w:val="1"/>
          <w:sz w:val="20"/>
          <w:szCs w:val="20"/>
          <w:lang w:val="ru-RU"/>
        </w:rPr>
        <w:t>в</w:t>
      </w:r>
      <w:r w:rsidR="00975323">
        <w:rPr>
          <w:color w:val="231F20"/>
          <w:spacing w:val="1"/>
          <w:sz w:val="20"/>
          <w:szCs w:val="20"/>
          <w:lang w:val="ru-RU"/>
        </w:rPr>
        <w:t>юрт</w:t>
      </w:r>
      <w:r w:rsidR="004F3C3A" w:rsidRPr="00975323">
        <w:rPr>
          <w:color w:val="231F20"/>
          <w:spacing w:val="1"/>
          <w:sz w:val="20"/>
          <w:szCs w:val="20"/>
          <w:lang w:val="ru-RU"/>
        </w:rPr>
        <w:t>,</w:t>
      </w:r>
      <w:r w:rsidR="006221C8" w:rsidRPr="00975323">
        <w:rPr>
          <w:color w:val="231F20"/>
          <w:spacing w:val="1"/>
          <w:sz w:val="20"/>
          <w:szCs w:val="20"/>
          <w:lang w:val="ru-RU"/>
        </w:rPr>
        <w:t xml:space="preserve"> </w:t>
      </w:r>
      <w:r w:rsidR="00975323">
        <w:rPr>
          <w:color w:val="231F20"/>
          <w:spacing w:val="1"/>
          <w:sz w:val="20"/>
          <w:szCs w:val="20"/>
          <w:lang w:val="ru-RU"/>
        </w:rPr>
        <w:t>г</w:t>
      </w:r>
      <w:r w:rsidR="006221C8" w:rsidRPr="00975323">
        <w:rPr>
          <w:color w:val="231F20"/>
          <w:spacing w:val="1"/>
          <w:sz w:val="20"/>
          <w:szCs w:val="20"/>
          <w:lang w:val="ru-RU"/>
        </w:rPr>
        <w:t xml:space="preserve">л.вр., </w:t>
      </w:r>
      <w:r w:rsidR="00975323">
        <w:rPr>
          <w:color w:val="231F20"/>
          <w:sz w:val="20"/>
          <w:szCs w:val="20"/>
          <w:lang w:val="ru-RU"/>
        </w:rPr>
        <w:t>проф</w:t>
      </w:r>
      <w:proofErr w:type="gramStart"/>
      <w:r w:rsidR="00975323">
        <w:rPr>
          <w:color w:val="231F20"/>
          <w:sz w:val="20"/>
          <w:szCs w:val="20"/>
          <w:lang w:val="ru-RU"/>
        </w:rPr>
        <w:t>.у</w:t>
      </w:r>
      <w:proofErr w:type="gramEnd"/>
      <w:r w:rsidR="00975323">
        <w:rPr>
          <w:color w:val="231F20"/>
          <w:sz w:val="20"/>
          <w:szCs w:val="20"/>
          <w:lang w:val="ru-RU"/>
        </w:rPr>
        <w:t>нивер</w:t>
      </w:r>
      <w:r w:rsidR="004D77CC">
        <w:rPr>
          <w:color w:val="231F20"/>
          <w:sz w:val="20"/>
          <w:szCs w:val="20"/>
          <w:lang w:val="ru-RU"/>
        </w:rPr>
        <w:t>.</w:t>
      </w:r>
      <w:r w:rsidR="00975323">
        <w:rPr>
          <w:color w:val="231F20"/>
          <w:sz w:val="20"/>
          <w:szCs w:val="20"/>
          <w:lang w:val="ru-RU"/>
        </w:rPr>
        <w:t>,</w:t>
      </w:r>
      <w:r w:rsidR="004D77CC">
        <w:rPr>
          <w:color w:val="231F20"/>
          <w:sz w:val="20"/>
          <w:szCs w:val="20"/>
          <w:lang w:val="ru-RU"/>
        </w:rPr>
        <w:t xml:space="preserve"> </w:t>
      </w:r>
      <w:r w:rsidR="00975323">
        <w:rPr>
          <w:color w:val="231F20"/>
          <w:sz w:val="20"/>
          <w:szCs w:val="20"/>
          <w:lang w:val="ru-RU"/>
        </w:rPr>
        <w:t xml:space="preserve">д-р </w:t>
      </w:r>
      <w:r w:rsidR="00975323">
        <w:rPr>
          <w:color w:val="231F20"/>
          <w:spacing w:val="1"/>
          <w:sz w:val="20"/>
          <w:szCs w:val="20"/>
          <w:lang w:val="ru-RU"/>
        </w:rPr>
        <w:t>Хайнц</w:t>
      </w:r>
      <w:r w:rsidR="006221C8" w:rsidRPr="00975323">
        <w:rPr>
          <w:color w:val="231F20"/>
          <w:spacing w:val="1"/>
          <w:sz w:val="20"/>
          <w:szCs w:val="20"/>
          <w:lang w:val="ru-RU"/>
        </w:rPr>
        <w:t xml:space="preserve"> </w:t>
      </w:r>
      <w:r w:rsidR="00975323">
        <w:rPr>
          <w:color w:val="231F20"/>
          <w:spacing w:val="1"/>
          <w:sz w:val="20"/>
          <w:szCs w:val="20"/>
          <w:lang w:val="ru-RU"/>
        </w:rPr>
        <w:t>Грунце</w:t>
      </w:r>
      <w:r w:rsidR="004F3C3A" w:rsidRPr="00975323">
        <w:rPr>
          <w:color w:val="231F20"/>
          <w:spacing w:val="1"/>
          <w:sz w:val="20"/>
          <w:szCs w:val="20"/>
          <w:lang w:val="ru-RU"/>
        </w:rPr>
        <w:t>,</w:t>
      </w:r>
      <w:r w:rsidR="006221C8" w:rsidRPr="00975323">
        <w:rPr>
          <w:color w:val="231F20"/>
          <w:spacing w:val="1"/>
          <w:sz w:val="20"/>
          <w:szCs w:val="20"/>
          <w:lang w:val="ru-RU"/>
        </w:rPr>
        <w:t xml:space="preserve"> </w:t>
      </w:r>
      <w:r w:rsidR="00975323">
        <w:rPr>
          <w:color w:val="231F20"/>
          <w:spacing w:val="1"/>
          <w:sz w:val="20"/>
          <w:szCs w:val="20"/>
          <w:lang w:val="ru-RU"/>
        </w:rPr>
        <w:t>г</w:t>
      </w:r>
      <w:r w:rsidR="006221C8" w:rsidRPr="00975323">
        <w:rPr>
          <w:color w:val="231F20"/>
          <w:spacing w:val="1"/>
          <w:sz w:val="20"/>
          <w:szCs w:val="20"/>
          <w:lang w:val="ru-RU"/>
        </w:rPr>
        <w:t>л.</w:t>
      </w:r>
      <w:r w:rsidR="004D77CC">
        <w:rPr>
          <w:color w:val="231F20"/>
          <w:spacing w:val="1"/>
          <w:sz w:val="20"/>
          <w:szCs w:val="20"/>
          <w:lang w:val="ru-RU"/>
        </w:rPr>
        <w:t xml:space="preserve"> </w:t>
      </w:r>
      <w:r w:rsidR="006221C8" w:rsidRPr="00975323">
        <w:rPr>
          <w:color w:val="231F20"/>
          <w:spacing w:val="1"/>
          <w:sz w:val="20"/>
          <w:szCs w:val="20"/>
          <w:lang w:val="ru-RU"/>
        </w:rPr>
        <w:t xml:space="preserve">вр., </w:t>
      </w:r>
      <w:r w:rsidR="00975323">
        <w:rPr>
          <w:color w:val="231F20"/>
          <w:spacing w:val="-7"/>
          <w:sz w:val="20"/>
          <w:szCs w:val="20"/>
          <w:lang w:val="ru-RU"/>
        </w:rPr>
        <w:t>д-р</w:t>
      </w:r>
      <w:r w:rsidR="00975323">
        <w:rPr>
          <w:color w:val="231F20"/>
          <w:spacing w:val="-6"/>
          <w:sz w:val="20"/>
          <w:szCs w:val="20"/>
          <w:lang w:val="ru-RU"/>
        </w:rPr>
        <w:t xml:space="preserve"> </w:t>
      </w:r>
      <w:r w:rsidR="00975323">
        <w:rPr>
          <w:color w:val="231F20"/>
          <w:spacing w:val="1"/>
          <w:sz w:val="20"/>
          <w:szCs w:val="20"/>
          <w:lang w:val="ru-RU"/>
        </w:rPr>
        <w:t xml:space="preserve">Христиан </w:t>
      </w:r>
      <w:r w:rsidR="004D77CC">
        <w:rPr>
          <w:color w:val="231F20"/>
          <w:spacing w:val="1"/>
          <w:sz w:val="20"/>
          <w:szCs w:val="20"/>
          <w:lang w:val="ru-RU"/>
        </w:rPr>
        <w:t>Ягш</w:t>
      </w:r>
      <w:r w:rsidR="004F3C3A" w:rsidRPr="00975323">
        <w:rPr>
          <w:color w:val="231F20"/>
          <w:spacing w:val="1"/>
          <w:sz w:val="20"/>
          <w:szCs w:val="20"/>
          <w:lang w:val="ru-RU"/>
        </w:rPr>
        <w:t>,</w:t>
      </w:r>
      <w:r w:rsidR="006221C8" w:rsidRPr="00975323">
        <w:rPr>
          <w:color w:val="231F20"/>
          <w:spacing w:val="1"/>
          <w:sz w:val="20"/>
          <w:szCs w:val="20"/>
          <w:lang w:val="ru-RU"/>
        </w:rPr>
        <w:t xml:space="preserve"> </w:t>
      </w:r>
      <w:r w:rsidR="004D77CC">
        <w:rPr>
          <w:color w:val="231F20"/>
          <w:spacing w:val="1"/>
          <w:sz w:val="20"/>
          <w:szCs w:val="20"/>
          <w:lang w:val="ru-RU"/>
        </w:rPr>
        <w:t>г</w:t>
      </w:r>
      <w:r w:rsidR="006221C8" w:rsidRPr="00975323">
        <w:rPr>
          <w:color w:val="231F20"/>
          <w:spacing w:val="1"/>
          <w:sz w:val="20"/>
          <w:szCs w:val="20"/>
          <w:lang w:val="ru-RU"/>
        </w:rPr>
        <w:t xml:space="preserve">л.вр., </w:t>
      </w:r>
      <w:r w:rsidR="004D77CC">
        <w:rPr>
          <w:color w:val="231F20"/>
          <w:spacing w:val="-7"/>
          <w:sz w:val="20"/>
          <w:szCs w:val="20"/>
          <w:lang w:val="ru-RU"/>
        </w:rPr>
        <w:t>д-р Хельмут</w:t>
      </w:r>
      <w:r w:rsidR="00975323">
        <w:rPr>
          <w:color w:val="231F20"/>
          <w:spacing w:val="1"/>
          <w:sz w:val="20"/>
          <w:szCs w:val="20"/>
          <w:lang w:val="ru-RU"/>
        </w:rPr>
        <w:t xml:space="preserve"> </w:t>
      </w:r>
      <w:r w:rsidR="004D77CC">
        <w:rPr>
          <w:color w:val="231F20"/>
          <w:spacing w:val="1"/>
          <w:sz w:val="20"/>
          <w:szCs w:val="20"/>
          <w:lang w:val="ru-RU"/>
        </w:rPr>
        <w:t xml:space="preserve">Елем магистр естеств. наук, </w:t>
      </w:r>
      <w:r w:rsidR="004D77CC">
        <w:rPr>
          <w:color w:val="231F20"/>
          <w:sz w:val="20"/>
          <w:szCs w:val="20"/>
          <w:lang w:val="ru-RU"/>
        </w:rPr>
        <w:t>штат. проф. универ., дважды д-р наук Ханс-Петер Капфхаммер</w:t>
      </w:r>
      <w:r w:rsidR="004F3C3A" w:rsidRPr="00975323">
        <w:rPr>
          <w:color w:val="231F20"/>
          <w:sz w:val="20"/>
          <w:szCs w:val="20"/>
          <w:lang w:val="ru-RU"/>
        </w:rPr>
        <w:t>,</w:t>
      </w:r>
      <w:r w:rsidR="006221C8" w:rsidRPr="00975323">
        <w:rPr>
          <w:color w:val="231F20"/>
          <w:spacing w:val="1"/>
          <w:sz w:val="20"/>
          <w:szCs w:val="20"/>
          <w:lang w:val="ru-RU"/>
        </w:rPr>
        <w:t xml:space="preserve"> </w:t>
      </w:r>
      <w:r w:rsidR="004D77CC">
        <w:rPr>
          <w:color w:val="231F20"/>
          <w:spacing w:val="1"/>
          <w:sz w:val="20"/>
          <w:szCs w:val="20"/>
          <w:lang w:val="ru-RU"/>
        </w:rPr>
        <w:t>г</w:t>
      </w:r>
      <w:r w:rsidR="006221C8" w:rsidRPr="00975323">
        <w:rPr>
          <w:color w:val="231F20"/>
          <w:spacing w:val="1"/>
          <w:sz w:val="20"/>
          <w:szCs w:val="20"/>
          <w:lang w:val="ru-RU"/>
        </w:rPr>
        <w:t xml:space="preserve">л.вр., </w:t>
      </w:r>
      <w:r w:rsidR="00975323">
        <w:rPr>
          <w:color w:val="231F20"/>
          <w:sz w:val="20"/>
          <w:szCs w:val="20"/>
          <w:lang w:val="ru-RU"/>
        </w:rPr>
        <w:t>проф.универ</w:t>
      </w:r>
      <w:r w:rsidR="004D77CC">
        <w:rPr>
          <w:color w:val="231F20"/>
          <w:sz w:val="20"/>
          <w:szCs w:val="20"/>
          <w:lang w:val="ru-RU"/>
        </w:rPr>
        <w:t>.</w:t>
      </w:r>
      <w:r w:rsidR="00975323">
        <w:rPr>
          <w:color w:val="231F20"/>
          <w:sz w:val="20"/>
          <w:szCs w:val="20"/>
          <w:lang w:val="ru-RU"/>
        </w:rPr>
        <w:t xml:space="preserve">, д-р </w:t>
      </w:r>
      <w:r w:rsidR="004D77CC">
        <w:rPr>
          <w:color w:val="231F20"/>
          <w:spacing w:val="1"/>
          <w:sz w:val="20"/>
          <w:szCs w:val="20"/>
          <w:lang w:val="ru-RU"/>
        </w:rPr>
        <w:t>Маркус</w:t>
      </w:r>
      <w:r w:rsidR="006221C8" w:rsidRPr="00975323">
        <w:rPr>
          <w:color w:val="231F20"/>
          <w:spacing w:val="1"/>
          <w:sz w:val="20"/>
          <w:szCs w:val="20"/>
          <w:lang w:val="ru-RU"/>
        </w:rPr>
        <w:t xml:space="preserve"> </w:t>
      </w:r>
      <w:r w:rsidR="004D77CC">
        <w:rPr>
          <w:color w:val="231F20"/>
          <w:spacing w:val="-3"/>
          <w:sz w:val="20"/>
          <w:szCs w:val="20"/>
          <w:lang w:val="ru-RU"/>
        </w:rPr>
        <w:t>Кёллер</w:t>
      </w:r>
      <w:r w:rsidR="004F3C3A" w:rsidRPr="00975323">
        <w:rPr>
          <w:color w:val="231F20"/>
          <w:spacing w:val="-2"/>
          <w:sz w:val="20"/>
          <w:szCs w:val="20"/>
          <w:lang w:val="ru-RU"/>
        </w:rPr>
        <w:t>,</w:t>
      </w:r>
      <w:r w:rsidR="006221C8" w:rsidRPr="00975323">
        <w:rPr>
          <w:color w:val="231F20"/>
          <w:spacing w:val="-2"/>
          <w:sz w:val="20"/>
          <w:szCs w:val="20"/>
          <w:lang w:val="ru-RU"/>
        </w:rPr>
        <w:t xml:space="preserve"> </w:t>
      </w:r>
      <w:r w:rsidR="004D77CC">
        <w:rPr>
          <w:color w:val="231F20"/>
          <w:spacing w:val="1"/>
          <w:sz w:val="20"/>
          <w:szCs w:val="20"/>
          <w:lang w:val="ru-RU"/>
        </w:rPr>
        <w:t>г</w:t>
      </w:r>
      <w:r w:rsidR="006221C8" w:rsidRPr="00975323">
        <w:rPr>
          <w:color w:val="231F20"/>
          <w:spacing w:val="1"/>
          <w:sz w:val="20"/>
          <w:szCs w:val="20"/>
          <w:lang w:val="ru-RU"/>
        </w:rPr>
        <w:t xml:space="preserve">л.вр., </w:t>
      </w:r>
      <w:r w:rsidR="004D77CC">
        <w:rPr>
          <w:color w:val="231F20"/>
          <w:sz w:val="20"/>
          <w:szCs w:val="20"/>
          <w:lang w:val="ru-RU"/>
        </w:rPr>
        <w:t>проф. универ., дважды д-р наук Михаэль</w:t>
      </w:r>
      <w:r w:rsidR="006221C8" w:rsidRPr="00975323">
        <w:rPr>
          <w:color w:val="231F20"/>
          <w:spacing w:val="2"/>
          <w:sz w:val="20"/>
          <w:szCs w:val="20"/>
          <w:lang w:val="ru-RU"/>
        </w:rPr>
        <w:t xml:space="preserve"> </w:t>
      </w:r>
      <w:r w:rsidR="004D77CC">
        <w:rPr>
          <w:color w:val="231F20"/>
          <w:spacing w:val="-1"/>
          <w:sz w:val="20"/>
          <w:szCs w:val="20"/>
          <w:lang w:val="ru-RU"/>
        </w:rPr>
        <w:t>Лехофер</w:t>
      </w:r>
      <w:r w:rsidR="004F3C3A" w:rsidRPr="00975323">
        <w:rPr>
          <w:color w:val="231F20"/>
          <w:spacing w:val="-1"/>
          <w:sz w:val="20"/>
          <w:szCs w:val="20"/>
          <w:lang w:val="ru-RU"/>
        </w:rPr>
        <w:t>,</w:t>
      </w:r>
      <w:r w:rsidR="006221C8" w:rsidRPr="00975323">
        <w:rPr>
          <w:color w:val="231F20"/>
          <w:spacing w:val="-1"/>
          <w:sz w:val="20"/>
          <w:szCs w:val="20"/>
          <w:lang w:val="ru-RU"/>
        </w:rPr>
        <w:t xml:space="preserve"> </w:t>
      </w:r>
      <w:r w:rsidR="00975323">
        <w:rPr>
          <w:color w:val="231F20"/>
          <w:sz w:val="20"/>
          <w:szCs w:val="20"/>
          <w:lang w:val="ru-RU"/>
        </w:rPr>
        <w:t>проф.</w:t>
      </w:r>
      <w:r w:rsidR="004D77CC">
        <w:rPr>
          <w:color w:val="231F20"/>
          <w:sz w:val="20"/>
          <w:szCs w:val="20"/>
          <w:lang w:val="ru-RU"/>
        </w:rPr>
        <w:t xml:space="preserve"> </w:t>
      </w:r>
      <w:r w:rsidR="00975323">
        <w:rPr>
          <w:color w:val="231F20"/>
          <w:sz w:val="20"/>
          <w:szCs w:val="20"/>
          <w:lang w:val="ru-RU"/>
        </w:rPr>
        <w:t>универ</w:t>
      </w:r>
      <w:r w:rsidR="004D77CC">
        <w:rPr>
          <w:color w:val="231F20"/>
          <w:sz w:val="20"/>
          <w:szCs w:val="20"/>
          <w:lang w:val="ru-RU"/>
        </w:rPr>
        <w:t>.</w:t>
      </w:r>
      <w:r w:rsidR="00975323">
        <w:rPr>
          <w:color w:val="231F20"/>
          <w:sz w:val="20"/>
          <w:szCs w:val="20"/>
          <w:lang w:val="ru-RU"/>
        </w:rPr>
        <w:t xml:space="preserve">, д-р </w:t>
      </w:r>
      <w:r w:rsidR="004D77CC">
        <w:rPr>
          <w:color w:val="231F20"/>
          <w:spacing w:val="1"/>
          <w:sz w:val="20"/>
          <w:szCs w:val="20"/>
          <w:lang w:val="ru-RU"/>
        </w:rPr>
        <w:t>Николь</w:t>
      </w:r>
      <w:r w:rsidR="006221C8" w:rsidRPr="00975323">
        <w:rPr>
          <w:color w:val="231F20"/>
          <w:spacing w:val="1"/>
          <w:sz w:val="20"/>
          <w:szCs w:val="20"/>
          <w:lang w:val="ru-RU"/>
        </w:rPr>
        <w:t xml:space="preserve"> </w:t>
      </w:r>
      <w:r w:rsidR="004D77CC">
        <w:rPr>
          <w:color w:val="231F20"/>
          <w:sz w:val="20"/>
          <w:szCs w:val="20"/>
          <w:lang w:val="ru-RU"/>
        </w:rPr>
        <w:t>Прашак</w:t>
      </w:r>
      <w:r w:rsidR="004F3C3A" w:rsidRPr="00975323">
        <w:rPr>
          <w:color w:val="231F20"/>
          <w:sz w:val="20"/>
          <w:szCs w:val="20"/>
          <w:lang w:val="ru-RU"/>
        </w:rPr>
        <w:t>-</w:t>
      </w:r>
      <w:r w:rsidR="004D77CC">
        <w:rPr>
          <w:color w:val="231F20"/>
          <w:sz w:val="20"/>
          <w:szCs w:val="20"/>
          <w:lang w:val="ru-RU"/>
        </w:rPr>
        <w:t>Ридер</w:t>
      </w:r>
      <w:r w:rsidR="004F3C3A" w:rsidRPr="00975323">
        <w:rPr>
          <w:color w:val="231F20"/>
          <w:sz w:val="20"/>
          <w:szCs w:val="20"/>
          <w:lang w:val="ru-RU"/>
        </w:rPr>
        <w:t>,</w:t>
      </w:r>
      <w:r w:rsidR="006221C8" w:rsidRPr="00975323">
        <w:rPr>
          <w:color w:val="231F20"/>
          <w:sz w:val="20"/>
          <w:szCs w:val="20"/>
          <w:lang w:val="ru-RU"/>
        </w:rPr>
        <w:t xml:space="preserve"> </w:t>
      </w:r>
      <w:r w:rsidR="004D77CC">
        <w:rPr>
          <w:color w:val="231F20"/>
          <w:sz w:val="20"/>
          <w:szCs w:val="20"/>
          <w:lang w:val="ru-RU"/>
        </w:rPr>
        <w:t>г</w:t>
      </w:r>
      <w:r w:rsidR="006221C8" w:rsidRPr="00975323">
        <w:rPr>
          <w:color w:val="231F20"/>
          <w:spacing w:val="1"/>
          <w:sz w:val="20"/>
          <w:szCs w:val="20"/>
          <w:lang w:val="ru-RU"/>
        </w:rPr>
        <w:t xml:space="preserve">л.вр., </w:t>
      </w:r>
      <w:r w:rsidR="004D77CC">
        <w:rPr>
          <w:color w:val="231F20"/>
          <w:spacing w:val="-7"/>
          <w:sz w:val="20"/>
          <w:szCs w:val="20"/>
          <w:lang w:val="ru-RU"/>
        </w:rPr>
        <w:t>д-р Георг Псота</w:t>
      </w:r>
      <w:r w:rsidR="004F3C3A" w:rsidRPr="00975323">
        <w:rPr>
          <w:color w:val="231F20"/>
          <w:spacing w:val="2"/>
          <w:sz w:val="20"/>
          <w:szCs w:val="20"/>
          <w:lang w:val="ru-RU"/>
        </w:rPr>
        <w:t>,</w:t>
      </w:r>
      <w:r w:rsidR="004D77CC" w:rsidRPr="004D77CC">
        <w:rPr>
          <w:color w:val="231F20"/>
          <w:sz w:val="20"/>
          <w:szCs w:val="20"/>
          <w:lang w:val="ru-RU"/>
        </w:rPr>
        <w:t xml:space="preserve"> </w:t>
      </w:r>
      <w:r w:rsidR="004D77CC">
        <w:rPr>
          <w:color w:val="231F20"/>
          <w:sz w:val="20"/>
          <w:szCs w:val="20"/>
          <w:lang w:val="ru-RU"/>
        </w:rPr>
        <w:t>проф.</w:t>
      </w:r>
      <w:r w:rsidR="004D77CC" w:rsidRPr="004D77CC">
        <w:rPr>
          <w:color w:val="231F20"/>
          <w:sz w:val="20"/>
          <w:szCs w:val="20"/>
          <w:lang w:val="ru-RU"/>
        </w:rPr>
        <w:t xml:space="preserve"> </w:t>
      </w:r>
      <w:r w:rsidR="004D77CC">
        <w:rPr>
          <w:color w:val="231F20"/>
          <w:sz w:val="20"/>
          <w:szCs w:val="20"/>
          <w:lang w:val="ru-RU"/>
        </w:rPr>
        <w:t>универ.</w:t>
      </w:r>
      <w:r w:rsidR="004D77CC" w:rsidRPr="004D77CC">
        <w:rPr>
          <w:color w:val="231F20"/>
          <w:sz w:val="20"/>
          <w:szCs w:val="20"/>
          <w:lang w:val="ru-RU"/>
        </w:rPr>
        <w:t xml:space="preserve"> </w:t>
      </w:r>
      <w:r w:rsidR="004D77CC">
        <w:rPr>
          <w:color w:val="231F20"/>
          <w:sz w:val="20"/>
          <w:szCs w:val="20"/>
          <w:lang w:val="ru-RU"/>
        </w:rPr>
        <w:t>дважды д-р наук</w:t>
      </w:r>
      <w:r w:rsidR="004D77CC" w:rsidRPr="004D77CC">
        <w:rPr>
          <w:color w:val="231F20"/>
          <w:spacing w:val="-4"/>
          <w:sz w:val="20"/>
          <w:szCs w:val="20"/>
          <w:lang w:val="ru-RU"/>
        </w:rPr>
        <w:t xml:space="preserve"> </w:t>
      </w:r>
      <w:r w:rsidR="004D77CC">
        <w:rPr>
          <w:color w:val="231F20"/>
          <w:spacing w:val="-4"/>
          <w:sz w:val="20"/>
          <w:szCs w:val="20"/>
          <w:lang w:val="ru-RU"/>
        </w:rPr>
        <w:t>Габриэл</w:t>
      </w:r>
      <w:proofErr w:type="gramStart"/>
      <w:r w:rsidR="004D77CC">
        <w:rPr>
          <w:color w:val="231F20"/>
          <w:spacing w:val="-4"/>
          <w:sz w:val="20"/>
          <w:szCs w:val="20"/>
          <w:lang w:val="ru-RU"/>
        </w:rPr>
        <w:t>е</w:t>
      </w:r>
      <w:r w:rsidR="004D77CC" w:rsidRPr="00975323">
        <w:rPr>
          <w:color w:val="231F20"/>
          <w:spacing w:val="1"/>
          <w:sz w:val="20"/>
          <w:szCs w:val="20"/>
          <w:lang w:val="ru-RU"/>
        </w:rPr>
        <w:t>-</w:t>
      </w:r>
      <w:proofErr w:type="gramEnd"/>
      <w:r w:rsidR="004D77CC" w:rsidRPr="004D77CC">
        <w:rPr>
          <w:color w:val="231F20"/>
          <w:spacing w:val="1"/>
          <w:sz w:val="20"/>
          <w:szCs w:val="20"/>
          <w:lang w:val="ru-RU"/>
        </w:rPr>
        <w:t xml:space="preserve"> </w:t>
      </w:r>
      <w:r w:rsidR="004D77CC">
        <w:rPr>
          <w:color w:val="231F20"/>
          <w:spacing w:val="1"/>
          <w:sz w:val="20"/>
          <w:szCs w:val="20"/>
          <w:lang w:val="ru-RU"/>
        </w:rPr>
        <w:t>Мария</w:t>
      </w:r>
      <w:r w:rsidR="004D77CC" w:rsidRPr="004D77CC">
        <w:rPr>
          <w:color w:val="231F20"/>
          <w:spacing w:val="1"/>
          <w:sz w:val="20"/>
          <w:szCs w:val="20"/>
          <w:lang w:val="ru-RU"/>
        </w:rPr>
        <w:t xml:space="preserve"> </w:t>
      </w:r>
      <w:r w:rsidR="004D77CC">
        <w:rPr>
          <w:color w:val="231F20"/>
          <w:spacing w:val="1"/>
          <w:sz w:val="20"/>
          <w:szCs w:val="20"/>
          <w:lang w:val="ru-RU"/>
        </w:rPr>
        <w:t>Захс</w:t>
      </w:r>
      <w:r w:rsidR="004D77CC" w:rsidRPr="00975323">
        <w:rPr>
          <w:color w:val="231F20"/>
          <w:spacing w:val="1"/>
          <w:sz w:val="20"/>
          <w:szCs w:val="20"/>
          <w:lang w:val="ru-RU"/>
        </w:rPr>
        <w:t>,</w:t>
      </w:r>
      <w:r w:rsidR="004D77CC" w:rsidRPr="004D77CC">
        <w:rPr>
          <w:color w:val="231F20"/>
          <w:spacing w:val="1"/>
          <w:sz w:val="20"/>
          <w:szCs w:val="20"/>
          <w:lang w:val="ru-RU"/>
        </w:rPr>
        <w:t xml:space="preserve"> </w:t>
      </w:r>
      <w:r w:rsidR="004D77CC">
        <w:rPr>
          <w:color w:val="231F20"/>
          <w:spacing w:val="1"/>
          <w:sz w:val="20"/>
          <w:szCs w:val="20"/>
          <w:lang w:val="ru-RU"/>
        </w:rPr>
        <w:t>г</w:t>
      </w:r>
      <w:r w:rsidR="004D77CC" w:rsidRPr="00975323">
        <w:rPr>
          <w:color w:val="231F20"/>
          <w:spacing w:val="1"/>
          <w:sz w:val="20"/>
          <w:szCs w:val="20"/>
          <w:lang w:val="ru-RU"/>
        </w:rPr>
        <w:t>л.вр.,</w:t>
      </w:r>
    </w:p>
    <w:p w:rsidR="00970C87" w:rsidRPr="00975323" w:rsidRDefault="004D77CC">
      <w:pPr>
        <w:spacing w:line="240" w:lineRule="exact"/>
        <w:ind w:left="173"/>
        <w:rPr>
          <w:rFonts w:ascii="Calibri" w:eastAsia="Calibri" w:hAnsi="Calibri" w:cs="Calibri"/>
          <w:sz w:val="20"/>
          <w:szCs w:val="20"/>
          <w:lang w:val="ru-RU"/>
        </w:rPr>
      </w:pPr>
      <w:r>
        <w:rPr>
          <w:rFonts w:ascii="Calibri"/>
          <w:color w:val="231F20"/>
          <w:spacing w:val="-7"/>
          <w:sz w:val="20"/>
          <w:szCs w:val="20"/>
          <w:lang w:val="ru-RU"/>
        </w:rPr>
        <w:t>д-р</w:t>
      </w:r>
      <w:r w:rsidR="006221C8" w:rsidRPr="00975323">
        <w:rPr>
          <w:rFonts w:ascii="Calibri"/>
          <w:color w:val="231F20"/>
          <w:spacing w:val="-6"/>
          <w:sz w:val="20"/>
          <w:szCs w:val="20"/>
          <w:lang w:val="ru-RU"/>
        </w:rPr>
        <w:t xml:space="preserve"> </w:t>
      </w:r>
      <w:r>
        <w:rPr>
          <w:rFonts w:ascii="Calibri"/>
          <w:color w:val="231F20"/>
          <w:spacing w:val="1"/>
          <w:sz w:val="20"/>
          <w:szCs w:val="20"/>
          <w:lang w:val="ru-RU"/>
        </w:rPr>
        <w:t>Курт</w:t>
      </w:r>
      <w:r w:rsidR="006221C8" w:rsidRPr="00975323">
        <w:rPr>
          <w:rFonts w:ascii="Calibri"/>
          <w:color w:val="231F20"/>
          <w:spacing w:val="1"/>
          <w:sz w:val="20"/>
          <w:szCs w:val="20"/>
          <w:lang w:val="ru-RU"/>
        </w:rPr>
        <w:t xml:space="preserve"> </w:t>
      </w:r>
      <w:r>
        <w:rPr>
          <w:rFonts w:ascii="Calibri"/>
          <w:color w:val="231F20"/>
          <w:spacing w:val="1"/>
          <w:sz w:val="20"/>
          <w:szCs w:val="20"/>
          <w:lang w:val="ru-RU"/>
        </w:rPr>
        <w:t>Шташтка</w:t>
      </w:r>
      <w:r w:rsidR="004F3C3A" w:rsidRPr="00975323">
        <w:rPr>
          <w:rFonts w:ascii="Calibri"/>
          <w:color w:val="231F20"/>
          <w:spacing w:val="1"/>
          <w:sz w:val="20"/>
          <w:szCs w:val="20"/>
          <w:lang w:val="ru-RU"/>
        </w:rPr>
        <w:t>,</w:t>
      </w:r>
      <w:r w:rsidR="006221C8" w:rsidRPr="00975323">
        <w:rPr>
          <w:rFonts w:ascii="Calibri"/>
          <w:color w:val="231F20"/>
          <w:spacing w:val="1"/>
          <w:sz w:val="20"/>
          <w:szCs w:val="20"/>
          <w:lang w:val="ru-RU"/>
        </w:rPr>
        <w:t xml:space="preserve"> </w:t>
      </w:r>
      <w:r>
        <w:rPr>
          <w:color w:val="231F20"/>
          <w:spacing w:val="1"/>
          <w:sz w:val="20"/>
          <w:szCs w:val="20"/>
          <w:lang w:val="ru-RU"/>
        </w:rPr>
        <w:t>г</w:t>
      </w:r>
      <w:r w:rsidR="00975323" w:rsidRPr="00975323">
        <w:rPr>
          <w:color w:val="231F20"/>
          <w:spacing w:val="1"/>
          <w:sz w:val="20"/>
          <w:szCs w:val="20"/>
          <w:lang w:val="ru-RU"/>
        </w:rPr>
        <w:t>л.вр.,</w:t>
      </w:r>
      <w:r>
        <w:rPr>
          <w:color w:val="231F20"/>
          <w:spacing w:val="1"/>
          <w:sz w:val="20"/>
          <w:szCs w:val="20"/>
          <w:lang w:val="ru-RU"/>
        </w:rPr>
        <w:t xml:space="preserve"> </w:t>
      </w:r>
      <w:r>
        <w:rPr>
          <w:rFonts w:ascii="Calibri"/>
          <w:color w:val="231F20"/>
          <w:spacing w:val="-7"/>
          <w:sz w:val="20"/>
          <w:szCs w:val="20"/>
          <w:lang w:val="ru-RU"/>
        </w:rPr>
        <w:t>д-р</w:t>
      </w:r>
      <w:r w:rsidR="006221C8" w:rsidRPr="00975323">
        <w:rPr>
          <w:rFonts w:ascii="Calibri"/>
          <w:color w:val="231F20"/>
          <w:spacing w:val="-6"/>
          <w:sz w:val="20"/>
          <w:szCs w:val="20"/>
          <w:lang w:val="ru-RU"/>
        </w:rPr>
        <w:t xml:space="preserve"> </w:t>
      </w:r>
      <w:r>
        <w:rPr>
          <w:rFonts w:ascii="Calibri"/>
          <w:color w:val="231F20"/>
          <w:spacing w:val="1"/>
          <w:sz w:val="20"/>
          <w:szCs w:val="20"/>
          <w:lang w:val="ru-RU"/>
        </w:rPr>
        <w:t>Эльмар Виндхагер</w:t>
      </w:r>
      <w:r w:rsidR="004F3C3A" w:rsidRPr="00975323">
        <w:rPr>
          <w:rFonts w:ascii="Calibri"/>
          <w:color w:val="231F20"/>
          <w:sz w:val="20"/>
          <w:szCs w:val="20"/>
          <w:lang w:val="ru-RU"/>
        </w:rPr>
        <w:t>,</w:t>
      </w:r>
      <w:r w:rsidR="006221C8" w:rsidRPr="00975323">
        <w:rPr>
          <w:rFonts w:ascii="Calibri"/>
          <w:color w:val="231F20"/>
          <w:sz w:val="20"/>
          <w:szCs w:val="20"/>
          <w:lang w:val="ru-RU"/>
        </w:rPr>
        <w:t xml:space="preserve"> </w:t>
      </w:r>
      <w:r>
        <w:rPr>
          <w:color w:val="231F20"/>
          <w:spacing w:val="1"/>
          <w:sz w:val="20"/>
          <w:szCs w:val="20"/>
          <w:lang w:val="ru-RU"/>
        </w:rPr>
        <w:t>г</w:t>
      </w:r>
      <w:r w:rsidR="00975323" w:rsidRPr="00975323">
        <w:rPr>
          <w:color w:val="231F20"/>
          <w:spacing w:val="1"/>
          <w:sz w:val="20"/>
          <w:szCs w:val="20"/>
          <w:lang w:val="ru-RU"/>
        </w:rPr>
        <w:t>л.вр.,</w:t>
      </w:r>
      <w:r w:rsidR="006221C8" w:rsidRPr="00975323">
        <w:rPr>
          <w:rFonts w:ascii="Calibri"/>
          <w:color w:val="231F20"/>
          <w:spacing w:val="1"/>
          <w:sz w:val="20"/>
          <w:szCs w:val="20"/>
          <w:lang w:val="ru-RU"/>
        </w:rPr>
        <w:t xml:space="preserve"> </w:t>
      </w:r>
      <w:r>
        <w:rPr>
          <w:rFonts w:ascii="Calibri"/>
          <w:color w:val="231F20"/>
          <w:spacing w:val="-7"/>
          <w:sz w:val="20"/>
          <w:szCs w:val="20"/>
          <w:lang w:val="ru-RU"/>
        </w:rPr>
        <w:t>д-р</w:t>
      </w:r>
      <w:r w:rsidR="006221C8" w:rsidRPr="00975323">
        <w:rPr>
          <w:rFonts w:ascii="Calibri"/>
          <w:color w:val="231F20"/>
          <w:spacing w:val="-6"/>
          <w:sz w:val="20"/>
          <w:szCs w:val="20"/>
          <w:lang w:val="ru-RU"/>
        </w:rPr>
        <w:t xml:space="preserve"> </w:t>
      </w:r>
      <w:r>
        <w:rPr>
          <w:rFonts w:ascii="Calibri"/>
          <w:color w:val="231F20"/>
          <w:spacing w:val="1"/>
          <w:sz w:val="20"/>
          <w:szCs w:val="20"/>
          <w:lang w:val="ru-RU"/>
        </w:rPr>
        <w:t>Андреас</w:t>
      </w:r>
      <w:r w:rsidR="006221C8" w:rsidRPr="00975323">
        <w:rPr>
          <w:rFonts w:ascii="Calibri"/>
          <w:color w:val="231F20"/>
          <w:spacing w:val="1"/>
          <w:sz w:val="20"/>
          <w:szCs w:val="20"/>
          <w:lang w:val="ru-RU"/>
        </w:rPr>
        <w:t xml:space="preserve"> </w:t>
      </w:r>
      <w:r>
        <w:rPr>
          <w:rFonts w:ascii="Calibri"/>
          <w:color w:val="231F20"/>
          <w:spacing w:val="2"/>
          <w:sz w:val="20"/>
          <w:szCs w:val="20"/>
          <w:lang w:val="ru-RU"/>
        </w:rPr>
        <w:t xml:space="preserve">Винклер магистр естеств. наук, </w:t>
      </w:r>
      <w:r>
        <w:rPr>
          <w:rFonts w:ascii="Calibri"/>
          <w:color w:val="231F20"/>
          <w:spacing w:val="1"/>
          <w:sz w:val="20"/>
          <w:szCs w:val="20"/>
          <w:lang w:val="ru-RU"/>
        </w:rPr>
        <w:t>доцент,</w:t>
      </w:r>
      <w:r w:rsidR="006221C8" w:rsidRPr="00975323">
        <w:rPr>
          <w:rFonts w:ascii="Calibri"/>
          <w:color w:val="231F20"/>
          <w:sz w:val="20"/>
          <w:szCs w:val="20"/>
          <w:lang w:val="ru-RU"/>
        </w:rPr>
        <w:t xml:space="preserve"> </w:t>
      </w:r>
      <w:r w:rsidR="00975323">
        <w:rPr>
          <w:rFonts w:ascii="Calibri"/>
          <w:color w:val="231F20"/>
          <w:sz w:val="20"/>
          <w:szCs w:val="20"/>
          <w:lang w:val="ru-RU"/>
        </w:rPr>
        <w:t>приват</w:t>
      </w:r>
      <w:r w:rsidR="00975323" w:rsidRPr="00975323">
        <w:rPr>
          <w:rFonts w:ascii="Calibri"/>
          <w:color w:val="231F20"/>
          <w:sz w:val="20"/>
          <w:szCs w:val="20"/>
          <w:lang w:val="ru-RU"/>
        </w:rPr>
        <w:t>-</w:t>
      </w:r>
      <w:r w:rsidR="00975323">
        <w:rPr>
          <w:rFonts w:ascii="Calibri"/>
          <w:color w:val="231F20"/>
          <w:sz w:val="20"/>
          <w:szCs w:val="20"/>
          <w:lang w:val="ru-RU"/>
        </w:rPr>
        <w:t>доцент</w:t>
      </w:r>
      <w:r>
        <w:rPr>
          <w:rFonts w:ascii="Calibri"/>
          <w:color w:val="231F20"/>
          <w:sz w:val="20"/>
          <w:szCs w:val="20"/>
          <w:lang w:val="ru-RU"/>
        </w:rPr>
        <w:t>б д-р Дитмар Винклер</w:t>
      </w:r>
      <w:r w:rsidR="004F3C3A" w:rsidRPr="00975323">
        <w:rPr>
          <w:rFonts w:ascii="Calibri"/>
          <w:color w:val="231F20"/>
          <w:spacing w:val="-1"/>
          <w:sz w:val="20"/>
          <w:szCs w:val="20"/>
          <w:lang w:val="ru-RU"/>
        </w:rPr>
        <w:t>,</w:t>
      </w:r>
      <w:r w:rsidR="00975323" w:rsidRPr="00975323">
        <w:rPr>
          <w:rFonts w:ascii="Calibri"/>
          <w:color w:val="231F20"/>
          <w:spacing w:val="1"/>
          <w:sz w:val="20"/>
          <w:szCs w:val="20"/>
          <w:lang w:val="ru-RU"/>
        </w:rPr>
        <w:t xml:space="preserve"> </w:t>
      </w:r>
      <w:r w:rsidR="00975323" w:rsidRPr="00975323">
        <w:rPr>
          <w:rFonts w:ascii="Calibri"/>
          <w:color w:val="231F20"/>
          <w:spacing w:val="1"/>
          <w:sz w:val="20"/>
          <w:szCs w:val="20"/>
          <w:lang w:val="de-DE"/>
        </w:rPr>
        <w:t>MR</w:t>
      </w:r>
      <w:r w:rsidR="00975323" w:rsidRPr="00975323">
        <w:rPr>
          <w:rFonts w:ascii="Calibri"/>
          <w:color w:val="231F20"/>
          <w:spacing w:val="1"/>
          <w:sz w:val="20"/>
          <w:szCs w:val="20"/>
          <w:lang w:val="ru-RU"/>
        </w:rPr>
        <w:t xml:space="preserve"> </w:t>
      </w:r>
      <w:r>
        <w:rPr>
          <w:rFonts w:ascii="Calibri"/>
          <w:color w:val="231F20"/>
          <w:spacing w:val="-7"/>
          <w:sz w:val="20"/>
          <w:szCs w:val="20"/>
          <w:lang w:val="ru-RU"/>
        </w:rPr>
        <w:t>д-р</w:t>
      </w:r>
      <w:r w:rsidR="00975323" w:rsidRPr="00975323">
        <w:rPr>
          <w:rFonts w:ascii="Calibri"/>
          <w:color w:val="231F20"/>
          <w:spacing w:val="1"/>
          <w:sz w:val="20"/>
          <w:szCs w:val="20"/>
          <w:lang w:val="ru-RU"/>
        </w:rPr>
        <w:t xml:space="preserve"> </w:t>
      </w:r>
      <w:r>
        <w:rPr>
          <w:rFonts w:ascii="Calibri"/>
          <w:color w:val="231F20"/>
          <w:spacing w:val="1"/>
          <w:sz w:val="20"/>
          <w:szCs w:val="20"/>
          <w:lang w:val="ru-RU"/>
        </w:rPr>
        <w:t>Альберт Вушитц</w:t>
      </w:r>
      <w:r w:rsidR="00975323" w:rsidRPr="00975323">
        <w:rPr>
          <w:rFonts w:ascii="Calibri"/>
          <w:color w:val="231F20"/>
          <w:spacing w:val="1"/>
          <w:sz w:val="20"/>
          <w:szCs w:val="20"/>
          <w:lang w:val="ru-RU"/>
        </w:rPr>
        <w:t>,</w:t>
      </w:r>
      <w:r w:rsidR="00975323" w:rsidRPr="00975323">
        <w:rPr>
          <w:rFonts w:ascii="Calibri"/>
          <w:color w:val="231F20"/>
          <w:spacing w:val="-7"/>
          <w:sz w:val="20"/>
          <w:szCs w:val="20"/>
          <w:lang w:val="ru-RU"/>
        </w:rPr>
        <w:t xml:space="preserve"> </w:t>
      </w:r>
      <w:r>
        <w:rPr>
          <w:rFonts w:ascii="Calibri"/>
          <w:color w:val="231F20"/>
          <w:spacing w:val="-7"/>
          <w:sz w:val="20"/>
          <w:szCs w:val="20"/>
          <w:lang w:val="ru-RU"/>
        </w:rPr>
        <w:t>д-р</w:t>
      </w:r>
      <w:r w:rsidR="00975323" w:rsidRPr="00975323">
        <w:rPr>
          <w:rFonts w:ascii="Calibri"/>
          <w:color w:val="231F20"/>
          <w:spacing w:val="1"/>
          <w:sz w:val="20"/>
          <w:szCs w:val="20"/>
          <w:lang w:val="ru-RU"/>
        </w:rPr>
        <w:t xml:space="preserve"> </w:t>
      </w:r>
      <w:r>
        <w:rPr>
          <w:rFonts w:ascii="Calibri"/>
          <w:color w:val="231F20"/>
          <w:spacing w:val="1"/>
          <w:sz w:val="20"/>
          <w:szCs w:val="20"/>
          <w:lang w:val="ru-RU"/>
        </w:rPr>
        <w:t>Катарина Цаунер</w:t>
      </w:r>
    </w:p>
    <w:p w:rsidR="00970C87" w:rsidRPr="00975323" w:rsidRDefault="00970C87">
      <w:pPr>
        <w:spacing w:before="17" w:line="240" w:lineRule="exact"/>
        <w:rPr>
          <w:sz w:val="24"/>
          <w:szCs w:val="24"/>
          <w:lang w:val="ru-RU"/>
        </w:rPr>
      </w:pPr>
    </w:p>
    <w:p w:rsidR="00970C87" w:rsidRPr="00975323" w:rsidRDefault="00B43149">
      <w:pPr>
        <w:spacing w:line="240" w:lineRule="exact"/>
        <w:ind w:left="1072" w:right="549" w:hanging="899"/>
        <w:rPr>
          <w:rFonts w:ascii="Calibri" w:eastAsia="Calibri" w:hAnsi="Calibri" w:cs="Calibri"/>
          <w:sz w:val="20"/>
          <w:szCs w:val="20"/>
          <w:lang w:val="ru-RU"/>
        </w:rPr>
      </w:pPr>
      <w:r w:rsidRPr="006221C8">
        <w:rPr>
          <w:rFonts w:ascii="Calibri"/>
          <w:color w:val="231F20"/>
          <w:spacing w:val="2"/>
          <w:w w:val="110"/>
          <w:sz w:val="20"/>
          <w:szCs w:val="20"/>
          <w:lang w:val="ru-RU"/>
        </w:rPr>
        <w:t>Председатель</w:t>
      </w:r>
      <w:r w:rsidR="004F3C3A" w:rsidRPr="00975323">
        <w:rPr>
          <w:rFonts w:ascii="Calibri"/>
          <w:color w:val="231F20"/>
          <w:spacing w:val="3"/>
          <w:w w:val="110"/>
          <w:sz w:val="20"/>
          <w:szCs w:val="20"/>
          <w:lang w:val="ru-RU"/>
        </w:rPr>
        <w:t>:</w:t>
      </w:r>
      <w:r w:rsidR="004D77CC">
        <w:rPr>
          <w:rFonts w:ascii="Calibri"/>
          <w:color w:val="231F20"/>
          <w:spacing w:val="3"/>
          <w:w w:val="110"/>
          <w:sz w:val="20"/>
          <w:szCs w:val="20"/>
          <w:lang w:val="ru-RU"/>
        </w:rPr>
        <w:t xml:space="preserve"> </w:t>
      </w:r>
      <w:r w:rsidR="00975323">
        <w:rPr>
          <w:rFonts w:ascii="Calibri"/>
          <w:color w:val="231F20"/>
          <w:spacing w:val="3"/>
          <w:w w:val="110"/>
          <w:sz w:val="20"/>
          <w:szCs w:val="20"/>
          <w:lang w:val="ru-RU"/>
        </w:rPr>
        <w:t>Штатный</w:t>
      </w:r>
      <w:r w:rsidR="004D77CC">
        <w:rPr>
          <w:rFonts w:ascii="Calibri"/>
          <w:color w:val="231F20"/>
          <w:spacing w:val="3"/>
          <w:w w:val="110"/>
          <w:sz w:val="20"/>
          <w:szCs w:val="20"/>
          <w:lang w:val="ru-RU"/>
        </w:rPr>
        <w:t xml:space="preserve"> </w:t>
      </w:r>
      <w:r w:rsidR="00975323">
        <w:rPr>
          <w:color w:val="231F20"/>
          <w:sz w:val="20"/>
          <w:szCs w:val="20"/>
          <w:lang w:val="ru-RU"/>
        </w:rPr>
        <w:t>проф</w:t>
      </w:r>
      <w:proofErr w:type="gramStart"/>
      <w:r w:rsidR="00975323">
        <w:rPr>
          <w:color w:val="231F20"/>
          <w:sz w:val="20"/>
          <w:szCs w:val="20"/>
          <w:lang w:val="ru-RU"/>
        </w:rPr>
        <w:t>.у</w:t>
      </w:r>
      <w:proofErr w:type="gramEnd"/>
      <w:r w:rsidR="00975323">
        <w:rPr>
          <w:color w:val="231F20"/>
          <w:sz w:val="20"/>
          <w:szCs w:val="20"/>
          <w:lang w:val="ru-RU"/>
        </w:rPr>
        <w:t xml:space="preserve">ниверситета, </w:t>
      </w:r>
      <w:r w:rsidR="00975323">
        <w:rPr>
          <w:rFonts w:ascii="Calibri"/>
          <w:color w:val="231F20"/>
          <w:spacing w:val="1"/>
          <w:w w:val="110"/>
          <w:sz w:val="20"/>
          <w:szCs w:val="20"/>
          <w:lang w:val="ru-RU"/>
        </w:rPr>
        <w:t>многократ. почет. д-р мед.</w:t>
      </w:r>
      <w:r w:rsidR="004D77CC">
        <w:rPr>
          <w:rFonts w:ascii="Calibri"/>
          <w:color w:val="231F20"/>
          <w:spacing w:val="1"/>
          <w:w w:val="110"/>
          <w:sz w:val="20"/>
          <w:szCs w:val="20"/>
          <w:lang w:val="ru-RU"/>
        </w:rPr>
        <w:br/>
        <w:t xml:space="preserve">            </w:t>
      </w:r>
      <w:r w:rsidR="00975323">
        <w:rPr>
          <w:rFonts w:ascii="Calibri"/>
          <w:color w:val="231F20"/>
          <w:spacing w:val="1"/>
          <w:w w:val="110"/>
          <w:sz w:val="20"/>
          <w:szCs w:val="20"/>
          <w:lang w:val="ru-RU"/>
        </w:rPr>
        <w:t xml:space="preserve">Зигфрид </w:t>
      </w:r>
      <w:r w:rsidR="00975323">
        <w:rPr>
          <w:rFonts w:ascii="Calibri"/>
          <w:color w:val="231F20"/>
          <w:spacing w:val="5"/>
          <w:w w:val="110"/>
          <w:sz w:val="20"/>
          <w:szCs w:val="20"/>
          <w:lang w:val="ru-RU"/>
        </w:rPr>
        <w:t xml:space="preserve">Каспер, </w:t>
      </w:r>
      <w:r w:rsidR="00975323">
        <w:rPr>
          <w:rFonts w:ascii="Calibri"/>
          <w:color w:val="231F20"/>
          <w:spacing w:val="2"/>
          <w:w w:val="110"/>
          <w:sz w:val="20"/>
          <w:szCs w:val="20"/>
          <w:lang w:val="ru-RU"/>
        </w:rPr>
        <w:t>приват-доцент, д-р Михаэль Райнер</w:t>
      </w:r>
    </w:p>
    <w:p w:rsidR="00970C87" w:rsidRPr="00975323" w:rsidRDefault="004F3C3A">
      <w:pPr>
        <w:spacing w:before="4" w:line="80" w:lineRule="exact"/>
        <w:rPr>
          <w:sz w:val="8"/>
          <w:szCs w:val="8"/>
          <w:lang w:val="ru-RU"/>
        </w:rPr>
      </w:pPr>
      <w:r w:rsidRPr="00975323">
        <w:rPr>
          <w:lang w:val="ru-RU"/>
        </w:rPr>
        <w:br w:type="column"/>
      </w:r>
    </w:p>
    <w:p w:rsidR="00970C87" w:rsidRPr="00975323" w:rsidRDefault="00970C87">
      <w:pPr>
        <w:spacing w:line="160" w:lineRule="exact"/>
        <w:rPr>
          <w:sz w:val="16"/>
          <w:szCs w:val="16"/>
          <w:lang w:val="ru-RU"/>
        </w:rPr>
      </w:pPr>
    </w:p>
    <w:p w:rsidR="00970C87" w:rsidRPr="00B43149" w:rsidRDefault="00B43149">
      <w:pPr>
        <w:ind w:left="67"/>
        <w:jc w:val="center"/>
        <w:rPr>
          <w:rFonts w:ascii="Calibri" w:eastAsia="Calibri" w:hAnsi="Calibri" w:cs="Calibri"/>
          <w:sz w:val="16"/>
          <w:szCs w:val="16"/>
          <w:lang w:val="ru-RU"/>
        </w:rPr>
      </w:pPr>
      <w:r>
        <w:rPr>
          <w:rFonts w:ascii="Calibri"/>
          <w:color w:val="FFFFFF"/>
          <w:sz w:val="16"/>
          <w:lang w:val="ru-RU"/>
        </w:rPr>
        <w:t>Под патронажем</w:t>
      </w:r>
      <w:r w:rsidR="004F3C3A" w:rsidRPr="00B43149">
        <w:rPr>
          <w:rFonts w:ascii="Calibri"/>
          <w:color w:val="FFFFFF"/>
          <w:spacing w:val="-1"/>
          <w:sz w:val="16"/>
          <w:lang w:val="ru-RU"/>
        </w:rPr>
        <w:t>:</w:t>
      </w:r>
    </w:p>
    <w:p w:rsidR="00970C87" w:rsidRPr="00B43149" w:rsidRDefault="00970C87">
      <w:pPr>
        <w:spacing w:line="160" w:lineRule="exact"/>
        <w:rPr>
          <w:sz w:val="16"/>
          <w:szCs w:val="16"/>
          <w:lang w:val="ru-RU"/>
        </w:rPr>
      </w:pPr>
    </w:p>
    <w:p w:rsidR="00970C87" w:rsidRPr="00B43149" w:rsidRDefault="00970C87">
      <w:pPr>
        <w:spacing w:line="160" w:lineRule="exact"/>
        <w:rPr>
          <w:sz w:val="16"/>
          <w:szCs w:val="16"/>
          <w:lang w:val="ru-RU"/>
        </w:rPr>
      </w:pPr>
    </w:p>
    <w:p w:rsidR="00970C87" w:rsidRPr="00B43149" w:rsidRDefault="00970C87">
      <w:pPr>
        <w:spacing w:line="160" w:lineRule="exact"/>
        <w:rPr>
          <w:sz w:val="16"/>
          <w:szCs w:val="16"/>
          <w:lang w:val="ru-RU"/>
        </w:rPr>
      </w:pPr>
    </w:p>
    <w:p w:rsidR="00970C87" w:rsidRPr="00B43149" w:rsidRDefault="00970C87">
      <w:pPr>
        <w:spacing w:line="160" w:lineRule="exact"/>
        <w:rPr>
          <w:sz w:val="16"/>
          <w:szCs w:val="16"/>
          <w:lang w:val="ru-RU"/>
        </w:rPr>
      </w:pPr>
    </w:p>
    <w:p w:rsidR="00970C87" w:rsidRPr="00B43149" w:rsidRDefault="00970C87">
      <w:pPr>
        <w:spacing w:line="160" w:lineRule="exact"/>
        <w:rPr>
          <w:sz w:val="16"/>
          <w:szCs w:val="16"/>
          <w:lang w:val="ru-RU"/>
        </w:rPr>
      </w:pPr>
    </w:p>
    <w:p w:rsidR="00970C87" w:rsidRPr="00B43149" w:rsidRDefault="00970C87">
      <w:pPr>
        <w:spacing w:line="160" w:lineRule="exact"/>
        <w:rPr>
          <w:sz w:val="16"/>
          <w:szCs w:val="16"/>
          <w:lang w:val="ru-RU"/>
        </w:rPr>
      </w:pPr>
    </w:p>
    <w:p w:rsidR="00970C87" w:rsidRPr="00B43149" w:rsidRDefault="00970C87">
      <w:pPr>
        <w:spacing w:line="160" w:lineRule="exact"/>
        <w:rPr>
          <w:sz w:val="16"/>
          <w:szCs w:val="16"/>
          <w:lang w:val="ru-RU"/>
        </w:rPr>
      </w:pPr>
    </w:p>
    <w:p w:rsidR="00970C87" w:rsidRPr="00B43149" w:rsidRDefault="00970C87">
      <w:pPr>
        <w:spacing w:line="160" w:lineRule="exact"/>
        <w:rPr>
          <w:sz w:val="16"/>
          <w:szCs w:val="16"/>
          <w:lang w:val="ru-RU"/>
        </w:rPr>
      </w:pPr>
    </w:p>
    <w:p w:rsidR="00970C87" w:rsidRPr="00B43149" w:rsidRDefault="00970C87">
      <w:pPr>
        <w:spacing w:before="19" w:line="200" w:lineRule="exact"/>
        <w:rPr>
          <w:sz w:val="20"/>
          <w:szCs w:val="20"/>
          <w:lang w:val="ru-RU"/>
        </w:rPr>
      </w:pPr>
    </w:p>
    <w:p w:rsidR="00970C87" w:rsidRPr="003A567C" w:rsidRDefault="00B43149" w:rsidP="003A567C">
      <w:pPr>
        <w:spacing w:line="256" w:lineRule="auto"/>
        <w:ind w:right="3"/>
        <w:jc w:val="center"/>
        <w:rPr>
          <w:rFonts w:ascii="Arial" w:eastAsia="Arial" w:hAnsi="Arial" w:cs="Arial"/>
          <w:sz w:val="16"/>
          <w:szCs w:val="16"/>
          <w:lang w:val="ru-RU"/>
        </w:rPr>
      </w:pPr>
      <w:r w:rsidRPr="003A567C">
        <w:rPr>
          <w:rFonts w:ascii="Arial" w:hAnsi="Arial"/>
          <w:b/>
          <w:color w:val="FFFFFF"/>
          <w:spacing w:val="1"/>
          <w:w w:val="95"/>
          <w:sz w:val="16"/>
          <w:szCs w:val="16"/>
          <w:lang w:val="ru-RU"/>
        </w:rPr>
        <w:t>Австрийское общество</w:t>
      </w:r>
      <w:r w:rsidR="003A567C">
        <w:rPr>
          <w:rFonts w:ascii="Arial" w:hAnsi="Arial"/>
          <w:b/>
          <w:color w:val="FFFFFF"/>
          <w:spacing w:val="1"/>
          <w:w w:val="95"/>
          <w:sz w:val="16"/>
          <w:szCs w:val="16"/>
          <w:lang w:val="ru-RU"/>
        </w:rPr>
        <w:t xml:space="preserve"> психофармакотерап</w:t>
      </w:r>
      <w:r w:rsidRPr="003A567C">
        <w:rPr>
          <w:rFonts w:ascii="Arial" w:hAnsi="Arial"/>
          <w:b/>
          <w:color w:val="FFFFFF"/>
          <w:spacing w:val="1"/>
          <w:w w:val="95"/>
          <w:sz w:val="16"/>
          <w:szCs w:val="16"/>
          <w:lang w:val="ru-RU"/>
        </w:rPr>
        <w:t>и</w:t>
      </w:r>
      <w:r w:rsidR="003A567C">
        <w:rPr>
          <w:rFonts w:ascii="Arial" w:hAnsi="Arial"/>
          <w:b/>
          <w:color w:val="FFFFFF"/>
          <w:spacing w:val="1"/>
          <w:w w:val="95"/>
          <w:sz w:val="16"/>
          <w:szCs w:val="16"/>
          <w:lang w:val="ru-RU"/>
        </w:rPr>
        <w:t xml:space="preserve">и </w:t>
      </w:r>
      <w:r w:rsidRPr="003A567C">
        <w:rPr>
          <w:rFonts w:ascii="Arial" w:hAnsi="Arial"/>
          <w:b/>
          <w:color w:val="FFFFFF"/>
          <w:spacing w:val="1"/>
          <w:w w:val="95"/>
          <w:sz w:val="16"/>
          <w:szCs w:val="16"/>
          <w:lang w:val="ru-RU"/>
        </w:rPr>
        <w:t>и</w:t>
      </w:r>
      <w:r w:rsidR="003A567C">
        <w:rPr>
          <w:rFonts w:ascii="Arial" w:hAnsi="Arial"/>
          <w:b/>
          <w:color w:val="FFFFFF"/>
          <w:spacing w:val="1"/>
          <w:w w:val="95"/>
          <w:sz w:val="16"/>
          <w:szCs w:val="16"/>
          <w:lang w:val="ru-RU"/>
        </w:rPr>
        <w:t xml:space="preserve"> </w:t>
      </w:r>
      <w:r w:rsidRPr="003A567C">
        <w:rPr>
          <w:rFonts w:ascii="Arial" w:hAnsi="Arial"/>
          <w:b/>
          <w:color w:val="FFFFFF"/>
          <w:spacing w:val="1"/>
          <w:w w:val="95"/>
          <w:sz w:val="16"/>
          <w:szCs w:val="16"/>
          <w:lang w:val="ru-RU"/>
        </w:rPr>
        <w:t>биологической психиатрии</w:t>
      </w:r>
    </w:p>
    <w:p w:rsidR="00970C87" w:rsidRPr="00B43149" w:rsidRDefault="00970C87">
      <w:pPr>
        <w:spacing w:line="256" w:lineRule="auto"/>
        <w:jc w:val="center"/>
        <w:rPr>
          <w:rFonts w:ascii="Arial" w:eastAsia="Arial" w:hAnsi="Arial" w:cs="Arial"/>
          <w:sz w:val="13"/>
          <w:szCs w:val="13"/>
          <w:lang w:val="ru-RU"/>
        </w:rPr>
        <w:sectPr w:rsidR="00970C87" w:rsidRPr="00B43149" w:rsidSect="003A567C">
          <w:type w:val="continuous"/>
          <w:pgSz w:w="11910" w:h="16840"/>
          <w:pgMar w:top="1580" w:right="853" w:bottom="280" w:left="960" w:header="720" w:footer="720" w:gutter="0"/>
          <w:cols w:num="2" w:space="720" w:equalWidth="0">
            <w:col w:w="8165" w:space="81"/>
            <w:col w:w="1851"/>
          </w:cols>
        </w:sectPr>
      </w:pPr>
    </w:p>
    <w:p w:rsidR="00970C87" w:rsidRPr="00B43149" w:rsidRDefault="004F3C3A">
      <w:pPr>
        <w:tabs>
          <w:tab w:val="left" w:pos="1119"/>
          <w:tab w:val="left" w:pos="11905"/>
        </w:tabs>
        <w:spacing w:before="5"/>
        <w:rPr>
          <w:rFonts w:ascii="Georgia" w:eastAsia="Georgia" w:hAnsi="Georgia" w:cs="Georgia"/>
          <w:sz w:val="66"/>
          <w:szCs w:val="66"/>
          <w:lang w:val="ru-RU"/>
        </w:rPr>
      </w:pPr>
      <w:r w:rsidRPr="00B43149">
        <w:rPr>
          <w:rFonts w:ascii="Georgia"/>
          <w:color w:val="231F20"/>
          <w:sz w:val="66"/>
          <w:u w:val="single" w:color="231F20"/>
          <w:lang w:val="ru-RU"/>
        </w:rPr>
        <w:lastRenderedPageBreak/>
        <w:tab/>
      </w:r>
      <w:r w:rsidR="005F2905">
        <w:rPr>
          <w:rFonts w:ascii="Georgia"/>
          <w:color w:val="231F20"/>
          <w:spacing w:val="-39"/>
          <w:w w:val="95"/>
          <w:sz w:val="66"/>
          <w:u w:val="single" w:color="231F20"/>
          <w:lang w:val="ru-RU"/>
        </w:rPr>
        <w:t>Предисловие</w:t>
      </w:r>
      <w:r w:rsidRPr="00B43149">
        <w:rPr>
          <w:rFonts w:ascii="Georgia"/>
          <w:color w:val="231F20"/>
          <w:sz w:val="66"/>
          <w:u w:val="single" w:color="231F20"/>
          <w:lang w:val="ru-RU"/>
        </w:rPr>
        <w:tab/>
      </w:r>
    </w:p>
    <w:p w:rsidR="00956C20" w:rsidRPr="00B43149" w:rsidRDefault="00D33960">
      <w:pPr>
        <w:spacing w:before="1" w:line="170" w:lineRule="exact"/>
        <w:rPr>
          <w:sz w:val="17"/>
          <w:szCs w:val="17"/>
          <w:lang w:val="ru-RU"/>
        </w:rPr>
      </w:pPr>
      <w:r>
        <w:rPr>
          <w:sz w:val="17"/>
          <w:szCs w:val="17"/>
          <w:lang w:val="ru-RU"/>
        </w:rPr>
        <w:t xml:space="preserve"> </w:t>
      </w:r>
    </w:p>
    <w:tbl>
      <w:tblPr>
        <w:tblStyle w:val="a6"/>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3"/>
        <w:gridCol w:w="7764"/>
      </w:tblGrid>
      <w:tr w:rsidR="00956C20" w:rsidRPr="00562D96" w:rsidTr="00504658">
        <w:tc>
          <w:tcPr>
            <w:tcW w:w="3653" w:type="dxa"/>
          </w:tcPr>
          <w:p w:rsidR="00956C20" w:rsidRDefault="00956C20" w:rsidP="00956C20">
            <w:pPr>
              <w:rPr>
                <w:lang w:val="en-US"/>
              </w:rPr>
            </w:pPr>
          </w:p>
          <w:p w:rsidR="00956C20" w:rsidRDefault="00956C20" w:rsidP="00956C20">
            <w:pPr>
              <w:rPr>
                <w:lang w:val="en-US"/>
              </w:rPr>
            </w:pPr>
          </w:p>
          <w:p w:rsidR="00956C20" w:rsidRDefault="007C1019" w:rsidP="00956C20">
            <w:pPr>
              <w:rPr>
                <w:lang w:val="en-US"/>
              </w:rPr>
            </w:pPr>
            <w:r>
              <w:rPr>
                <w:noProof/>
                <w:lang w:eastAsia="ru-RU"/>
              </w:rPr>
              <w:drawing>
                <wp:inline distT="0" distB="0" distL="0" distR="0">
                  <wp:extent cx="1152525" cy="1162050"/>
                  <wp:effectExtent l="0" t="0" r="9525" b="0"/>
                  <wp:docPr id="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52525" cy="1162050"/>
                          </a:xfrm>
                          <a:prstGeom prst="rect">
                            <a:avLst/>
                          </a:prstGeom>
                          <a:noFill/>
                          <a:ln>
                            <a:noFill/>
                          </a:ln>
                        </pic:spPr>
                      </pic:pic>
                    </a:graphicData>
                  </a:graphic>
                </wp:inline>
              </w:drawing>
            </w:r>
          </w:p>
          <w:p w:rsidR="00956C20" w:rsidRDefault="00956C20" w:rsidP="00956C20">
            <w:pPr>
              <w:rPr>
                <w:lang w:val="en-US"/>
              </w:rPr>
            </w:pPr>
          </w:p>
          <w:p w:rsidR="00956C20" w:rsidRPr="00826672" w:rsidRDefault="00811438" w:rsidP="00811438">
            <w:pPr>
              <w:spacing w:line="314" w:lineRule="auto"/>
              <w:ind w:left="142"/>
              <w:rPr>
                <w:rFonts w:ascii="Calibri" w:eastAsia="Calibri" w:hAnsi="Calibri" w:cs="Calibri"/>
                <w:sz w:val="15"/>
                <w:szCs w:val="15"/>
              </w:rPr>
            </w:pPr>
            <w:r>
              <w:rPr>
                <w:rFonts w:ascii="Calibri" w:hAnsi="Calibri"/>
                <w:color w:val="231F20"/>
                <w:w w:val="90"/>
                <w:sz w:val="15"/>
              </w:rPr>
              <w:t>Ш</w:t>
            </w:r>
            <w:r w:rsidR="00956C20">
              <w:rPr>
                <w:rFonts w:ascii="Calibri" w:hAnsi="Calibri"/>
                <w:color w:val="231F20"/>
                <w:w w:val="90"/>
                <w:sz w:val="15"/>
              </w:rPr>
              <w:t xml:space="preserve">татный проф. университета, </w:t>
            </w:r>
            <w:r w:rsidR="00956C20" w:rsidRPr="00826672">
              <w:rPr>
                <w:rFonts w:ascii="Calibri" w:hAnsi="Calibri"/>
                <w:color w:val="231F20"/>
                <w:w w:val="90"/>
                <w:sz w:val="15"/>
              </w:rPr>
              <w:t xml:space="preserve"> </w:t>
            </w:r>
            <w:r w:rsidR="00956C20">
              <w:rPr>
                <w:rFonts w:ascii="Calibri" w:hAnsi="Calibri"/>
                <w:color w:val="231F20"/>
                <w:spacing w:val="1"/>
                <w:w w:val="90"/>
                <w:sz w:val="15"/>
              </w:rPr>
              <w:t>многократный почетный д-р мед. Зигфрид Каспер</w:t>
            </w:r>
            <w:r w:rsidR="00956C20" w:rsidRPr="00826672">
              <w:rPr>
                <w:rFonts w:ascii="Calibri" w:hAnsi="Calibri"/>
                <w:color w:val="231F20"/>
                <w:spacing w:val="2"/>
                <w:w w:val="90"/>
                <w:sz w:val="15"/>
              </w:rPr>
              <w:t xml:space="preserve"> </w:t>
            </w:r>
            <w:r w:rsidR="00956C20">
              <w:rPr>
                <w:rFonts w:ascii="Calibri" w:hAnsi="Calibri"/>
                <w:color w:val="231F20"/>
                <w:spacing w:val="2"/>
                <w:w w:val="90"/>
                <w:sz w:val="15"/>
              </w:rPr>
              <w:t xml:space="preserve">Университетская клиника психиатрии и психотерапии, Вена </w:t>
            </w:r>
          </w:p>
          <w:p w:rsidR="00956C20" w:rsidRPr="00956C20" w:rsidRDefault="00956C20" w:rsidP="00956C20"/>
          <w:p w:rsidR="00956C20" w:rsidRPr="00956C20" w:rsidRDefault="00956C20" w:rsidP="00956C20"/>
          <w:p w:rsidR="00956C20" w:rsidRDefault="00956C20" w:rsidP="00956C20">
            <w:pPr>
              <w:rPr>
                <w:lang w:val="en-US"/>
              </w:rPr>
            </w:pPr>
            <w:r>
              <w:rPr>
                <w:noProof/>
                <w:lang w:eastAsia="ru-RU"/>
              </w:rPr>
              <w:drawing>
                <wp:inline distT="0" distB="0" distL="0" distR="0" wp14:anchorId="35366072" wp14:editId="021EB602">
                  <wp:extent cx="1152525" cy="11811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2525" cy="1181100"/>
                          </a:xfrm>
                          <a:prstGeom prst="rect">
                            <a:avLst/>
                          </a:prstGeom>
                          <a:noFill/>
                          <a:ln>
                            <a:noFill/>
                          </a:ln>
                        </pic:spPr>
                      </pic:pic>
                    </a:graphicData>
                  </a:graphic>
                </wp:inline>
              </w:drawing>
            </w:r>
          </w:p>
          <w:p w:rsidR="00956C20" w:rsidRDefault="00956C20" w:rsidP="00956C20">
            <w:pPr>
              <w:rPr>
                <w:lang w:val="en-US"/>
              </w:rPr>
            </w:pPr>
          </w:p>
          <w:p w:rsidR="00956C20" w:rsidRPr="00C13962" w:rsidRDefault="00956C20" w:rsidP="00811438">
            <w:pPr>
              <w:spacing w:before="88" w:line="314" w:lineRule="auto"/>
              <w:ind w:left="142"/>
              <w:rPr>
                <w:rFonts w:ascii="Calibri" w:eastAsia="Calibri" w:hAnsi="Calibri" w:cs="Calibri"/>
                <w:sz w:val="15"/>
                <w:szCs w:val="15"/>
              </w:rPr>
            </w:pPr>
            <w:r>
              <w:rPr>
                <w:rFonts w:ascii="Calibri" w:hAnsi="Calibri"/>
                <w:color w:val="231F20"/>
                <w:w w:val="90"/>
                <w:sz w:val="15"/>
              </w:rPr>
              <w:t>Приват-доцент, д-р Михаэль Райнер, госпиталь Медцентра Ост Донау, НИИ мозга им. Карла Ландштайнера, Вена</w:t>
            </w:r>
          </w:p>
          <w:p w:rsidR="00956C20" w:rsidRDefault="00956C20" w:rsidP="00956C20">
            <w:pPr>
              <w:rPr>
                <w:lang w:val="en-US"/>
              </w:rPr>
            </w:pPr>
          </w:p>
          <w:p w:rsidR="00956C20" w:rsidRDefault="00956C20" w:rsidP="00956C20"/>
          <w:p w:rsidR="00811438" w:rsidRDefault="00811438" w:rsidP="00956C20"/>
          <w:p w:rsidR="00811438" w:rsidRDefault="00811438" w:rsidP="00956C20"/>
          <w:p w:rsidR="00811438" w:rsidRDefault="00811438" w:rsidP="00956C20"/>
          <w:p w:rsidR="00504658" w:rsidRDefault="00504658" w:rsidP="00956C20"/>
          <w:p w:rsidR="00811438" w:rsidRPr="00811438" w:rsidRDefault="00811438" w:rsidP="00956C20"/>
          <w:p w:rsidR="00956C20" w:rsidRDefault="007C1019" w:rsidP="00504658">
            <w:pPr>
              <w:ind w:left="459" w:right="1169"/>
            </w:pPr>
            <w:r>
              <w:rPr>
                <w:noProof/>
                <w:lang w:eastAsia="ru-RU"/>
              </w:rPr>
              <mc:AlternateContent>
                <mc:Choice Requires="wpg">
                  <w:drawing>
                    <wp:inline distT="0" distB="0" distL="0" distR="0">
                      <wp:extent cx="871220" cy="871220"/>
                      <wp:effectExtent l="19050" t="19050" r="14605" b="14605"/>
                      <wp:docPr id="107"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1220" cy="871220"/>
                                <a:chOff x="1191" y="-1446"/>
                                <a:chExt cx="1372" cy="1372"/>
                              </a:xfrm>
                            </wpg:grpSpPr>
                            <wpg:grpSp>
                              <wpg:cNvPr id="108" name="Group 864"/>
                              <wpg:cNvGrpSpPr>
                                <a:grpSpLocks/>
                              </wpg:cNvGrpSpPr>
                              <wpg:grpSpPr bwMode="auto">
                                <a:xfrm>
                                  <a:off x="1557" y="-1268"/>
                                  <a:ext cx="647" cy="830"/>
                                  <a:chOff x="1557" y="-1268"/>
                                  <a:chExt cx="647" cy="830"/>
                                </a:xfrm>
                              </wpg:grpSpPr>
                              <wps:wsp>
                                <wps:cNvPr id="109" name="Freeform 866"/>
                                <wps:cNvSpPr>
                                  <a:spLocks/>
                                </wps:cNvSpPr>
                                <wps:spPr bwMode="auto">
                                  <a:xfrm>
                                    <a:off x="1557" y="-1268"/>
                                    <a:ext cx="647" cy="830"/>
                                  </a:xfrm>
                                  <a:custGeom>
                                    <a:avLst/>
                                    <a:gdLst>
                                      <a:gd name="T0" fmla="+- 0 2204 1557"/>
                                      <a:gd name="T1" fmla="*/ T0 w 647"/>
                                      <a:gd name="T2" fmla="+- 0 -618 -1268"/>
                                      <a:gd name="T3" fmla="*/ -618 h 830"/>
                                      <a:gd name="T4" fmla="+- 0 1888 1557"/>
                                      <a:gd name="T5" fmla="*/ T4 w 647"/>
                                      <a:gd name="T6" fmla="+- 0 -618 -1268"/>
                                      <a:gd name="T7" fmla="*/ -618 h 830"/>
                                      <a:gd name="T8" fmla="+- 0 1909 1557"/>
                                      <a:gd name="T9" fmla="*/ T8 w 647"/>
                                      <a:gd name="T10" fmla="+- 0 -618 -1268"/>
                                      <a:gd name="T11" fmla="*/ -618 h 830"/>
                                      <a:gd name="T12" fmla="+- 0 1929 1557"/>
                                      <a:gd name="T13" fmla="*/ T12 w 647"/>
                                      <a:gd name="T14" fmla="+- 0 -620 -1268"/>
                                      <a:gd name="T15" fmla="*/ -620 h 830"/>
                                      <a:gd name="T16" fmla="+- 0 2007 1557"/>
                                      <a:gd name="T17" fmla="*/ T16 w 647"/>
                                      <a:gd name="T18" fmla="+- 0 -633 -1268"/>
                                      <a:gd name="T19" fmla="*/ -633 h 830"/>
                                      <a:gd name="T20" fmla="+- 0 2080 1557"/>
                                      <a:gd name="T21" fmla="*/ T20 w 647"/>
                                      <a:gd name="T22" fmla="+- 0 -663 -1268"/>
                                      <a:gd name="T23" fmla="*/ -663 h 830"/>
                                      <a:gd name="T24" fmla="+- 0 2131 1557"/>
                                      <a:gd name="T25" fmla="*/ T24 w 647"/>
                                      <a:gd name="T26" fmla="+- 0 -702 -1268"/>
                                      <a:gd name="T27" fmla="*/ -702 h 830"/>
                                      <a:gd name="T28" fmla="+- 0 2168 1557"/>
                                      <a:gd name="T29" fmla="*/ T28 w 647"/>
                                      <a:gd name="T30" fmla="+- 0 -751 -1268"/>
                                      <a:gd name="T31" fmla="*/ -751 h 830"/>
                                      <a:gd name="T32" fmla="+- 0 2187 1557"/>
                                      <a:gd name="T33" fmla="*/ T32 w 647"/>
                                      <a:gd name="T34" fmla="+- 0 -811 -1268"/>
                                      <a:gd name="T35" fmla="*/ -811 h 830"/>
                                      <a:gd name="T36" fmla="+- 0 2188 1557"/>
                                      <a:gd name="T37" fmla="*/ T36 w 647"/>
                                      <a:gd name="T38" fmla="+- 0 -833 -1268"/>
                                      <a:gd name="T39" fmla="*/ -833 h 830"/>
                                      <a:gd name="T40" fmla="+- 0 2187 1557"/>
                                      <a:gd name="T41" fmla="*/ T40 w 647"/>
                                      <a:gd name="T42" fmla="+- 0 -853 -1268"/>
                                      <a:gd name="T43" fmla="*/ -853 h 830"/>
                                      <a:gd name="T44" fmla="+- 0 2167 1557"/>
                                      <a:gd name="T45" fmla="*/ T44 w 647"/>
                                      <a:gd name="T46" fmla="+- 0 -924 -1268"/>
                                      <a:gd name="T47" fmla="*/ -924 h 830"/>
                                      <a:gd name="T48" fmla="+- 0 2127 1557"/>
                                      <a:gd name="T49" fmla="*/ T48 w 647"/>
                                      <a:gd name="T50" fmla="+- 0 -980 -1268"/>
                                      <a:gd name="T51" fmla="*/ -980 h 830"/>
                                      <a:gd name="T52" fmla="+- 0 2082 1557"/>
                                      <a:gd name="T53" fmla="*/ T52 w 647"/>
                                      <a:gd name="T54" fmla="+- 0 -1020 -1268"/>
                                      <a:gd name="T55" fmla="*/ -1020 h 830"/>
                                      <a:gd name="T56" fmla="+- 0 2034 1557"/>
                                      <a:gd name="T57" fmla="*/ T56 w 647"/>
                                      <a:gd name="T58" fmla="+- 0 -1047 -1268"/>
                                      <a:gd name="T59" fmla="*/ -1047 h 830"/>
                                      <a:gd name="T60" fmla="+- 0 2204 1557"/>
                                      <a:gd name="T61" fmla="*/ T60 w 647"/>
                                      <a:gd name="T62" fmla="+- 0 -1268 -1268"/>
                                      <a:gd name="T63" fmla="*/ -1268 h 830"/>
                                      <a:gd name="T64" fmla="+- 0 2204 1557"/>
                                      <a:gd name="T65" fmla="*/ T64 w 647"/>
                                      <a:gd name="T66" fmla="+- 0 -618 -1268"/>
                                      <a:gd name="T67" fmla="*/ -618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7" h="830">
                                        <a:moveTo>
                                          <a:pt x="647" y="650"/>
                                        </a:moveTo>
                                        <a:lnTo>
                                          <a:pt x="331" y="650"/>
                                        </a:lnTo>
                                        <a:lnTo>
                                          <a:pt x="352" y="650"/>
                                        </a:lnTo>
                                        <a:lnTo>
                                          <a:pt x="372" y="648"/>
                                        </a:lnTo>
                                        <a:lnTo>
                                          <a:pt x="450" y="635"/>
                                        </a:lnTo>
                                        <a:lnTo>
                                          <a:pt x="523" y="605"/>
                                        </a:lnTo>
                                        <a:lnTo>
                                          <a:pt x="574" y="566"/>
                                        </a:lnTo>
                                        <a:lnTo>
                                          <a:pt x="611" y="517"/>
                                        </a:lnTo>
                                        <a:lnTo>
                                          <a:pt x="630" y="457"/>
                                        </a:lnTo>
                                        <a:lnTo>
                                          <a:pt x="631" y="435"/>
                                        </a:lnTo>
                                        <a:lnTo>
                                          <a:pt x="630" y="415"/>
                                        </a:lnTo>
                                        <a:lnTo>
                                          <a:pt x="610" y="344"/>
                                        </a:lnTo>
                                        <a:lnTo>
                                          <a:pt x="570" y="288"/>
                                        </a:lnTo>
                                        <a:lnTo>
                                          <a:pt x="525" y="248"/>
                                        </a:lnTo>
                                        <a:lnTo>
                                          <a:pt x="477" y="221"/>
                                        </a:lnTo>
                                        <a:lnTo>
                                          <a:pt x="647" y="0"/>
                                        </a:lnTo>
                                        <a:lnTo>
                                          <a:pt x="647" y="650"/>
                                        </a:lnTo>
                                        <a:close/>
                                      </a:path>
                                    </a:pathLst>
                                  </a:custGeom>
                                  <a:solidFill>
                                    <a:srgbClr val="DA1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865"/>
                                <wps:cNvSpPr>
                                  <a:spLocks/>
                                </wps:cNvSpPr>
                                <wps:spPr bwMode="auto">
                                  <a:xfrm>
                                    <a:off x="1557" y="-1268"/>
                                    <a:ext cx="647" cy="830"/>
                                  </a:xfrm>
                                  <a:custGeom>
                                    <a:avLst/>
                                    <a:gdLst>
                                      <a:gd name="T0" fmla="+- 0 2100 1557"/>
                                      <a:gd name="T1" fmla="*/ T0 w 647"/>
                                      <a:gd name="T2" fmla="+- 0 -439 -1268"/>
                                      <a:gd name="T3" fmla="*/ -439 h 830"/>
                                      <a:gd name="T4" fmla="+- 0 1557 1557"/>
                                      <a:gd name="T5" fmla="*/ T4 w 647"/>
                                      <a:gd name="T6" fmla="+- 0 -439 -1268"/>
                                      <a:gd name="T7" fmla="*/ -439 h 830"/>
                                      <a:gd name="T8" fmla="+- 0 1734 1557"/>
                                      <a:gd name="T9" fmla="*/ T8 w 647"/>
                                      <a:gd name="T10" fmla="+- 0 -665 -1268"/>
                                      <a:gd name="T11" fmla="*/ -665 h 830"/>
                                      <a:gd name="T12" fmla="+- 0 1748 1557"/>
                                      <a:gd name="T13" fmla="*/ T12 w 647"/>
                                      <a:gd name="T14" fmla="+- 0 -656 -1268"/>
                                      <a:gd name="T15" fmla="*/ -656 h 830"/>
                                      <a:gd name="T16" fmla="+- 0 1765 1557"/>
                                      <a:gd name="T17" fmla="*/ T16 w 647"/>
                                      <a:gd name="T18" fmla="+- 0 -647 -1268"/>
                                      <a:gd name="T19" fmla="*/ -647 h 830"/>
                                      <a:gd name="T20" fmla="+- 0 1824 1557"/>
                                      <a:gd name="T21" fmla="*/ T20 w 647"/>
                                      <a:gd name="T22" fmla="+- 0 -624 -1268"/>
                                      <a:gd name="T23" fmla="*/ -624 h 830"/>
                                      <a:gd name="T24" fmla="+- 0 1888 1557"/>
                                      <a:gd name="T25" fmla="*/ T24 w 647"/>
                                      <a:gd name="T26" fmla="+- 0 -618 -1268"/>
                                      <a:gd name="T27" fmla="*/ -618 h 830"/>
                                      <a:gd name="T28" fmla="+- 0 2204 1557"/>
                                      <a:gd name="T29" fmla="*/ T28 w 647"/>
                                      <a:gd name="T30" fmla="+- 0 -618 -1268"/>
                                      <a:gd name="T31" fmla="*/ -618 h 830"/>
                                      <a:gd name="T32" fmla="+- 0 2204 1557"/>
                                      <a:gd name="T33" fmla="*/ T32 w 647"/>
                                      <a:gd name="T34" fmla="+- 0 -575 -1268"/>
                                      <a:gd name="T35" fmla="*/ -575 h 830"/>
                                      <a:gd name="T36" fmla="+- 0 2100 1557"/>
                                      <a:gd name="T37" fmla="*/ T36 w 647"/>
                                      <a:gd name="T38" fmla="+- 0 -439 -1268"/>
                                      <a:gd name="T39" fmla="*/ -439 h 8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7" h="830">
                                        <a:moveTo>
                                          <a:pt x="543" y="829"/>
                                        </a:moveTo>
                                        <a:lnTo>
                                          <a:pt x="0" y="829"/>
                                        </a:lnTo>
                                        <a:lnTo>
                                          <a:pt x="177" y="603"/>
                                        </a:lnTo>
                                        <a:lnTo>
                                          <a:pt x="191" y="612"/>
                                        </a:lnTo>
                                        <a:lnTo>
                                          <a:pt x="208" y="621"/>
                                        </a:lnTo>
                                        <a:lnTo>
                                          <a:pt x="267" y="644"/>
                                        </a:lnTo>
                                        <a:lnTo>
                                          <a:pt x="331" y="650"/>
                                        </a:lnTo>
                                        <a:lnTo>
                                          <a:pt x="647" y="650"/>
                                        </a:lnTo>
                                        <a:lnTo>
                                          <a:pt x="647" y="693"/>
                                        </a:lnTo>
                                        <a:lnTo>
                                          <a:pt x="543" y="829"/>
                                        </a:lnTo>
                                        <a:close/>
                                      </a:path>
                                    </a:pathLst>
                                  </a:custGeom>
                                  <a:solidFill>
                                    <a:srgbClr val="DA1F3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859"/>
                              <wpg:cNvGrpSpPr>
                                <a:grpSpLocks/>
                              </wpg:cNvGrpSpPr>
                              <wpg:grpSpPr bwMode="auto">
                                <a:xfrm>
                                  <a:off x="1482" y="-1089"/>
                                  <a:ext cx="547" cy="424"/>
                                  <a:chOff x="1482" y="-1089"/>
                                  <a:chExt cx="547" cy="424"/>
                                </a:xfrm>
                              </wpg:grpSpPr>
                              <wps:wsp>
                                <wps:cNvPr id="112" name="Freeform 863"/>
                                <wps:cNvSpPr>
                                  <a:spLocks/>
                                </wps:cNvSpPr>
                                <wps:spPr bwMode="auto">
                                  <a:xfrm>
                                    <a:off x="1482" y="-1089"/>
                                    <a:ext cx="547" cy="424"/>
                                  </a:xfrm>
                                  <a:custGeom>
                                    <a:avLst/>
                                    <a:gdLst>
                                      <a:gd name="T0" fmla="+- 0 1635 1482"/>
                                      <a:gd name="T1" fmla="*/ T0 w 547"/>
                                      <a:gd name="T2" fmla="+- 0 -669 -1089"/>
                                      <a:gd name="T3" fmla="*/ -669 h 424"/>
                                      <a:gd name="T4" fmla="+- 0 1557 1482"/>
                                      <a:gd name="T5" fmla="*/ T4 w 547"/>
                                      <a:gd name="T6" fmla="+- 0 -690 -1089"/>
                                      <a:gd name="T7" fmla="*/ -690 h 424"/>
                                      <a:gd name="T8" fmla="+- 0 1505 1482"/>
                                      <a:gd name="T9" fmla="*/ T8 w 547"/>
                                      <a:gd name="T10" fmla="+- 0 -735 -1089"/>
                                      <a:gd name="T11" fmla="*/ -735 h 424"/>
                                      <a:gd name="T12" fmla="+- 0 1483 1482"/>
                                      <a:gd name="T13" fmla="*/ T12 w 547"/>
                                      <a:gd name="T14" fmla="+- 0 -800 -1089"/>
                                      <a:gd name="T15" fmla="*/ -800 h 424"/>
                                      <a:gd name="T16" fmla="+- 0 1482 1482"/>
                                      <a:gd name="T17" fmla="*/ T16 w 547"/>
                                      <a:gd name="T18" fmla="+- 0 -820 -1089"/>
                                      <a:gd name="T19" fmla="*/ -820 h 424"/>
                                      <a:gd name="T20" fmla="+- 0 1482 1482"/>
                                      <a:gd name="T21" fmla="*/ T20 w 547"/>
                                      <a:gd name="T22" fmla="+- 0 -840 -1089"/>
                                      <a:gd name="T23" fmla="*/ -840 h 424"/>
                                      <a:gd name="T24" fmla="+- 0 1501 1482"/>
                                      <a:gd name="T25" fmla="*/ T24 w 547"/>
                                      <a:gd name="T26" fmla="+- 0 -900 -1089"/>
                                      <a:gd name="T27" fmla="*/ -900 h 424"/>
                                      <a:gd name="T28" fmla="+- 0 1533 1482"/>
                                      <a:gd name="T29" fmla="*/ T28 w 547"/>
                                      <a:gd name="T30" fmla="+- 0 -954 -1089"/>
                                      <a:gd name="T31" fmla="*/ -954 h 424"/>
                                      <a:gd name="T32" fmla="+- 0 1589 1482"/>
                                      <a:gd name="T33" fmla="*/ T32 w 547"/>
                                      <a:gd name="T34" fmla="+- 0 -1009 -1089"/>
                                      <a:gd name="T35" fmla="*/ -1009 h 424"/>
                                      <a:gd name="T36" fmla="+- 0 1641 1482"/>
                                      <a:gd name="T37" fmla="*/ T36 w 547"/>
                                      <a:gd name="T38" fmla="+- 0 -1040 -1089"/>
                                      <a:gd name="T39" fmla="*/ -1040 h 424"/>
                                      <a:gd name="T40" fmla="+- 0 1715 1482"/>
                                      <a:gd name="T41" fmla="*/ T40 w 547"/>
                                      <a:gd name="T42" fmla="+- 0 -1069 -1089"/>
                                      <a:gd name="T43" fmla="*/ -1069 h 424"/>
                                      <a:gd name="T44" fmla="+- 0 1783 1482"/>
                                      <a:gd name="T45" fmla="*/ T44 w 547"/>
                                      <a:gd name="T46" fmla="+- 0 -1085 -1089"/>
                                      <a:gd name="T47" fmla="*/ -1085 h 424"/>
                                      <a:gd name="T48" fmla="+- 0 1834 1482"/>
                                      <a:gd name="T49" fmla="*/ T48 w 547"/>
                                      <a:gd name="T50" fmla="+- 0 -1089 -1089"/>
                                      <a:gd name="T51" fmla="*/ -1089 h 424"/>
                                      <a:gd name="T52" fmla="+- 0 1854 1482"/>
                                      <a:gd name="T53" fmla="*/ T52 w 547"/>
                                      <a:gd name="T54" fmla="+- 0 -1089 -1089"/>
                                      <a:gd name="T55" fmla="*/ -1089 h 424"/>
                                      <a:gd name="T56" fmla="+- 0 1926 1482"/>
                                      <a:gd name="T57" fmla="*/ T56 w 547"/>
                                      <a:gd name="T58" fmla="+- 0 -1082 -1089"/>
                                      <a:gd name="T59" fmla="*/ -1082 h 424"/>
                                      <a:gd name="T60" fmla="+- 0 1942 1482"/>
                                      <a:gd name="T61" fmla="*/ T60 w 547"/>
                                      <a:gd name="T62" fmla="+- 0 -1079 -1089"/>
                                      <a:gd name="T63" fmla="*/ -1079 h 424"/>
                                      <a:gd name="T64" fmla="+- 0 1843 1482"/>
                                      <a:gd name="T65" fmla="*/ T64 w 547"/>
                                      <a:gd name="T66" fmla="+- 0 -945 -1089"/>
                                      <a:gd name="T67" fmla="*/ -945 h 424"/>
                                      <a:gd name="T68" fmla="+- 0 1834 1482"/>
                                      <a:gd name="T69" fmla="*/ T68 w 547"/>
                                      <a:gd name="T70" fmla="+- 0 -933 -1089"/>
                                      <a:gd name="T71" fmla="*/ -933 h 424"/>
                                      <a:gd name="T72" fmla="+- 0 1859 1482"/>
                                      <a:gd name="T73" fmla="*/ T72 w 547"/>
                                      <a:gd name="T74" fmla="+- 0 -923 -1089"/>
                                      <a:gd name="T75" fmla="*/ -923 h 424"/>
                                      <a:gd name="T76" fmla="+- 0 1933 1482"/>
                                      <a:gd name="T77" fmla="*/ T76 w 547"/>
                                      <a:gd name="T78" fmla="+- 0 -923 -1089"/>
                                      <a:gd name="T79" fmla="*/ -923 h 424"/>
                                      <a:gd name="T80" fmla="+- 0 1898 1482"/>
                                      <a:gd name="T81" fmla="*/ T80 w 547"/>
                                      <a:gd name="T82" fmla="+- 0 -876 -1089"/>
                                      <a:gd name="T83" fmla="*/ -876 h 424"/>
                                      <a:gd name="T84" fmla="+- 0 1899 1482"/>
                                      <a:gd name="T85" fmla="*/ T84 w 547"/>
                                      <a:gd name="T86" fmla="+- 0 -876 -1089"/>
                                      <a:gd name="T87" fmla="*/ -876 h 424"/>
                                      <a:gd name="T88" fmla="+- 0 1896 1482"/>
                                      <a:gd name="T89" fmla="*/ T88 w 547"/>
                                      <a:gd name="T90" fmla="+- 0 -876 -1089"/>
                                      <a:gd name="T91" fmla="*/ -876 h 424"/>
                                      <a:gd name="T92" fmla="+- 0 1871 1482"/>
                                      <a:gd name="T93" fmla="*/ T92 w 547"/>
                                      <a:gd name="T94" fmla="+- 0 -875 -1089"/>
                                      <a:gd name="T95" fmla="*/ -875 h 424"/>
                                      <a:gd name="T96" fmla="+- 0 1805 1482"/>
                                      <a:gd name="T97" fmla="*/ T96 w 547"/>
                                      <a:gd name="T98" fmla="+- 0 -867 -1089"/>
                                      <a:gd name="T99" fmla="*/ -867 h 424"/>
                                      <a:gd name="T100" fmla="+- 0 1729 1482"/>
                                      <a:gd name="T101" fmla="*/ T100 w 547"/>
                                      <a:gd name="T102" fmla="+- 0 -834 -1089"/>
                                      <a:gd name="T103" fmla="*/ -834 h 424"/>
                                      <a:gd name="T104" fmla="+- 0 1685 1482"/>
                                      <a:gd name="T105" fmla="*/ T104 w 547"/>
                                      <a:gd name="T106" fmla="+- 0 -788 -1089"/>
                                      <a:gd name="T107" fmla="*/ -788 h 424"/>
                                      <a:gd name="T108" fmla="+- 0 1671 1482"/>
                                      <a:gd name="T109" fmla="*/ T108 w 547"/>
                                      <a:gd name="T110" fmla="+- 0 -736 -1089"/>
                                      <a:gd name="T111" fmla="*/ -736 h 424"/>
                                      <a:gd name="T112" fmla="+- 0 1671 1482"/>
                                      <a:gd name="T113" fmla="*/ T112 w 547"/>
                                      <a:gd name="T114" fmla="+- 0 -717 -1089"/>
                                      <a:gd name="T115" fmla="*/ -717 h 424"/>
                                      <a:gd name="T116" fmla="+- 0 1674 1482"/>
                                      <a:gd name="T117" fmla="*/ T116 w 547"/>
                                      <a:gd name="T118" fmla="+- 0 -697 -1089"/>
                                      <a:gd name="T119" fmla="*/ -697 h 424"/>
                                      <a:gd name="T120" fmla="+- 0 1682 1482"/>
                                      <a:gd name="T121" fmla="*/ T120 w 547"/>
                                      <a:gd name="T122" fmla="+- 0 -679 -1089"/>
                                      <a:gd name="T123" fmla="*/ -679 h 424"/>
                                      <a:gd name="T124" fmla="+- 0 1657 1482"/>
                                      <a:gd name="T125" fmla="*/ T124 w 547"/>
                                      <a:gd name="T126" fmla="+- 0 -672 -1089"/>
                                      <a:gd name="T127" fmla="*/ -672 h 424"/>
                                      <a:gd name="T128" fmla="+- 0 1635 1482"/>
                                      <a:gd name="T129" fmla="*/ T128 w 547"/>
                                      <a:gd name="T130" fmla="+- 0 -669 -1089"/>
                                      <a:gd name="T131" fmla="*/ -66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47" h="424">
                                        <a:moveTo>
                                          <a:pt x="153" y="420"/>
                                        </a:moveTo>
                                        <a:lnTo>
                                          <a:pt x="75" y="399"/>
                                        </a:lnTo>
                                        <a:lnTo>
                                          <a:pt x="23" y="354"/>
                                        </a:lnTo>
                                        <a:lnTo>
                                          <a:pt x="1" y="289"/>
                                        </a:lnTo>
                                        <a:lnTo>
                                          <a:pt x="0" y="269"/>
                                        </a:lnTo>
                                        <a:lnTo>
                                          <a:pt x="0" y="249"/>
                                        </a:lnTo>
                                        <a:lnTo>
                                          <a:pt x="19" y="189"/>
                                        </a:lnTo>
                                        <a:lnTo>
                                          <a:pt x="51" y="135"/>
                                        </a:lnTo>
                                        <a:lnTo>
                                          <a:pt x="107" y="80"/>
                                        </a:lnTo>
                                        <a:lnTo>
                                          <a:pt x="159" y="49"/>
                                        </a:lnTo>
                                        <a:lnTo>
                                          <a:pt x="233" y="20"/>
                                        </a:lnTo>
                                        <a:lnTo>
                                          <a:pt x="301" y="4"/>
                                        </a:lnTo>
                                        <a:lnTo>
                                          <a:pt x="352" y="0"/>
                                        </a:lnTo>
                                        <a:lnTo>
                                          <a:pt x="372" y="0"/>
                                        </a:lnTo>
                                        <a:lnTo>
                                          <a:pt x="444" y="7"/>
                                        </a:lnTo>
                                        <a:lnTo>
                                          <a:pt x="460" y="10"/>
                                        </a:lnTo>
                                        <a:lnTo>
                                          <a:pt x="361" y="144"/>
                                        </a:lnTo>
                                        <a:lnTo>
                                          <a:pt x="352" y="156"/>
                                        </a:lnTo>
                                        <a:lnTo>
                                          <a:pt x="377" y="166"/>
                                        </a:lnTo>
                                        <a:lnTo>
                                          <a:pt x="451" y="166"/>
                                        </a:lnTo>
                                        <a:lnTo>
                                          <a:pt x="416" y="213"/>
                                        </a:lnTo>
                                        <a:lnTo>
                                          <a:pt x="417" y="213"/>
                                        </a:lnTo>
                                        <a:lnTo>
                                          <a:pt x="414" y="213"/>
                                        </a:lnTo>
                                        <a:lnTo>
                                          <a:pt x="389" y="214"/>
                                        </a:lnTo>
                                        <a:lnTo>
                                          <a:pt x="323" y="222"/>
                                        </a:lnTo>
                                        <a:lnTo>
                                          <a:pt x="247" y="255"/>
                                        </a:lnTo>
                                        <a:lnTo>
                                          <a:pt x="203" y="301"/>
                                        </a:lnTo>
                                        <a:lnTo>
                                          <a:pt x="189" y="353"/>
                                        </a:lnTo>
                                        <a:lnTo>
                                          <a:pt x="189" y="372"/>
                                        </a:lnTo>
                                        <a:lnTo>
                                          <a:pt x="192" y="392"/>
                                        </a:lnTo>
                                        <a:lnTo>
                                          <a:pt x="200" y="410"/>
                                        </a:lnTo>
                                        <a:lnTo>
                                          <a:pt x="175" y="417"/>
                                        </a:lnTo>
                                        <a:lnTo>
                                          <a:pt x="153" y="420"/>
                                        </a:lnTo>
                                        <a:close/>
                                      </a:path>
                                    </a:pathLst>
                                  </a:custGeom>
                                  <a:solidFill>
                                    <a:srgbClr val="009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862"/>
                                <wps:cNvSpPr>
                                  <a:spLocks/>
                                </wps:cNvSpPr>
                                <wps:spPr bwMode="auto">
                                  <a:xfrm>
                                    <a:off x="1482" y="-1089"/>
                                    <a:ext cx="547" cy="424"/>
                                  </a:xfrm>
                                  <a:custGeom>
                                    <a:avLst/>
                                    <a:gdLst>
                                      <a:gd name="T0" fmla="+- 0 1933 1482"/>
                                      <a:gd name="T1" fmla="*/ T0 w 547"/>
                                      <a:gd name="T2" fmla="+- 0 -923 -1089"/>
                                      <a:gd name="T3" fmla="*/ -923 h 424"/>
                                      <a:gd name="T4" fmla="+- 0 1859 1482"/>
                                      <a:gd name="T5" fmla="*/ T4 w 547"/>
                                      <a:gd name="T6" fmla="+- 0 -923 -1089"/>
                                      <a:gd name="T7" fmla="*/ -923 h 424"/>
                                      <a:gd name="T8" fmla="+- 0 1866 1482"/>
                                      <a:gd name="T9" fmla="*/ T8 w 547"/>
                                      <a:gd name="T10" fmla="+- 0 -933 -1089"/>
                                      <a:gd name="T11" fmla="*/ -933 h 424"/>
                                      <a:gd name="T12" fmla="+- 0 1972 1482"/>
                                      <a:gd name="T13" fmla="*/ T12 w 547"/>
                                      <a:gd name="T14" fmla="+- 0 -1071 -1089"/>
                                      <a:gd name="T15" fmla="*/ -1071 h 424"/>
                                      <a:gd name="T16" fmla="+- 0 1992 1482"/>
                                      <a:gd name="T17" fmla="*/ T16 w 547"/>
                                      <a:gd name="T18" fmla="+- 0 -1064 -1089"/>
                                      <a:gd name="T19" fmla="*/ -1064 h 424"/>
                                      <a:gd name="T20" fmla="+- 0 2010 1482"/>
                                      <a:gd name="T21" fmla="*/ T20 w 547"/>
                                      <a:gd name="T22" fmla="+- 0 -1057 -1089"/>
                                      <a:gd name="T23" fmla="*/ -1057 h 424"/>
                                      <a:gd name="T24" fmla="+- 0 2028 1482"/>
                                      <a:gd name="T25" fmla="*/ T24 w 547"/>
                                      <a:gd name="T26" fmla="+- 0 -1049 -1089"/>
                                      <a:gd name="T27" fmla="*/ -1049 h 424"/>
                                      <a:gd name="T28" fmla="+- 0 1933 1482"/>
                                      <a:gd name="T29" fmla="*/ T28 w 547"/>
                                      <a:gd name="T30" fmla="+- 0 -923 -1089"/>
                                      <a:gd name="T31" fmla="*/ -923 h 4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47" h="424">
                                        <a:moveTo>
                                          <a:pt x="451" y="166"/>
                                        </a:moveTo>
                                        <a:lnTo>
                                          <a:pt x="377" y="166"/>
                                        </a:lnTo>
                                        <a:lnTo>
                                          <a:pt x="384" y="156"/>
                                        </a:lnTo>
                                        <a:lnTo>
                                          <a:pt x="490" y="18"/>
                                        </a:lnTo>
                                        <a:lnTo>
                                          <a:pt x="510" y="25"/>
                                        </a:lnTo>
                                        <a:lnTo>
                                          <a:pt x="528" y="32"/>
                                        </a:lnTo>
                                        <a:lnTo>
                                          <a:pt x="546" y="40"/>
                                        </a:lnTo>
                                        <a:lnTo>
                                          <a:pt x="451" y="166"/>
                                        </a:lnTo>
                                        <a:close/>
                                      </a:path>
                                    </a:pathLst>
                                  </a:custGeom>
                                  <a:solidFill>
                                    <a:srgbClr val="009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861"/>
                                <wps:cNvSpPr>
                                  <a:spLocks/>
                                </wps:cNvSpPr>
                                <wps:spPr bwMode="auto">
                                  <a:xfrm>
                                    <a:off x="1482" y="-1089"/>
                                    <a:ext cx="547" cy="424"/>
                                  </a:xfrm>
                                  <a:custGeom>
                                    <a:avLst/>
                                    <a:gdLst>
                                      <a:gd name="T0" fmla="+- 0 1734 1482"/>
                                      <a:gd name="T1" fmla="*/ T0 w 547"/>
                                      <a:gd name="T2" fmla="+- 0 -665 -1089"/>
                                      <a:gd name="T3" fmla="*/ -665 h 424"/>
                                      <a:gd name="T4" fmla="+- 0 1718 1482"/>
                                      <a:gd name="T5" fmla="*/ T4 w 547"/>
                                      <a:gd name="T6" fmla="+- 0 -681 -1089"/>
                                      <a:gd name="T7" fmla="*/ -681 h 424"/>
                                      <a:gd name="T8" fmla="+- 0 1707 1482"/>
                                      <a:gd name="T9" fmla="*/ T8 w 547"/>
                                      <a:gd name="T10" fmla="+- 0 -700 -1089"/>
                                      <a:gd name="T11" fmla="*/ -700 h 424"/>
                                      <a:gd name="T12" fmla="+- 0 1702 1482"/>
                                      <a:gd name="T13" fmla="*/ T12 w 547"/>
                                      <a:gd name="T14" fmla="+- 0 -721 -1089"/>
                                      <a:gd name="T15" fmla="*/ -721 h 424"/>
                                      <a:gd name="T16" fmla="+- 0 1702 1482"/>
                                      <a:gd name="T17" fmla="*/ T16 w 547"/>
                                      <a:gd name="T18" fmla="+- 0 -740 -1089"/>
                                      <a:gd name="T19" fmla="*/ -740 h 424"/>
                                      <a:gd name="T20" fmla="+- 0 1705 1482"/>
                                      <a:gd name="T21" fmla="*/ T20 w 547"/>
                                      <a:gd name="T22" fmla="+- 0 -757 -1089"/>
                                      <a:gd name="T23" fmla="*/ -757 h 424"/>
                                      <a:gd name="T24" fmla="+- 0 1739 1482"/>
                                      <a:gd name="T25" fmla="*/ T24 w 547"/>
                                      <a:gd name="T26" fmla="+- 0 -806 -1089"/>
                                      <a:gd name="T27" fmla="*/ -806 h 424"/>
                                      <a:gd name="T28" fmla="+- 0 1806 1482"/>
                                      <a:gd name="T29" fmla="*/ T28 w 547"/>
                                      <a:gd name="T30" fmla="+- 0 -839 -1089"/>
                                      <a:gd name="T31" fmla="*/ -839 h 424"/>
                                      <a:gd name="T32" fmla="+- 0 1872 1482"/>
                                      <a:gd name="T33" fmla="*/ T32 w 547"/>
                                      <a:gd name="T34" fmla="+- 0 -849 -1089"/>
                                      <a:gd name="T35" fmla="*/ -849 h 424"/>
                                      <a:gd name="T36" fmla="+- 0 1896 1482"/>
                                      <a:gd name="T37" fmla="*/ T36 w 547"/>
                                      <a:gd name="T38" fmla="+- 0 -876 -1089"/>
                                      <a:gd name="T39" fmla="*/ -876 h 424"/>
                                      <a:gd name="T40" fmla="+- 0 1899 1482"/>
                                      <a:gd name="T41" fmla="*/ T40 w 547"/>
                                      <a:gd name="T42" fmla="+- 0 -876 -1089"/>
                                      <a:gd name="T43" fmla="*/ -876 h 424"/>
                                      <a:gd name="T44" fmla="+- 0 1919 1482"/>
                                      <a:gd name="T45" fmla="*/ T44 w 547"/>
                                      <a:gd name="T46" fmla="+- 0 -875 -1089"/>
                                      <a:gd name="T47" fmla="*/ -875 h 424"/>
                                      <a:gd name="T48" fmla="+- 0 1982 1482"/>
                                      <a:gd name="T49" fmla="*/ T48 w 547"/>
                                      <a:gd name="T50" fmla="+- 0 -868 -1089"/>
                                      <a:gd name="T51" fmla="*/ -868 h 424"/>
                                      <a:gd name="T52" fmla="+- 0 2028 1482"/>
                                      <a:gd name="T53" fmla="*/ T52 w 547"/>
                                      <a:gd name="T54" fmla="+- 0 -858 -1089"/>
                                      <a:gd name="T55" fmla="*/ -858 h 424"/>
                                      <a:gd name="T56" fmla="+- 0 2025 1482"/>
                                      <a:gd name="T57" fmla="*/ T56 w 547"/>
                                      <a:gd name="T58" fmla="+- 0 -850 -1089"/>
                                      <a:gd name="T59" fmla="*/ -850 h 424"/>
                                      <a:gd name="T60" fmla="+- 0 1889 1482"/>
                                      <a:gd name="T61" fmla="*/ T60 w 547"/>
                                      <a:gd name="T62" fmla="+- 0 -850 -1089"/>
                                      <a:gd name="T63" fmla="*/ -850 h 424"/>
                                      <a:gd name="T64" fmla="+- 0 1878 1482"/>
                                      <a:gd name="T65" fmla="*/ T64 w 547"/>
                                      <a:gd name="T66" fmla="+- 0 -850 -1089"/>
                                      <a:gd name="T67" fmla="*/ -850 h 424"/>
                                      <a:gd name="T68" fmla="+- 0 1734 1482"/>
                                      <a:gd name="T69" fmla="*/ T68 w 547"/>
                                      <a:gd name="T70" fmla="+- 0 -665 -1089"/>
                                      <a:gd name="T71" fmla="*/ -665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47" h="424">
                                        <a:moveTo>
                                          <a:pt x="252" y="424"/>
                                        </a:moveTo>
                                        <a:lnTo>
                                          <a:pt x="236" y="408"/>
                                        </a:lnTo>
                                        <a:lnTo>
                                          <a:pt x="225" y="389"/>
                                        </a:lnTo>
                                        <a:lnTo>
                                          <a:pt x="220" y="368"/>
                                        </a:lnTo>
                                        <a:lnTo>
                                          <a:pt x="220" y="349"/>
                                        </a:lnTo>
                                        <a:lnTo>
                                          <a:pt x="223" y="332"/>
                                        </a:lnTo>
                                        <a:lnTo>
                                          <a:pt x="257" y="283"/>
                                        </a:lnTo>
                                        <a:lnTo>
                                          <a:pt x="324" y="250"/>
                                        </a:lnTo>
                                        <a:lnTo>
                                          <a:pt x="390" y="240"/>
                                        </a:lnTo>
                                        <a:lnTo>
                                          <a:pt x="414" y="213"/>
                                        </a:lnTo>
                                        <a:lnTo>
                                          <a:pt x="417" y="213"/>
                                        </a:lnTo>
                                        <a:lnTo>
                                          <a:pt x="437" y="214"/>
                                        </a:lnTo>
                                        <a:lnTo>
                                          <a:pt x="500" y="221"/>
                                        </a:lnTo>
                                        <a:lnTo>
                                          <a:pt x="546" y="231"/>
                                        </a:lnTo>
                                        <a:lnTo>
                                          <a:pt x="543" y="239"/>
                                        </a:lnTo>
                                        <a:lnTo>
                                          <a:pt x="407" y="239"/>
                                        </a:lnTo>
                                        <a:lnTo>
                                          <a:pt x="396" y="239"/>
                                        </a:lnTo>
                                        <a:lnTo>
                                          <a:pt x="252" y="424"/>
                                        </a:lnTo>
                                        <a:close/>
                                      </a:path>
                                    </a:pathLst>
                                  </a:custGeom>
                                  <a:solidFill>
                                    <a:srgbClr val="009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860"/>
                                <wps:cNvSpPr>
                                  <a:spLocks/>
                                </wps:cNvSpPr>
                                <wps:spPr bwMode="auto">
                                  <a:xfrm>
                                    <a:off x="1482" y="-1089"/>
                                    <a:ext cx="547" cy="424"/>
                                  </a:xfrm>
                                  <a:custGeom>
                                    <a:avLst/>
                                    <a:gdLst>
                                      <a:gd name="T0" fmla="+- 0 2021 1482"/>
                                      <a:gd name="T1" fmla="*/ T0 w 547"/>
                                      <a:gd name="T2" fmla="+- 0 -833 -1089"/>
                                      <a:gd name="T3" fmla="*/ -833 h 424"/>
                                      <a:gd name="T4" fmla="+- 0 1952 1482"/>
                                      <a:gd name="T5" fmla="*/ T4 w 547"/>
                                      <a:gd name="T6" fmla="+- 0 -846 -1089"/>
                                      <a:gd name="T7" fmla="*/ -846 h 424"/>
                                      <a:gd name="T8" fmla="+- 0 1889 1482"/>
                                      <a:gd name="T9" fmla="*/ T8 w 547"/>
                                      <a:gd name="T10" fmla="+- 0 -850 -1089"/>
                                      <a:gd name="T11" fmla="*/ -850 h 424"/>
                                      <a:gd name="T12" fmla="+- 0 2025 1482"/>
                                      <a:gd name="T13" fmla="*/ T12 w 547"/>
                                      <a:gd name="T14" fmla="+- 0 -850 -1089"/>
                                      <a:gd name="T15" fmla="*/ -850 h 424"/>
                                      <a:gd name="T16" fmla="+- 0 2021 1482"/>
                                      <a:gd name="T17" fmla="*/ T16 w 547"/>
                                      <a:gd name="T18" fmla="+- 0 -833 -1089"/>
                                      <a:gd name="T19" fmla="*/ -833 h 424"/>
                                    </a:gdLst>
                                    <a:ahLst/>
                                    <a:cxnLst>
                                      <a:cxn ang="0">
                                        <a:pos x="T1" y="T3"/>
                                      </a:cxn>
                                      <a:cxn ang="0">
                                        <a:pos x="T5" y="T7"/>
                                      </a:cxn>
                                      <a:cxn ang="0">
                                        <a:pos x="T9" y="T11"/>
                                      </a:cxn>
                                      <a:cxn ang="0">
                                        <a:pos x="T13" y="T15"/>
                                      </a:cxn>
                                      <a:cxn ang="0">
                                        <a:pos x="T17" y="T19"/>
                                      </a:cxn>
                                    </a:cxnLst>
                                    <a:rect l="0" t="0" r="r" b="b"/>
                                    <a:pathLst>
                                      <a:path w="547" h="424">
                                        <a:moveTo>
                                          <a:pt x="539" y="256"/>
                                        </a:moveTo>
                                        <a:lnTo>
                                          <a:pt x="470" y="243"/>
                                        </a:lnTo>
                                        <a:lnTo>
                                          <a:pt x="407" y="239"/>
                                        </a:lnTo>
                                        <a:lnTo>
                                          <a:pt x="543" y="239"/>
                                        </a:lnTo>
                                        <a:lnTo>
                                          <a:pt x="539" y="256"/>
                                        </a:lnTo>
                                        <a:close/>
                                      </a:path>
                                    </a:pathLst>
                                  </a:custGeom>
                                  <a:solidFill>
                                    <a:srgbClr val="0099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854"/>
                              <wpg:cNvGrpSpPr>
                                <a:grpSpLocks/>
                              </wpg:cNvGrpSpPr>
                              <wpg:grpSpPr bwMode="auto">
                                <a:xfrm>
                                  <a:off x="1546" y="-420"/>
                                  <a:ext cx="127" cy="158"/>
                                  <a:chOff x="1546" y="-420"/>
                                  <a:chExt cx="127" cy="158"/>
                                </a:xfrm>
                              </wpg:grpSpPr>
                              <wps:wsp>
                                <wps:cNvPr id="117" name="Freeform 858"/>
                                <wps:cNvSpPr>
                                  <a:spLocks/>
                                </wps:cNvSpPr>
                                <wps:spPr bwMode="auto">
                                  <a:xfrm>
                                    <a:off x="1546" y="-420"/>
                                    <a:ext cx="127" cy="158"/>
                                  </a:xfrm>
                                  <a:custGeom>
                                    <a:avLst/>
                                    <a:gdLst>
                                      <a:gd name="T0" fmla="+- 0 1634 1546"/>
                                      <a:gd name="T1" fmla="*/ T0 w 127"/>
                                      <a:gd name="T2" fmla="+- 0 -393 -420"/>
                                      <a:gd name="T3" fmla="*/ -393 h 158"/>
                                      <a:gd name="T4" fmla="+- 0 1619 1546"/>
                                      <a:gd name="T5" fmla="*/ T4 w 127"/>
                                      <a:gd name="T6" fmla="+- 0 -393 -420"/>
                                      <a:gd name="T7" fmla="*/ -393 h 158"/>
                                      <a:gd name="T8" fmla="+- 0 1613 1546"/>
                                      <a:gd name="T9" fmla="*/ T8 w 127"/>
                                      <a:gd name="T10" fmla="+- 0 -399 -420"/>
                                      <a:gd name="T11" fmla="*/ -399 h 158"/>
                                      <a:gd name="T12" fmla="+- 0 1613 1546"/>
                                      <a:gd name="T13" fmla="*/ T12 w 127"/>
                                      <a:gd name="T14" fmla="+- 0 -414 -420"/>
                                      <a:gd name="T15" fmla="*/ -414 h 158"/>
                                      <a:gd name="T16" fmla="+- 0 1619 1546"/>
                                      <a:gd name="T17" fmla="*/ T16 w 127"/>
                                      <a:gd name="T18" fmla="+- 0 -420 -420"/>
                                      <a:gd name="T19" fmla="*/ -420 h 158"/>
                                      <a:gd name="T20" fmla="+- 0 1634 1546"/>
                                      <a:gd name="T21" fmla="*/ T20 w 127"/>
                                      <a:gd name="T22" fmla="+- 0 -420 -420"/>
                                      <a:gd name="T23" fmla="*/ -420 h 158"/>
                                      <a:gd name="T24" fmla="+- 0 1640 1546"/>
                                      <a:gd name="T25" fmla="*/ T24 w 127"/>
                                      <a:gd name="T26" fmla="+- 0 -414 -420"/>
                                      <a:gd name="T27" fmla="*/ -414 h 158"/>
                                      <a:gd name="T28" fmla="+- 0 1640 1546"/>
                                      <a:gd name="T29" fmla="*/ T28 w 127"/>
                                      <a:gd name="T30" fmla="+- 0 -399 -420"/>
                                      <a:gd name="T31" fmla="*/ -399 h 158"/>
                                      <a:gd name="T32" fmla="+- 0 1634 1546"/>
                                      <a:gd name="T33" fmla="*/ T32 w 127"/>
                                      <a:gd name="T34" fmla="+- 0 -393 -420"/>
                                      <a:gd name="T35" fmla="*/ -39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158">
                                        <a:moveTo>
                                          <a:pt x="88" y="27"/>
                                        </a:moveTo>
                                        <a:lnTo>
                                          <a:pt x="73" y="27"/>
                                        </a:lnTo>
                                        <a:lnTo>
                                          <a:pt x="67" y="21"/>
                                        </a:lnTo>
                                        <a:lnTo>
                                          <a:pt x="67" y="6"/>
                                        </a:lnTo>
                                        <a:lnTo>
                                          <a:pt x="73" y="0"/>
                                        </a:lnTo>
                                        <a:lnTo>
                                          <a:pt x="88" y="0"/>
                                        </a:lnTo>
                                        <a:lnTo>
                                          <a:pt x="94" y="6"/>
                                        </a:lnTo>
                                        <a:lnTo>
                                          <a:pt x="94" y="21"/>
                                        </a:lnTo>
                                        <a:lnTo>
                                          <a:pt x="88"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857"/>
                                <wps:cNvSpPr>
                                  <a:spLocks/>
                                </wps:cNvSpPr>
                                <wps:spPr bwMode="auto">
                                  <a:xfrm>
                                    <a:off x="1546" y="-420"/>
                                    <a:ext cx="127" cy="158"/>
                                  </a:xfrm>
                                  <a:custGeom>
                                    <a:avLst/>
                                    <a:gdLst>
                                      <a:gd name="T0" fmla="+- 0 1597 1546"/>
                                      <a:gd name="T1" fmla="*/ T0 w 127"/>
                                      <a:gd name="T2" fmla="+- 0 -393 -420"/>
                                      <a:gd name="T3" fmla="*/ -393 h 158"/>
                                      <a:gd name="T4" fmla="+- 0 1582 1546"/>
                                      <a:gd name="T5" fmla="*/ T4 w 127"/>
                                      <a:gd name="T6" fmla="+- 0 -393 -420"/>
                                      <a:gd name="T7" fmla="*/ -393 h 158"/>
                                      <a:gd name="T8" fmla="+- 0 1576 1546"/>
                                      <a:gd name="T9" fmla="*/ T8 w 127"/>
                                      <a:gd name="T10" fmla="+- 0 -399 -420"/>
                                      <a:gd name="T11" fmla="*/ -399 h 158"/>
                                      <a:gd name="T12" fmla="+- 0 1576 1546"/>
                                      <a:gd name="T13" fmla="*/ T12 w 127"/>
                                      <a:gd name="T14" fmla="+- 0 -414 -420"/>
                                      <a:gd name="T15" fmla="*/ -414 h 158"/>
                                      <a:gd name="T16" fmla="+- 0 1582 1546"/>
                                      <a:gd name="T17" fmla="*/ T16 w 127"/>
                                      <a:gd name="T18" fmla="+- 0 -420 -420"/>
                                      <a:gd name="T19" fmla="*/ -420 h 158"/>
                                      <a:gd name="T20" fmla="+- 0 1597 1546"/>
                                      <a:gd name="T21" fmla="*/ T20 w 127"/>
                                      <a:gd name="T22" fmla="+- 0 -420 -420"/>
                                      <a:gd name="T23" fmla="*/ -420 h 158"/>
                                      <a:gd name="T24" fmla="+- 0 1603 1546"/>
                                      <a:gd name="T25" fmla="*/ T24 w 127"/>
                                      <a:gd name="T26" fmla="+- 0 -414 -420"/>
                                      <a:gd name="T27" fmla="*/ -414 h 158"/>
                                      <a:gd name="T28" fmla="+- 0 1603 1546"/>
                                      <a:gd name="T29" fmla="*/ T28 w 127"/>
                                      <a:gd name="T30" fmla="+- 0 -399 -420"/>
                                      <a:gd name="T31" fmla="*/ -399 h 158"/>
                                      <a:gd name="T32" fmla="+- 0 1597 1546"/>
                                      <a:gd name="T33" fmla="*/ T32 w 127"/>
                                      <a:gd name="T34" fmla="+- 0 -393 -420"/>
                                      <a:gd name="T35" fmla="*/ -393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27" h="158">
                                        <a:moveTo>
                                          <a:pt x="51" y="27"/>
                                        </a:moveTo>
                                        <a:lnTo>
                                          <a:pt x="36" y="27"/>
                                        </a:lnTo>
                                        <a:lnTo>
                                          <a:pt x="30" y="21"/>
                                        </a:lnTo>
                                        <a:lnTo>
                                          <a:pt x="30" y="6"/>
                                        </a:lnTo>
                                        <a:lnTo>
                                          <a:pt x="36" y="0"/>
                                        </a:lnTo>
                                        <a:lnTo>
                                          <a:pt x="51" y="0"/>
                                        </a:lnTo>
                                        <a:lnTo>
                                          <a:pt x="57" y="6"/>
                                        </a:lnTo>
                                        <a:lnTo>
                                          <a:pt x="57" y="21"/>
                                        </a:lnTo>
                                        <a:lnTo>
                                          <a:pt x="51" y="2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856"/>
                                <wps:cNvSpPr>
                                  <a:spLocks/>
                                </wps:cNvSpPr>
                                <wps:spPr bwMode="auto">
                                  <a:xfrm>
                                    <a:off x="1546" y="-420"/>
                                    <a:ext cx="127" cy="158"/>
                                  </a:xfrm>
                                  <a:custGeom>
                                    <a:avLst/>
                                    <a:gdLst>
                                      <a:gd name="T0" fmla="+- 0 1598 1546"/>
                                      <a:gd name="T1" fmla="*/ T0 w 127"/>
                                      <a:gd name="T2" fmla="+- 0 -262 -420"/>
                                      <a:gd name="T3" fmla="*/ -262 h 158"/>
                                      <a:gd name="T4" fmla="+- 0 1547 1546"/>
                                      <a:gd name="T5" fmla="*/ T4 w 127"/>
                                      <a:gd name="T6" fmla="+- 0 -310 -420"/>
                                      <a:gd name="T7" fmla="*/ -310 h 158"/>
                                      <a:gd name="T8" fmla="+- 0 1546 1546"/>
                                      <a:gd name="T9" fmla="*/ T8 w 127"/>
                                      <a:gd name="T10" fmla="+- 0 -336 -420"/>
                                      <a:gd name="T11" fmla="*/ -336 h 158"/>
                                      <a:gd name="T12" fmla="+- 0 1552 1546"/>
                                      <a:gd name="T13" fmla="*/ T12 w 127"/>
                                      <a:gd name="T14" fmla="+- 0 -355 -420"/>
                                      <a:gd name="T15" fmla="*/ -355 h 158"/>
                                      <a:gd name="T16" fmla="+- 0 1566 1546"/>
                                      <a:gd name="T17" fmla="*/ T16 w 127"/>
                                      <a:gd name="T18" fmla="+- 0 -372 -420"/>
                                      <a:gd name="T19" fmla="*/ -372 h 158"/>
                                      <a:gd name="T20" fmla="+- 0 1579 1546"/>
                                      <a:gd name="T21" fmla="*/ T20 w 127"/>
                                      <a:gd name="T22" fmla="+- 0 -380 -420"/>
                                      <a:gd name="T23" fmla="*/ -380 h 158"/>
                                      <a:gd name="T24" fmla="+- 0 1598 1546"/>
                                      <a:gd name="T25" fmla="*/ T24 w 127"/>
                                      <a:gd name="T26" fmla="+- 0 -384 -420"/>
                                      <a:gd name="T27" fmla="*/ -384 h 158"/>
                                      <a:gd name="T28" fmla="+- 0 1625 1546"/>
                                      <a:gd name="T29" fmla="*/ T28 w 127"/>
                                      <a:gd name="T30" fmla="+- 0 -385 -420"/>
                                      <a:gd name="T31" fmla="*/ -385 h 158"/>
                                      <a:gd name="T32" fmla="+- 0 1644 1546"/>
                                      <a:gd name="T33" fmla="*/ T32 w 127"/>
                                      <a:gd name="T34" fmla="+- 0 -378 -420"/>
                                      <a:gd name="T35" fmla="*/ -378 h 158"/>
                                      <a:gd name="T36" fmla="+- 0 1660 1546"/>
                                      <a:gd name="T37" fmla="*/ T36 w 127"/>
                                      <a:gd name="T38" fmla="+- 0 -364 -420"/>
                                      <a:gd name="T39" fmla="*/ -364 h 158"/>
                                      <a:gd name="T40" fmla="+- 0 1662 1546"/>
                                      <a:gd name="T41" fmla="*/ T40 w 127"/>
                                      <a:gd name="T42" fmla="+- 0 -361 -420"/>
                                      <a:gd name="T43" fmla="*/ -361 h 158"/>
                                      <a:gd name="T44" fmla="+- 0 1593 1546"/>
                                      <a:gd name="T45" fmla="*/ T44 w 127"/>
                                      <a:gd name="T46" fmla="+- 0 -361 -420"/>
                                      <a:gd name="T47" fmla="*/ -361 h 158"/>
                                      <a:gd name="T48" fmla="+- 0 1579 1546"/>
                                      <a:gd name="T49" fmla="*/ T48 w 127"/>
                                      <a:gd name="T50" fmla="+- 0 -346 -420"/>
                                      <a:gd name="T51" fmla="*/ -346 h 158"/>
                                      <a:gd name="T52" fmla="+- 0 1574 1546"/>
                                      <a:gd name="T53" fmla="*/ T52 w 127"/>
                                      <a:gd name="T54" fmla="+- 0 -320 -420"/>
                                      <a:gd name="T55" fmla="*/ -320 h 158"/>
                                      <a:gd name="T56" fmla="+- 0 1580 1546"/>
                                      <a:gd name="T57" fmla="*/ T56 w 127"/>
                                      <a:gd name="T58" fmla="+- 0 -301 -420"/>
                                      <a:gd name="T59" fmla="*/ -301 h 158"/>
                                      <a:gd name="T60" fmla="+- 0 1595 1546"/>
                                      <a:gd name="T61" fmla="*/ T60 w 127"/>
                                      <a:gd name="T62" fmla="+- 0 -289 -420"/>
                                      <a:gd name="T63" fmla="*/ -289 h 158"/>
                                      <a:gd name="T64" fmla="+- 0 1621 1546"/>
                                      <a:gd name="T65" fmla="*/ T64 w 127"/>
                                      <a:gd name="T66" fmla="+- 0 -286 -420"/>
                                      <a:gd name="T67" fmla="*/ -286 h 158"/>
                                      <a:gd name="T68" fmla="+- 0 1657 1546"/>
                                      <a:gd name="T69" fmla="*/ T68 w 127"/>
                                      <a:gd name="T70" fmla="+- 0 -286 -420"/>
                                      <a:gd name="T71" fmla="*/ -286 h 158"/>
                                      <a:gd name="T72" fmla="+- 0 1642 1546"/>
                                      <a:gd name="T73" fmla="*/ T72 w 127"/>
                                      <a:gd name="T74" fmla="+- 0 -270 -420"/>
                                      <a:gd name="T75" fmla="*/ -270 h 158"/>
                                      <a:gd name="T76" fmla="+- 0 1624 1546"/>
                                      <a:gd name="T77" fmla="*/ T76 w 127"/>
                                      <a:gd name="T78" fmla="+- 0 -264 -420"/>
                                      <a:gd name="T79" fmla="*/ -264 h 158"/>
                                      <a:gd name="T80" fmla="+- 0 1598 1546"/>
                                      <a:gd name="T81" fmla="*/ T80 w 127"/>
                                      <a:gd name="T82" fmla="+- 0 -262 -420"/>
                                      <a:gd name="T83" fmla="*/ -262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7" h="158">
                                        <a:moveTo>
                                          <a:pt x="52" y="158"/>
                                        </a:moveTo>
                                        <a:lnTo>
                                          <a:pt x="1" y="110"/>
                                        </a:lnTo>
                                        <a:lnTo>
                                          <a:pt x="0" y="84"/>
                                        </a:lnTo>
                                        <a:lnTo>
                                          <a:pt x="6" y="65"/>
                                        </a:lnTo>
                                        <a:lnTo>
                                          <a:pt x="20" y="48"/>
                                        </a:lnTo>
                                        <a:lnTo>
                                          <a:pt x="33" y="40"/>
                                        </a:lnTo>
                                        <a:lnTo>
                                          <a:pt x="52" y="36"/>
                                        </a:lnTo>
                                        <a:lnTo>
                                          <a:pt x="79" y="35"/>
                                        </a:lnTo>
                                        <a:lnTo>
                                          <a:pt x="98" y="42"/>
                                        </a:lnTo>
                                        <a:lnTo>
                                          <a:pt x="114" y="56"/>
                                        </a:lnTo>
                                        <a:lnTo>
                                          <a:pt x="116" y="59"/>
                                        </a:lnTo>
                                        <a:lnTo>
                                          <a:pt x="47" y="59"/>
                                        </a:lnTo>
                                        <a:lnTo>
                                          <a:pt x="33" y="74"/>
                                        </a:lnTo>
                                        <a:lnTo>
                                          <a:pt x="28" y="100"/>
                                        </a:lnTo>
                                        <a:lnTo>
                                          <a:pt x="34" y="119"/>
                                        </a:lnTo>
                                        <a:lnTo>
                                          <a:pt x="49" y="131"/>
                                        </a:lnTo>
                                        <a:lnTo>
                                          <a:pt x="75" y="134"/>
                                        </a:lnTo>
                                        <a:lnTo>
                                          <a:pt x="111" y="134"/>
                                        </a:lnTo>
                                        <a:lnTo>
                                          <a:pt x="96" y="150"/>
                                        </a:lnTo>
                                        <a:lnTo>
                                          <a:pt x="78" y="156"/>
                                        </a:lnTo>
                                        <a:lnTo>
                                          <a:pt x="52" y="1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855"/>
                                <wps:cNvSpPr>
                                  <a:spLocks/>
                                </wps:cNvSpPr>
                                <wps:spPr bwMode="auto">
                                  <a:xfrm>
                                    <a:off x="1546" y="-420"/>
                                    <a:ext cx="127" cy="158"/>
                                  </a:xfrm>
                                  <a:custGeom>
                                    <a:avLst/>
                                    <a:gdLst>
                                      <a:gd name="T0" fmla="+- 0 1657 1546"/>
                                      <a:gd name="T1" fmla="*/ T0 w 127"/>
                                      <a:gd name="T2" fmla="+- 0 -286 -420"/>
                                      <a:gd name="T3" fmla="*/ -286 h 158"/>
                                      <a:gd name="T4" fmla="+- 0 1621 1546"/>
                                      <a:gd name="T5" fmla="*/ T4 w 127"/>
                                      <a:gd name="T6" fmla="+- 0 -286 -420"/>
                                      <a:gd name="T7" fmla="*/ -286 h 158"/>
                                      <a:gd name="T8" fmla="+- 0 1636 1546"/>
                                      <a:gd name="T9" fmla="*/ T8 w 127"/>
                                      <a:gd name="T10" fmla="+- 0 -300 -420"/>
                                      <a:gd name="T11" fmla="*/ -300 h 158"/>
                                      <a:gd name="T12" fmla="+- 0 1642 1546"/>
                                      <a:gd name="T13" fmla="*/ T12 w 127"/>
                                      <a:gd name="T14" fmla="+- 0 -324 -420"/>
                                      <a:gd name="T15" fmla="*/ -324 h 158"/>
                                      <a:gd name="T16" fmla="+- 0 1641 1546"/>
                                      <a:gd name="T17" fmla="*/ T16 w 127"/>
                                      <a:gd name="T18" fmla="+- 0 -330 -420"/>
                                      <a:gd name="T19" fmla="*/ -330 h 158"/>
                                      <a:gd name="T20" fmla="+- 0 1635 1546"/>
                                      <a:gd name="T21" fmla="*/ T20 w 127"/>
                                      <a:gd name="T22" fmla="+- 0 -349 -420"/>
                                      <a:gd name="T23" fmla="*/ -349 h 158"/>
                                      <a:gd name="T24" fmla="+- 0 1619 1546"/>
                                      <a:gd name="T25" fmla="*/ T24 w 127"/>
                                      <a:gd name="T26" fmla="+- 0 -359 -420"/>
                                      <a:gd name="T27" fmla="*/ -359 h 158"/>
                                      <a:gd name="T28" fmla="+- 0 1593 1546"/>
                                      <a:gd name="T29" fmla="*/ T28 w 127"/>
                                      <a:gd name="T30" fmla="+- 0 -361 -420"/>
                                      <a:gd name="T31" fmla="*/ -361 h 158"/>
                                      <a:gd name="T32" fmla="+- 0 1662 1546"/>
                                      <a:gd name="T33" fmla="*/ T32 w 127"/>
                                      <a:gd name="T34" fmla="+- 0 -361 -420"/>
                                      <a:gd name="T35" fmla="*/ -361 h 158"/>
                                      <a:gd name="T36" fmla="+- 0 1669 1546"/>
                                      <a:gd name="T37" fmla="*/ T36 w 127"/>
                                      <a:gd name="T38" fmla="+- 0 -346 -420"/>
                                      <a:gd name="T39" fmla="*/ -346 h 158"/>
                                      <a:gd name="T40" fmla="+- 0 1672 1546"/>
                                      <a:gd name="T41" fmla="*/ T40 w 127"/>
                                      <a:gd name="T42" fmla="+- 0 -325 -420"/>
                                      <a:gd name="T43" fmla="*/ -325 h 158"/>
                                      <a:gd name="T44" fmla="+- 0 1672 1546"/>
                                      <a:gd name="T45" fmla="*/ T44 w 127"/>
                                      <a:gd name="T46" fmla="+- 0 -323 -420"/>
                                      <a:gd name="T47" fmla="*/ -323 h 158"/>
                                      <a:gd name="T48" fmla="+- 0 1669 1546"/>
                                      <a:gd name="T49" fmla="*/ T48 w 127"/>
                                      <a:gd name="T50" fmla="+- 0 -307 -420"/>
                                      <a:gd name="T51" fmla="*/ -307 h 158"/>
                                      <a:gd name="T52" fmla="+- 0 1660 1546"/>
                                      <a:gd name="T53" fmla="*/ T52 w 127"/>
                                      <a:gd name="T54" fmla="+- 0 -289 -420"/>
                                      <a:gd name="T55" fmla="*/ -289 h 158"/>
                                      <a:gd name="T56" fmla="+- 0 1657 1546"/>
                                      <a:gd name="T57" fmla="*/ T56 w 127"/>
                                      <a:gd name="T58" fmla="+- 0 -286 -420"/>
                                      <a:gd name="T59" fmla="*/ -286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 h="158">
                                        <a:moveTo>
                                          <a:pt x="111" y="134"/>
                                        </a:moveTo>
                                        <a:lnTo>
                                          <a:pt x="75" y="134"/>
                                        </a:lnTo>
                                        <a:lnTo>
                                          <a:pt x="90" y="120"/>
                                        </a:lnTo>
                                        <a:lnTo>
                                          <a:pt x="96" y="96"/>
                                        </a:lnTo>
                                        <a:lnTo>
                                          <a:pt x="95" y="90"/>
                                        </a:lnTo>
                                        <a:lnTo>
                                          <a:pt x="89" y="71"/>
                                        </a:lnTo>
                                        <a:lnTo>
                                          <a:pt x="73" y="61"/>
                                        </a:lnTo>
                                        <a:lnTo>
                                          <a:pt x="47" y="59"/>
                                        </a:lnTo>
                                        <a:lnTo>
                                          <a:pt x="116" y="59"/>
                                        </a:lnTo>
                                        <a:lnTo>
                                          <a:pt x="123" y="74"/>
                                        </a:lnTo>
                                        <a:lnTo>
                                          <a:pt x="126" y="95"/>
                                        </a:lnTo>
                                        <a:lnTo>
                                          <a:pt x="126" y="97"/>
                                        </a:lnTo>
                                        <a:lnTo>
                                          <a:pt x="123" y="113"/>
                                        </a:lnTo>
                                        <a:lnTo>
                                          <a:pt x="114" y="131"/>
                                        </a:lnTo>
                                        <a:lnTo>
                                          <a:pt x="111" y="1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850"/>
                              <wpg:cNvGrpSpPr>
                                <a:grpSpLocks/>
                              </wpg:cNvGrpSpPr>
                              <wpg:grpSpPr bwMode="auto">
                                <a:xfrm>
                                  <a:off x="1725" y="-387"/>
                                  <a:ext cx="113" cy="126"/>
                                  <a:chOff x="1725" y="-387"/>
                                  <a:chExt cx="113" cy="126"/>
                                </a:xfrm>
                              </wpg:grpSpPr>
                              <wps:wsp>
                                <wps:cNvPr id="122" name="Freeform 853"/>
                                <wps:cNvSpPr>
                                  <a:spLocks/>
                                </wps:cNvSpPr>
                                <wps:spPr bwMode="auto">
                                  <a:xfrm>
                                    <a:off x="1725" y="-387"/>
                                    <a:ext cx="113" cy="126"/>
                                  </a:xfrm>
                                  <a:custGeom>
                                    <a:avLst/>
                                    <a:gdLst>
                                      <a:gd name="T0" fmla="+- 0 1784 1725"/>
                                      <a:gd name="T1" fmla="*/ T0 w 113"/>
                                      <a:gd name="T2" fmla="+- 0 -262 -387"/>
                                      <a:gd name="T3" fmla="*/ -262 h 126"/>
                                      <a:gd name="T4" fmla="+- 0 1726 1725"/>
                                      <a:gd name="T5" fmla="*/ T4 w 113"/>
                                      <a:gd name="T6" fmla="+- 0 -312 -387"/>
                                      <a:gd name="T7" fmla="*/ -312 h 126"/>
                                      <a:gd name="T8" fmla="+- 0 1725 1725"/>
                                      <a:gd name="T9" fmla="*/ T8 w 113"/>
                                      <a:gd name="T10" fmla="+- 0 -339 -387"/>
                                      <a:gd name="T11" fmla="*/ -339 h 126"/>
                                      <a:gd name="T12" fmla="+- 0 1733 1725"/>
                                      <a:gd name="T13" fmla="*/ T12 w 113"/>
                                      <a:gd name="T14" fmla="+- 0 -358 -387"/>
                                      <a:gd name="T15" fmla="*/ -358 h 126"/>
                                      <a:gd name="T16" fmla="+- 0 1748 1725"/>
                                      <a:gd name="T17" fmla="*/ T16 w 113"/>
                                      <a:gd name="T18" fmla="+- 0 -373 -387"/>
                                      <a:gd name="T19" fmla="*/ -373 h 126"/>
                                      <a:gd name="T20" fmla="+- 0 1768 1725"/>
                                      <a:gd name="T21" fmla="*/ T20 w 113"/>
                                      <a:gd name="T22" fmla="+- 0 -383 -387"/>
                                      <a:gd name="T23" fmla="*/ -383 h 126"/>
                                      <a:gd name="T24" fmla="+- 0 1793 1725"/>
                                      <a:gd name="T25" fmla="*/ T24 w 113"/>
                                      <a:gd name="T26" fmla="+- 0 -387 -387"/>
                                      <a:gd name="T27" fmla="*/ -387 h 126"/>
                                      <a:gd name="T28" fmla="+- 0 1809 1725"/>
                                      <a:gd name="T29" fmla="*/ T28 w 113"/>
                                      <a:gd name="T30" fmla="+- 0 -387 -387"/>
                                      <a:gd name="T31" fmla="*/ -387 h 126"/>
                                      <a:gd name="T32" fmla="+- 0 1820 1725"/>
                                      <a:gd name="T33" fmla="*/ T32 w 113"/>
                                      <a:gd name="T34" fmla="+- 0 -384 -387"/>
                                      <a:gd name="T35" fmla="*/ -384 h 126"/>
                                      <a:gd name="T36" fmla="+- 0 1831 1725"/>
                                      <a:gd name="T37" fmla="*/ T36 w 113"/>
                                      <a:gd name="T38" fmla="+- 0 -381 -387"/>
                                      <a:gd name="T39" fmla="*/ -381 h 126"/>
                                      <a:gd name="T40" fmla="+- 0 1825 1725"/>
                                      <a:gd name="T41" fmla="*/ T40 w 113"/>
                                      <a:gd name="T42" fmla="+- 0 -363 -387"/>
                                      <a:gd name="T43" fmla="*/ -363 h 126"/>
                                      <a:gd name="T44" fmla="+- 0 1807 1725"/>
                                      <a:gd name="T45" fmla="*/ T44 w 113"/>
                                      <a:gd name="T46" fmla="+- 0 -363 -387"/>
                                      <a:gd name="T47" fmla="*/ -363 h 126"/>
                                      <a:gd name="T48" fmla="+- 0 1781 1725"/>
                                      <a:gd name="T49" fmla="*/ T48 w 113"/>
                                      <a:gd name="T50" fmla="+- 0 -362 -387"/>
                                      <a:gd name="T51" fmla="*/ -362 h 126"/>
                                      <a:gd name="T52" fmla="+- 0 1765 1725"/>
                                      <a:gd name="T53" fmla="*/ T52 w 113"/>
                                      <a:gd name="T54" fmla="+- 0 -352 -387"/>
                                      <a:gd name="T55" fmla="*/ -352 h 126"/>
                                      <a:gd name="T56" fmla="+- 0 1757 1725"/>
                                      <a:gd name="T57" fmla="*/ T56 w 113"/>
                                      <a:gd name="T58" fmla="+- 0 -334 -387"/>
                                      <a:gd name="T59" fmla="*/ -334 h 126"/>
                                      <a:gd name="T60" fmla="+- 0 1757 1725"/>
                                      <a:gd name="T61" fmla="*/ T60 w 113"/>
                                      <a:gd name="T62" fmla="+- 0 -307 -387"/>
                                      <a:gd name="T63" fmla="*/ -307 h 126"/>
                                      <a:gd name="T64" fmla="+- 0 1770 1725"/>
                                      <a:gd name="T65" fmla="*/ T64 w 113"/>
                                      <a:gd name="T66" fmla="+- 0 -291 -387"/>
                                      <a:gd name="T67" fmla="*/ -291 h 126"/>
                                      <a:gd name="T68" fmla="+- 0 1792 1725"/>
                                      <a:gd name="T69" fmla="*/ T68 w 113"/>
                                      <a:gd name="T70" fmla="+- 0 -284 -387"/>
                                      <a:gd name="T71" fmla="*/ -284 h 126"/>
                                      <a:gd name="T72" fmla="+- 0 1837 1725"/>
                                      <a:gd name="T73" fmla="*/ T72 w 113"/>
                                      <a:gd name="T74" fmla="+- 0 -284 -387"/>
                                      <a:gd name="T75" fmla="*/ -284 h 126"/>
                                      <a:gd name="T76" fmla="+- 0 1837 1725"/>
                                      <a:gd name="T77" fmla="*/ T76 w 113"/>
                                      <a:gd name="T78" fmla="+- 0 -274 -387"/>
                                      <a:gd name="T79" fmla="*/ -274 h 126"/>
                                      <a:gd name="T80" fmla="+- 0 1825 1725"/>
                                      <a:gd name="T81" fmla="*/ T80 w 113"/>
                                      <a:gd name="T82" fmla="+- 0 -269 -387"/>
                                      <a:gd name="T83" fmla="*/ -269 h 126"/>
                                      <a:gd name="T84" fmla="+- 0 1806 1725"/>
                                      <a:gd name="T85" fmla="*/ T84 w 113"/>
                                      <a:gd name="T86" fmla="+- 0 -264 -387"/>
                                      <a:gd name="T87" fmla="*/ -264 h 126"/>
                                      <a:gd name="T88" fmla="+- 0 1784 1725"/>
                                      <a:gd name="T89" fmla="*/ T88 w 113"/>
                                      <a:gd name="T90" fmla="+- 0 -262 -387"/>
                                      <a:gd name="T91" fmla="*/ -262 h 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113" h="126">
                                        <a:moveTo>
                                          <a:pt x="59" y="125"/>
                                        </a:moveTo>
                                        <a:lnTo>
                                          <a:pt x="1" y="75"/>
                                        </a:lnTo>
                                        <a:lnTo>
                                          <a:pt x="0" y="48"/>
                                        </a:lnTo>
                                        <a:lnTo>
                                          <a:pt x="8" y="29"/>
                                        </a:lnTo>
                                        <a:lnTo>
                                          <a:pt x="23" y="14"/>
                                        </a:lnTo>
                                        <a:lnTo>
                                          <a:pt x="43" y="4"/>
                                        </a:lnTo>
                                        <a:lnTo>
                                          <a:pt x="68" y="0"/>
                                        </a:lnTo>
                                        <a:lnTo>
                                          <a:pt x="84" y="0"/>
                                        </a:lnTo>
                                        <a:lnTo>
                                          <a:pt x="95" y="3"/>
                                        </a:lnTo>
                                        <a:lnTo>
                                          <a:pt x="106" y="6"/>
                                        </a:lnTo>
                                        <a:lnTo>
                                          <a:pt x="100" y="24"/>
                                        </a:lnTo>
                                        <a:lnTo>
                                          <a:pt x="82" y="24"/>
                                        </a:lnTo>
                                        <a:lnTo>
                                          <a:pt x="56" y="25"/>
                                        </a:lnTo>
                                        <a:lnTo>
                                          <a:pt x="40" y="35"/>
                                        </a:lnTo>
                                        <a:lnTo>
                                          <a:pt x="32" y="53"/>
                                        </a:lnTo>
                                        <a:lnTo>
                                          <a:pt x="32" y="80"/>
                                        </a:lnTo>
                                        <a:lnTo>
                                          <a:pt x="45" y="96"/>
                                        </a:lnTo>
                                        <a:lnTo>
                                          <a:pt x="67" y="103"/>
                                        </a:lnTo>
                                        <a:lnTo>
                                          <a:pt x="112" y="103"/>
                                        </a:lnTo>
                                        <a:lnTo>
                                          <a:pt x="112" y="113"/>
                                        </a:lnTo>
                                        <a:lnTo>
                                          <a:pt x="100" y="118"/>
                                        </a:lnTo>
                                        <a:lnTo>
                                          <a:pt x="81" y="123"/>
                                        </a:lnTo>
                                        <a:lnTo>
                                          <a:pt x="59" y="12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852"/>
                                <wps:cNvSpPr>
                                  <a:spLocks/>
                                </wps:cNvSpPr>
                                <wps:spPr bwMode="auto">
                                  <a:xfrm>
                                    <a:off x="1725" y="-387"/>
                                    <a:ext cx="113" cy="126"/>
                                  </a:xfrm>
                                  <a:custGeom>
                                    <a:avLst/>
                                    <a:gdLst>
                                      <a:gd name="T0" fmla="+- 0 1823 1725"/>
                                      <a:gd name="T1" fmla="*/ T0 w 113"/>
                                      <a:gd name="T2" fmla="+- 0 -359 -387"/>
                                      <a:gd name="T3" fmla="*/ -359 h 126"/>
                                      <a:gd name="T4" fmla="+- 0 1807 1725"/>
                                      <a:gd name="T5" fmla="*/ T4 w 113"/>
                                      <a:gd name="T6" fmla="+- 0 -363 -387"/>
                                      <a:gd name="T7" fmla="*/ -363 h 126"/>
                                      <a:gd name="T8" fmla="+- 0 1825 1725"/>
                                      <a:gd name="T9" fmla="*/ T8 w 113"/>
                                      <a:gd name="T10" fmla="+- 0 -363 -387"/>
                                      <a:gd name="T11" fmla="*/ -363 h 126"/>
                                      <a:gd name="T12" fmla="+- 0 1823 1725"/>
                                      <a:gd name="T13" fmla="*/ T12 w 113"/>
                                      <a:gd name="T14" fmla="+- 0 -359 -387"/>
                                      <a:gd name="T15" fmla="*/ -359 h 126"/>
                                    </a:gdLst>
                                    <a:ahLst/>
                                    <a:cxnLst>
                                      <a:cxn ang="0">
                                        <a:pos x="T1" y="T3"/>
                                      </a:cxn>
                                      <a:cxn ang="0">
                                        <a:pos x="T5" y="T7"/>
                                      </a:cxn>
                                      <a:cxn ang="0">
                                        <a:pos x="T9" y="T11"/>
                                      </a:cxn>
                                      <a:cxn ang="0">
                                        <a:pos x="T13" y="T15"/>
                                      </a:cxn>
                                    </a:cxnLst>
                                    <a:rect l="0" t="0" r="r" b="b"/>
                                    <a:pathLst>
                                      <a:path w="113" h="126">
                                        <a:moveTo>
                                          <a:pt x="98" y="28"/>
                                        </a:moveTo>
                                        <a:lnTo>
                                          <a:pt x="82" y="24"/>
                                        </a:lnTo>
                                        <a:lnTo>
                                          <a:pt x="100" y="24"/>
                                        </a:lnTo>
                                        <a:lnTo>
                                          <a:pt x="98"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851"/>
                                <wps:cNvSpPr>
                                  <a:spLocks/>
                                </wps:cNvSpPr>
                                <wps:spPr bwMode="auto">
                                  <a:xfrm>
                                    <a:off x="1725" y="-387"/>
                                    <a:ext cx="113" cy="126"/>
                                  </a:xfrm>
                                  <a:custGeom>
                                    <a:avLst/>
                                    <a:gdLst>
                                      <a:gd name="T0" fmla="+- 0 1837 1725"/>
                                      <a:gd name="T1" fmla="*/ T0 w 113"/>
                                      <a:gd name="T2" fmla="+- 0 -284 -387"/>
                                      <a:gd name="T3" fmla="*/ -284 h 126"/>
                                      <a:gd name="T4" fmla="+- 0 1798 1725"/>
                                      <a:gd name="T5" fmla="*/ T4 w 113"/>
                                      <a:gd name="T6" fmla="+- 0 -284 -387"/>
                                      <a:gd name="T7" fmla="*/ -284 h 126"/>
                                      <a:gd name="T8" fmla="+- 0 1804 1725"/>
                                      <a:gd name="T9" fmla="*/ T8 w 113"/>
                                      <a:gd name="T10" fmla="+- 0 -285 -387"/>
                                      <a:gd name="T11" fmla="*/ -285 h 126"/>
                                      <a:gd name="T12" fmla="+- 0 1809 1725"/>
                                      <a:gd name="T13" fmla="*/ T12 w 113"/>
                                      <a:gd name="T14" fmla="+- 0 -287 -387"/>
                                      <a:gd name="T15" fmla="*/ -287 h 126"/>
                                      <a:gd name="T16" fmla="+- 0 1809 1725"/>
                                      <a:gd name="T17" fmla="*/ T16 w 113"/>
                                      <a:gd name="T18" fmla="+- 0 -327 -387"/>
                                      <a:gd name="T19" fmla="*/ -327 h 126"/>
                                      <a:gd name="T20" fmla="+- 0 1837 1725"/>
                                      <a:gd name="T21" fmla="*/ T20 w 113"/>
                                      <a:gd name="T22" fmla="+- 0 -327 -387"/>
                                      <a:gd name="T23" fmla="*/ -327 h 126"/>
                                      <a:gd name="T24" fmla="+- 0 1837 1725"/>
                                      <a:gd name="T25" fmla="*/ T24 w 113"/>
                                      <a:gd name="T26" fmla="+- 0 -284 -387"/>
                                      <a:gd name="T27" fmla="*/ -284 h 126"/>
                                    </a:gdLst>
                                    <a:ahLst/>
                                    <a:cxnLst>
                                      <a:cxn ang="0">
                                        <a:pos x="T1" y="T3"/>
                                      </a:cxn>
                                      <a:cxn ang="0">
                                        <a:pos x="T5" y="T7"/>
                                      </a:cxn>
                                      <a:cxn ang="0">
                                        <a:pos x="T9" y="T11"/>
                                      </a:cxn>
                                      <a:cxn ang="0">
                                        <a:pos x="T13" y="T15"/>
                                      </a:cxn>
                                      <a:cxn ang="0">
                                        <a:pos x="T17" y="T19"/>
                                      </a:cxn>
                                      <a:cxn ang="0">
                                        <a:pos x="T21" y="T23"/>
                                      </a:cxn>
                                      <a:cxn ang="0">
                                        <a:pos x="T25" y="T27"/>
                                      </a:cxn>
                                    </a:cxnLst>
                                    <a:rect l="0" t="0" r="r" b="b"/>
                                    <a:pathLst>
                                      <a:path w="113" h="126">
                                        <a:moveTo>
                                          <a:pt x="112" y="103"/>
                                        </a:moveTo>
                                        <a:lnTo>
                                          <a:pt x="73" y="103"/>
                                        </a:lnTo>
                                        <a:lnTo>
                                          <a:pt x="79" y="102"/>
                                        </a:lnTo>
                                        <a:lnTo>
                                          <a:pt x="84" y="100"/>
                                        </a:lnTo>
                                        <a:lnTo>
                                          <a:pt x="84" y="60"/>
                                        </a:lnTo>
                                        <a:lnTo>
                                          <a:pt x="112" y="60"/>
                                        </a:lnTo>
                                        <a:lnTo>
                                          <a:pt x="112" y="10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847"/>
                              <wpg:cNvGrpSpPr>
                                <a:grpSpLocks/>
                              </wpg:cNvGrpSpPr>
                              <wpg:grpSpPr bwMode="auto">
                                <a:xfrm>
                                  <a:off x="1895" y="-386"/>
                                  <a:ext cx="82" cy="122"/>
                                  <a:chOff x="1895" y="-386"/>
                                  <a:chExt cx="82" cy="122"/>
                                </a:xfrm>
                              </wpg:grpSpPr>
                              <wps:wsp>
                                <wps:cNvPr id="126" name="Freeform 849"/>
                                <wps:cNvSpPr>
                                  <a:spLocks/>
                                </wps:cNvSpPr>
                                <wps:spPr bwMode="auto">
                                  <a:xfrm>
                                    <a:off x="1895" y="-386"/>
                                    <a:ext cx="82" cy="122"/>
                                  </a:xfrm>
                                  <a:custGeom>
                                    <a:avLst/>
                                    <a:gdLst>
                                      <a:gd name="T0" fmla="+- 0 1923 1895"/>
                                      <a:gd name="T1" fmla="*/ T0 w 82"/>
                                      <a:gd name="T2" fmla="+- 0 -264 -386"/>
                                      <a:gd name="T3" fmla="*/ -264 h 122"/>
                                      <a:gd name="T4" fmla="+- 0 1895 1895"/>
                                      <a:gd name="T5" fmla="*/ T4 w 82"/>
                                      <a:gd name="T6" fmla="+- 0 -264 -386"/>
                                      <a:gd name="T7" fmla="*/ -264 h 122"/>
                                      <a:gd name="T8" fmla="+- 0 1895 1895"/>
                                      <a:gd name="T9" fmla="*/ T8 w 82"/>
                                      <a:gd name="T10" fmla="+- 0 -386 -386"/>
                                      <a:gd name="T11" fmla="*/ -386 h 122"/>
                                      <a:gd name="T12" fmla="+- 0 1931 1895"/>
                                      <a:gd name="T13" fmla="*/ T12 w 82"/>
                                      <a:gd name="T14" fmla="+- 0 -386 -386"/>
                                      <a:gd name="T15" fmla="*/ -386 h 122"/>
                                      <a:gd name="T16" fmla="+- 0 1955 1895"/>
                                      <a:gd name="T17" fmla="*/ T16 w 82"/>
                                      <a:gd name="T18" fmla="+- 0 -381 -386"/>
                                      <a:gd name="T19" fmla="*/ -381 h 122"/>
                                      <a:gd name="T20" fmla="+- 0 1970 1895"/>
                                      <a:gd name="T21" fmla="*/ T20 w 82"/>
                                      <a:gd name="T22" fmla="+- 0 -368 -386"/>
                                      <a:gd name="T23" fmla="*/ -368 h 122"/>
                                      <a:gd name="T24" fmla="+- 0 1972 1895"/>
                                      <a:gd name="T25" fmla="*/ T24 w 82"/>
                                      <a:gd name="T26" fmla="+- 0 -362 -386"/>
                                      <a:gd name="T27" fmla="*/ -362 h 122"/>
                                      <a:gd name="T28" fmla="+- 0 1923 1895"/>
                                      <a:gd name="T29" fmla="*/ T28 w 82"/>
                                      <a:gd name="T30" fmla="+- 0 -362 -386"/>
                                      <a:gd name="T31" fmla="*/ -362 h 122"/>
                                      <a:gd name="T32" fmla="+- 0 1923 1895"/>
                                      <a:gd name="T33" fmla="*/ T32 w 82"/>
                                      <a:gd name="T34" fmla="+- 0 -326 -386"/>
                                      <a:gd name="T35" fmla="*/ -326 h 122"/>
                                      <a:gd name="T36" fmla="+- 0 1970 1895"/>
                                      <a:gd name="T37" fmla="*/ T36 w 82"/>
                                      <a:gd name="T38" fmla="+- 0 -326 -386"/>
                                      <a:gd name="T39" fmla="*/ -326 h 122"/>
                                      <a:gd name="T40" fmla="+- 0 1955 1895"/>
                                      <a:gd name="T41" fmla="*/ T40 w 82"/>
                                      <a:gd name="T42" fmla="+- 0 -311 -386"/>
                                      <a:gd name="T43" fmla="*/ -311 h 122"/>
                                      <a:gd name="T44" fmla="+- 0 1926 1895"/>
                                      <a:gd name="T45" fmla="*/ T44 w 82"/>
                                      <a:gd name="T46" fmla="+- 0 -305 -386"/>
                                      <a:gd name="T47" fmla="*/ -305 h 122"/>
                                      <a:gd name="T48" fmla="+- 0 1923 1895"/>
                                      <a:gd name="T49" fmla="*/ T48 w 82"/>
                                      <a:gd name="T50" fmla="+- 0 -305 -386"/>
                                      <a:gd name="T51" fmla="*/ -305 h 122"/>
                                      <a:gd name="T52" fmla="+- 0 1923 1895"/>
                                      <a:gd name="T53" fmla="*/ T52 w 82"/>
                                      <a:gd name="T54" fmla="+- 0 -264 -386"/>
                                      <a:gd name="T55" fmla="*/ -26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2" h="122">
                                        <a:moveTo>
                                          <a:pt x="28" y="122"/>
                                        </a:moveTo>
                                        <a:lnTo>
                                          <a:pt x="0" y="122"/>
                                        </a:lnTo>
                                        <a:lnTo>
                                          <a:pt x="0" y="0"/>
                                        </a:lnTo>
                                        <a:lnTo>
                                          <a:pt x="36" y="0"/>
                                        </a:lnTo>
                                        <a:lnTo>
                                          <a:pt x="60" y="5"/>
                                        </a:lnTo>
                                        <a:lnTo>
                                          <a:pt x="75" y="18"/>
                                        </a:lnTo>
                                        <a:lnTo>
                                          <a:pt x="77" y="24"/>
                                        </a:lnTo>
                                        <a:lnTo>
                                          <a:pt x="28" y="24"/>
                                        </a:lnTo>
                                        <a:lnTo>
                                          <a:pt x="28" y="60"/>
                                        </a:lnTo>
                                        <a:lnTo>
                                          <a:pt x="75" y="60"/>
                                        </a:lnTo>
                                        <a:lnTo>
                                          <a:pt x="60" y="75"/>
                                        </a:lnTo>
                                        <a:lnTo>
                                          <a:pt x="31" y="81"/>
                                        </a:lnTo>
                                        <a:lnTo>
                                          <a:pt x="28" y="81"/>
                                        </a:lnTo>
                                        <a:lnTo>
                                          <a:pt x="28"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848"/>
                                <wps:cNvSpPr>
                                  <a:spLocks/>
                                </wps:cNvSpPr>
                                <wps:spPr bwMode="auto">
                                  <a:xfrm>
                                    <a:off x="1895" y="-386"/>
                                    <a:ext cx="82" cy="122"/>
                                  </a:xfrm>
                                  <a:custGeom>
                                    <a:avLst/>
                                    <a:gdLst>
                                      <a:gd name="T0" fmla="+- 0 1970 1895"/>
                                      <a:gd name="T1" fmla="*/ T0 w 82"/>
                                      <a:gd name="T2" fmla="+- 0 -326 -386"/>
                                      <a:gd name="T3" fmla="*/ -326 h 122"/>
                                      <a:gd name="T4" fmla="+- 0 1941 1895"/>
                                      <a:gd name="T5" fmla="*/ T4 w 82"/>
                                      <a:gd name="T6" fmla="+- 0 -326 -386"/>
                                      <a:gd name="T7" fmla="*/ -326 h 122"/>
                                      <a:gd name="T8" fmla="+- 0 1948 1895"/>
                                      <a:gd name="T9" fmla="*/ T8 w 82"/>
                                      <a:gd name="T10" fmla="+- 0 -333 -386"/>
                                      <a:gd name="T11" fmla="*/ -333 h 122"/>
                                      <a:gd name="T12" fmla="+- 0 1948 1895"/>
                                      <a:gd name="T13" fmla="*/ T12 w 82"/>
                                      <a:gd name="T14" fmla="+- 0 -354 -386"/>
                                      <a:gd name="T15" fmla="*/ -354 h 122"/>
                                      <a:gd name="T16" fmla="+- 0 1941 1895"/>
                                      <a:gd name="T17" fmla="*/ T16 w 82"/>
                                      <a:gd name="T18" fmla="+- 0 -362 -386"/>
                                      <a:gd name="T19" fmla="*/ -362 h 122"/>
                                      <a:gd name="T20" fmla="+- 0 1972 1895"/>
                                      <a:gd name="T21" fmla="*/ T20 w 82"/>
                                      <a:gd name="T22" fmla="+- 0 -362 -386"/>
                                      <a:gd name="T23" fmla="*/ -362 h 122"/>
                                      <a:gd name="T24" fmla="+- 0 1976 1895"/>
                                      <a:gd name="T25" fmla="*/ T24 w 82"/>
                                      <a:gd name="T26" fmla="+- 0 -346 -386"/>
                                      <a:gd name="T27" fmla="*/ -346 h 122"/>
                                      <a:gd name="T28" fmla="+- 0 1976 1895"/>
                                      <a:gd name="T29" fmla="*/ T28 w 82"/>
                                      <a:gd name="T30" fmla="+- 0 -343 -386"/>
                                      <a:gd name="T31" fmla="*/ -343 h 122"/>
                                      <a:gd name="T32" fmla="+- 0 1970 1895"/>
                                      <a:gd name="T33" fmla="*/ T32 w 82"/>
                                      <a:gd name="T34" fmla="+- 0 -326 -386"/>
                                      <a:gd name="T35" fmla="*/ -326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122">
                                        <a:moveTo>
                                          <a:pt x="75" y="60"/>
                                        </a:moveTo>
                                        <a:lnTo>
                                          <a:pt x="46" y="60"/>
                                        </a:lnTo>
                                        <a:lnTo>
                                          <a:pt x="53" y="53"/>
                                        </a:lnTo>
                                        <a:lnTo>
                                          <a:pt x="53" y="32"/>
                                        </a:lnTo>
                                        <a:lnTo>
                                          <a:pt x="46" y="24"/>
                                        </a:lnTo>
                                        <a:lnTo>
                                          <a:pt x="77" y="24"/>
                                        </a:lnTo>
                                        <a:lnTo>
                                          <a:pt x="81" y="40"/>
                                        </a:lnTo>
                                        <a:lnTo>
                                          <a:pt x="81" y="43"/>
                                        </a:lnTo>
                                        <a:lnTo>
                                          <a:pt x="75" y="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8" name="Group 843"/>
                              <wpg:cNvGrpSpPr>
                                <a:grpSpLocks/>
                              </wpg:cNvGrpSpPr>
                              <wpg:grpSpPr bwMode="auto">
                                <a:xfrm>
                                  <a:off x="2030" y="-386"/>
                                  <a:ext cx="88" cy="122"/>
                                  <a:chOff x="2030" y="-386"/>
                                  <a:chExt cx="88" cy="122"/>
                                </a:xfrm>
                              </wpg:grpSpPr>
                              <wps:wsp>
                                <wps:cNvPr id="129" name="Freeform 846"/>
                                <wps:cNvSpPr>
                                  <a:spLocks/>
                                </wps:cNvSpPr>
                                <wps:spPr bwMode="auto">
                                  <a:xfrm>
                                    <a:off x="2030" y="-386"/>
                                    <a:ext cx="88" cy="122"/>
                                  </a:xfrm>
                                  <a:custGeom>
                                    <a:avLst/>
                                    <a:gdLst>
                                      <a:gd name="T0" fmla="+- 0 2074 2030"/>
                                      <a:gd name="T1" fmla="*/ T0 w 88"/>
                                      <a:gd name="T2" fmla="+- 0 -264 -386"/>
                                      <a:gd name="T3" fmla="*/ -264 h 122"/>
                                      <a:gd name="T4" fmla="+- 0 2030 2030"/>
                                      <a:gd name="T5" fmla="*/ T4 w 88"/>
                                      <a:gd name="T6" fmla="+- 0 -264 -386"/>
                                      <a:gd name="T7" fmla="*/ -264 h 122"/>
                                      <a:gd name="T8" fmla="+- 0 2030 2030"/>
                                      <a:gd name="T9" fmla="*/ T8 w 88"/>
                                      <a:gd name="T10" fmla="+- 0 -386 -386"/>
                                      <a:gd name="T11" fmla="*/ -386 h 122"/>
                                      <a:gd name="T12" fmla="+- 0 2084 2030"/>
                                      <a:gd name="T13" fmla="*/ T12 w 88"/>
                                      <a:gd name="T14" fmla="+- 0 -384 -386"/>
                                      <a:gd name="T15" fmla="*/ -384 h 122"/>
                                      <a:gd name="T16" fmla="+- 0 2103 2030"/>
                                      <a:gd name="T17" fmla="*/ T16 w 88"/>
                                      <a:gd name="T18" fmla="+- 0 -373 -386"/>
                                      <a:gd name="T19" fmla="*/ -373 h 122"/>
                                      <a:gd name="T20" fmla="+- 0 2106 2030"/>
                                      <a:gd name="T21" fmla="*/ T20 w 88"/>
                                      <a:gd name="T22" fmla="+- 0 -362 -386"/>
                                      <a:gd name="T23" fmla="*/ -362 h 122"/>
                                      <a:gd name="T24" fmla="+- 0 2058 2030"/>
                                      <a:gd name="T25" fmla="*/ T24 w 88"/>
                                      <a:gd name="T26" fmla="+- 0 -362 -386"/>
                                      <a:gd name="T27" fmla="*/ -362 h 122"/>
                                      <a:gd name="T28" fmla="+- 0 2058 2030"/>
                                      <a:gd name="T29" fmla="*/ T28 w 88"/>
                                      <a:gd name="T30" fmla="+- 0 -337 -386"/>
                                      <a:gd name="T31" fmla="*/ -337 h 122"/>
                                      <a:gd name="T32" fmla="+- 0 2105 2030"/>
                                      <a:gd name="T33" fmla="*/ T32 w 88"/>
                                      <a:gd name="T34" fmla="+- 0 -337 -386"/>
                                      <a:gd name="T35" fmla="*/ -337 h 122"/>
                                      <a:gd name="T36" fmla="+- 0 2105 2030"/>
                                      <a:gd name="T37" fmla="*/ T36 w 88"/>
                                      <a:gd name="T38" fmla="+- 0 -336 -386"/>
                                      <a:gd name="T39" fmla="*/ -336 h 122"/>
                                      <a:gd name="T40" fmla="+- 0 2095 2030"/>
                                      <a:gd name="T41" fmla="*/ T40 w 88"/>
                                      <a:gd name="T42" fmla="+- 0 -330 -386"/>
                                      <a:gd name="T43" fmla="*/ -330 h 122"/>
                                      <a:gd name="T44" fmla="+- 0 2110 2030"/>
                                      <a:gd name="T45" fmla="*/ T44 w 88"/>
                                      <a:gd name="T46" fmla="+- 0 -326 -386"/>
                                      <a:gd name="T47" fmla="*/ -326 h 122"/>
                                      <a:gd name="T48" fmla="+- 0 2118 2030"/>
                                      <a:gd name="T49" fmla="*/ T48 w 88"/>
                                      <a:gd name="T50" fmla="+- 0 -314 -386"/>
                                      <a:gd name="T51" fmla="*/ -314 h 122"/>
                                      <a:gd name="T52" fmla="+- 0 2118 2030"/>
                                      <a:gd name="T53" fmla="*/ T52 w 88"/>
                                      <a:gd name="T54" fmla="+- 0 -314 -386"/>
                                      <a:gd name="T55" fmla="*/ -314 h 122"/>
                                      <a:gd name="T56" fmla="+- 0 2058 2030"/>
                                      <a:gd name="T57" fmla="*/ T56 w 88"/>
                                      <a:gd name="T58" fmla="+- 0 -314 -386"/>
                                      <a:gd name="T59" fmla="*/ -314 h 122"/>
                                      <a:gd name="T60" fmla="+- 0 2058 2030"/>
                                      <a:gd name="T61" fmla="*/ T60 w 88"/>
                                      <a:gd name="T62" fmla="+- 0 -287 -386"/>
                                      <a:gd name="T63" fmla="*/ -287 h 122"/>
                                      <a:gd name="T64" fmla="+- 0 2114 2030"/>
                                      <a:gd name="T65" fmla="*/ T64 w 88"/>
                                      <a:gd name="T66" fmla="+- 0 -287 -386"/>
                                      <a:gd name="T67" fmla="*/ -287 h 122"/>
                                      <a:gd name="T68" fmla="+- 0 2114 2030"/>
                                      <a:gd name="T69" fmla="*/ T68 w 88"/>
                                      <a:gd name="T70" fmla="+- 0 -285 -386"/>
                                      <a:gd name="T71" fmla="*/ -285 h 122"/>
                                      <a:gd name="T72" fmla="+- 0 2099 2030"/>
                                      <a:gd name="T73" fmla="*/ T72 w 88"/>
                                      <a:gd name="T74" fmla="+- 0 -270 -386"/>
                                      <a:gd name="T75" fmla="*/ -270 h 122"/>
                                      <a:gd name="T76" fmla="+- 0 2074 2030"/>
                                      <a:gd name="T77" fmla="*/ T76 w 88"/>
                                      <a:gd name="T78" fmla="+- 0 -264 -386"/>
                                      <a:gd name="T79" fmla="*/ -264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88" h="122">
                                        <a:moveTo>
                                          <a:pt x="44" y="122"/>
                                        </a:moveTo>
                                        <a:lnTo>
                                          <a:pt x="0" y="122"/>
                                        </a:lnTo>
                                        <a:lnTo>
                                          <a:pt x="0" y="0"/>
                                        </a:lnTo>
                                        <a:lnTo>
                                          <a:pt x="54" y="2"/>
                                        </a:lnTo>
                                        <a:lnTo>
                                          <a:pt x="73" y="13"/>
                                        </a:lnTo>
                                        <a:lnTo>
                                          <a:pt x="76" y="24"/>
                                        </a:lnTo>
                                        <a:lnTo>
                                          <a:pt x="28" y="24"/>
                                        </a:lnTo>
                                        <a:lnTo>
                                          <a:pt x="28" y="49"/>
                                        </a:lnTo>
                                        <a:lnTo>
                                          <a:pt x="75" y="49"/>
                                        </a:lnTo>
                                        <a:lnTo>
                                          <a:pt x="75" y="50"/>
                                        </a:lnTo>
                                        <a:lnTo>
                                          <a:pt x="65" y="56"/>
                                        </a:lnTo>
                                        <a:lnTo>
                                          <a:pt x="80" y="60"/>
                                        </a:lnTo>
                                        <a:lnTo>
                                          <a:pt x="88" y="72"/>
                                        </a:lnTo>
                                        <a:lnTo>
                                          <a:pt x="28" y="72"/>
                                        </a:lnTo>
                                        <a:lnTo>
                                          <a:pt x="28" y="99"/>
                                        </a:lnTo>
                                        <a:lnTo>
                                          <a:pt x="84" y="99"/>
                                        </a:lnTo>
                                        <a:lnTo>
                                          <a:pt x="84" y="101"/>
                                        </a:lnTo>
                                        <a:lnTo>
                                          <a:pt x="69" y="116"/>
                                        </a:lnTo>
                                        <a:lnTo>
                                          <a:pt x="44" y="1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845"/>
                                <wps:cNvSpPr>
                                  <a:spLocks/>
                                </wps:cNvSpPr>
                                <wps:spPr bwMode="auto">
                                  <a:xfrm>
                                    <a:off x="2030" y="-386"/>
                                    <a:ext cx="88" cy="122"/>
                                  </a:xfrm>
                                  <a:custGeom>
                                    <a:avLst/>
                                    <a:gdLst>
                                      <a:gd name="T0" fmla="+- 0 2105 2030"/>
                                      <a:gd name="T1" fmla="*/ T0 w 88"/>
                                      <a:gd name="T2" fmla="+- 0 -337 -386"/>
                                      <a:gd name="T3" fmla="*/ -337 h 122"/>
                                      <a:gd name="T4" fmla="+- 0 2076 2030"/>
                                      <a:gd name="T5" fmla="*/ T4 w 88"/>
                                      <a:gd name="T6" fmla="+- 0 -337 -386"/>
                                      <a:gd name="T7" fmla="*/ -337 h 122"/>
                                      <a:gd name="T8" fmla="+- 0 2082 2030"/>
                                      <a:gd name="T9" fmla="*/ T8 w 88"/>
                                      <a:gd name="T10" fmla="+- 0 -343 -386"/>
                                      <a:gd name="T11" fmla="*/ -343 h 122"/>
                                      <a:gd name="T12" fmla="+- 0 2082 2030"/>
                                      <a:gd name="T13" fmla="*/ T12 w 88"/>
                                      <a:gd name="T14" fmla="+- 0 -357 -386"/>
                                      <a:gd name="T15" fmla="*/ -357 h 122"/>
                                      <a:gd name="T16" fmla="+- 0 2077 2030"/>
                                      <a:gd name="T17" fmla="*/ T16 w 88"/>
                                      <a:gd name="T18" fmla="+- 0 -362 -386"/>
                                      <a:gd name="T19" fmla="*/ -362 h 122"/>
                                      <a:gd name="T20" fmla="+- 0 2106 2030"/>
                                      <a:gd name="T21" fmla="*/ T20 w 88"/>
                                      <a:gd name="T22" fmla="+- 0 -362 -386"/>
                                      <a:gd name="T23" fmla="*/ -362 h 122"/>
                                      <a:gd name="T24" fmla="+- 0 2109 2030"/>
                                      <a:gd name="T25" fmla="*/ T24 w 88"/>
                                      <a:gd name="T26" fmla="+- 0 -355 -386"/>
                                      <a:gd name="T27" fmla="*/ -355 h 122"/>
                                      <a:gd name="T28" fmla="+- 0 2109 2030"/>
                                      <a:gd name="T29" fmla="*/ T28 w 88"/>
                                      <a:gd name="T30" fmla="+- 0 -345 -386"/>
                                      <a:gd name="T31" fmla="*/ -345 h 122"/>
                                      <a:gd name="T32" fmla="+- 0 2105 2030"/>
                                      <a:gd name="T33" fmla="*/ T32 w 88"/>
                                      <a:gd name="T34" fmla="+- 0 -337 -386"/>
                                      <a:gd name="T35" fmla="*/ -337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8" h="122">
                                        <a:moveTo>
                                          <a:pt x="75" y="49"/>
                                        </a:moveTo>
                                        <a:lnTo>
                                          <a:pt x="46" y="49"/>
                                        </a:lnTo>
                                        <a:lnTo>
                                          <a:pt x="52" y="43"/>
                                        </a:lnTo>
                                        <a:lnTo>
                                          <a:pt x="52" y="29"/>
                                        </a:lnTo>
                                        <a:lnTo>
                                          <a:pt x="47" y="24"/>
                                        </a:lnTo>
                                        <a:lnTo>
                                          <a:pt x="76" y="24"/>
                                        </a:lnTo>
                                        <a:lnTo>
                                          <a:pt x="79" y="31"/>
                                        </a:lnTo>
                                        <a:lnTo>
                                          <a:pt x="79" y="41"/>
                                        </a:lnTo>
                                        <a:lnTo>
                                          <a:pt x="75" y="4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844"/>
                                <wps:cNvSpPr>
                                  <a:spLocks/>
                                </wps:cNvSpPr>
                                <wps:spPr bwMode="auto">
                                  <a:xfrm>
                                    <a:off x="2030" y="-386"/>
                                    <a:ext cx="88" cy="122"/>
                                  </a:xfrm>
                                  <a:custGeom>
                                    <a:avLst/>
                                    <a:gdLst>
                                      <a:gd name="T0" fmla="+- 0 2114 2030"/>
                                      <a:gd name="T1" fmla="*/ T0 w 88"/>
                                      <a:gd name="T2" fmla="+- 0 -287 -386"/>
                                      <a:gd name="T3" fmla="*/ -287 h 122"/>
                                      <a:gd name="T4" fmla="+- 0 2083 2030"/>
                                      <a:gd name="T5" fmla="*/ T4 w 88"/>
                                      <a:gd name="T6" fmla="+- 0 -287 -386"/>
                                      <a:gd name="T7" fmla="*/ -287 h 122"/>
                                      <a:gd name="T8" fmla="+- 0 2089 2030"/>
                                      <a:gd name="T9" fmla="*/ T8 w 88"/>
                                      <a:gd name="T10" fmla="+- 0 -291 -386"/>
                                      <a:gd name="T11" fmla="*/ -291 h 122"/>
                                      <a:gd name="T12" fmla="+- 0 2089 2030"/>
                                      <a:gd name="T13" fmla="*/ T12 w 88"/>
                                      <a:gd name="T14" fmla="+- 0 -309 -386"/>
                                      <a:gd name="T15" fmla="*/ -309 h 122"/>
                                      <a:gd name="T16" fmla="+- 0 2083 2030"/>
                                      <a:gd name="T17" fmla="*/ T16 w 88"/>
                                      <a:gd name="T18" fmla="+- 0 -314 -386"/>
                                      <a:gd name="T19" fmla="*/ -314 h 122"/>
                                      <a:gd name="T20" fmla="+- 0 2118 2030"/>
                                      <a:gd name="T21" fmla="*/ T20 w 88"/>
                                      <a:gd name="T22" fmla="+- 0 -314 -386"/>
                                      <a:gd name="T23" fmla="*/ -314 h 122"/>
                                      <a:gd name="T24" fmla="+- 0 2118 2030"/>
                                      <a:gd name="T25" fmla="*/ T24 w 88"/>
                                      <a:gd name="T26" fmla="+- 0 -301 -386"/>
                                      <a:gd name="T27" fmla="*/ -301 h 122"/>
                                      <a:gd name="T28" fmla="+- 0 2114 2030"/>
                                      <a:gd name="T29" fmla="*/ T28 w 88"/>
                                      <a:gd name="T30" fmla="+- 0 -287 -386"/>
                                      <a:gd name="T31" fmla="*/ -287 h 12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88" h="122">
                                        <a:moveTo>
                                          <a:pt x="84" y="99"/>
                                        </a:moveTo>
                                        <a:lnTo>
                                          <a:pt x="53" y="99"/>
                                        </a:lnTo>
                                        <a:lnTo>
                                          <a:pt x="59" y="95"/>
                                        </a:lnTo>
                                        <a:lnTo>
                                          <a:pt x="59" y="77"/>
                                        </a:lnTo>
                                        <a:lnTo>
                                          <a:pt x="53" y="72"/>
                                        </a:lnTo>
                                        <a:lnTo>
                                          <a:pt x="88" y="72"/>
                                        </a:lnTo>
                                        <a:lnTo>
                                          <a:pt x="88" y="85"/>
                                        </a:lnTo>
                                        <a:lnTo>
                                          <a:pt x="84"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841"/>
                              <wpg:cNvGrpSpPr>
                                <a:grpSpLocks/>
                              </wpg:cNvGrpSpPr>
                              <wpg:grpSpPr bwMode="auto">
                                <a:xfrm>
                                  <a:off x="1209" y="-1428"/>
                                  <a:ext cx="1336" cy="1336"/>
                                  <a:chOff x="1209" y="-1428"/>
                                  <a:chExt cx="1336" cy="1336"/>
                                </a:xfrm>
                              </wpg:grpSpPr>
                              <wps:wsp>
                                <wps:cNvPr id="133" name="Freeform 842"/>
                                <wps:cNvSpPr>
                                  <a:spLocks/>
                                </wps:cNvSpPr>
                                <wps:spPr bwMode="auto">
                                  <a:xfrm>
                                    <a:off x="1209" y="-1428"/>
                                    <a:ext cx="1336" cy="1336"/>
                                  </a:xfrm>
                                  <a:custGeom>
                                    <a:avLst/>
                                    <a:gdLst>
                                      <a:gd name="T0" fmla="+- 0 1876 1209"/>
                                      <a:gd name="T1" fmla="*/ T0 w 1336"/>
                                      <a:gd name="T2" fmla="+- 0 -93 -1428"/>
                                      <a:gd name="T3" fmla="*/ -93 h 1336"/>
                                      <a:gd name="T4" fmla="+- 0 1985 1209"/>
                                      <a:gd name="T5" fmla="*/ T4 w 1336"/>
                                      <a:gd name="T6" fmla="+- 0 -102 -1428"/>
                                      <a:gd name="T7" fmla="*/ -102 h 1336"/>
                                      <a:gd name="T8" fmla="+- 0 2087 1209"/>
                                      <a:gd name="T9" fmla="*/ T8 w 1336"/>
                                      <a:gd name="T10" fmla="+- 0 -127 -1428"/>
                                      <a:gd name="T11" fmla="*/ -127 h 1336"/>
                                      <a:gd name="T12" fmla="+- 0 2183 1209"/>
                                      <a:gd name="T13" fmla="*/ T12 w 1336"/>
                                      <a:gd name="T14" fmla="+- 0 -167 -1428"/>
                                      <a:gd name="T15" fmla="*/ -167 h 1336"/>
                                      <a:gd name="T16" fmla="+- 0 2271 1209"/>
                                      <a:gd name="T17" fmla="*/ T16 w 1336"/>
                                      <a:gd name="T18" fmla="+- 0 -222 -1428"/>
                                      <a:gd name="T19" fmla="*/ -222 h 1336"/>
                                      <a:gd name="T20" fmla="+- 0 2349 1209"/>
                                      <a:gd name="T21" fmla="*/ T20 w 1336"/>
                                      <a:gd name="T22" fmla="+- 0 -289 -1428"/>
                                      <a:gd name="T23" fmla="*/ -289 h 1336"/>
                                      <a:gd name="T24" fmla="+- 0 2415 1209"/>
                                      <a:gd name="T25" fmla="*/ T24 w 1336"/>
                                      <a:gd name="T26" fmla="+- 0 -366 -1428"/>
                                      <a:gd name="T27" fmla="*/ -366 h 1336"/>
                                      <a:gd name="T28" fmla="+- 0 2470 1209"/>
                                      <a:gd name="T29" fmla="*/ T28 w 1336"/>
                                      <a:gd name="T30" fmla="+- 0 -454 -1428"/>
                                      <a:gd name="T31" fmla="*/ -454 h 1336"/>
                                      <a:gd name="T32" fmla="+- 0 2510 1209"/>
                                      <a:gd name="T33" fmla="*/ T32 w 1336"/>
                                      <a:gd name="T34" fmla="+- 0 -550 -1428"/>
                                      <a:gd name="T35" fmla="*/ -550 h 1336"/>
                                      <a:gd name="T36" fmla="+- 0 2535 1209"/>
                                      <a:gd name="T37" fmla="*/ T36 w 1336"/>
                                      <a:gd name="T38" fmla="+- 0 -652 -1428"/>
                                      <a:gd name="T39" fmla="*/ -652 h 1336"/>
                                      <a:gd name="T40" fmla="+- 0 2544 1209"/>
                                      <a:gd name="T41" fmla="*/ T40 w 1336"/>
                                      <a:gd name="T42" fmla="+- 0 -761 -1428"/>
                                      <a:gd name="T43" fmla="*/ -761 h 1336"/>
                                      <a:gd name="T44" fmla="+- 0 2542 1209"/>
                                      <a:gd name="T45" fmla="*/ T44 w 1336"/>
                                      <a:gd name="T46" fmla="+- 0 -815 -1428"/>
                                      <a:gd name="T47" fmla="*/ -815 h 1336"/>
                                      <a:gd name="T48" fmla="+- 0 2525 1209"/>
                                      <a:gd name="T49" fmla="*/ T48 w 1336"/>
                                      <a:gd name="T50" fmla="+- 0 -921 -1428"/>
                                      <a:gd name="T51" fmla="*/ -921 h 1336"/>
                                      <a:gd name="T52" fmla="+- 0 2492 1209"/>
                                      <a:gd name="T53" fmla="*/ T52 w 1336"/>
                                      <a:gd name="T54" fmla="+- 0 -1021 -1428"/>
                                      <a:gd name="T55" fmla="*/ -1021 h 1336"/>
                                      <a:gd name="T56" fmla="+- 0 2444 1209"/>
                                      <a:gd name="T57" fmla="*/ T56 w 1336"/>
                                      <a:gd name="T58" fmla="+- 0 -1112 -1428"/>
                                      <a:gd name="T59" fmla="*/ -1112 h 1336"/>
                                      <a:gd name="T60" fmla="+- 0 2383 1209"/>
                                      <a:gd name="T61" fmla="*/ T60 w 1336"/>
                                      <a:gd name="T62" fmla="+- 0 -1195 -1428"/>
                                      <a:gd name="T63" fmla="*/ -1195 h 1336"/>
                                      <a:gd name="T64" fmla="+- 0 2311 1209"/>
                                      <a:gd name="T65" fmla="*/ T64 w 1336"/>
                                      <a:gd name="T66" fmla="+- 0 -1268 -1428"/>
                                      <a:gd name="T67" fmla="*/ -1268 h 1336"/>
                                      <a:gd name="T68" fmla="+- 0 2228 1209"/>
                                      <a:gd name="T69" fmla="*/ T68 w 1336"/>
                                      <a:gd name="T70" fmla="+- 0 -1328 -1428"/>
                                      <a:gd name="T71" fmla="*/ -1328 h 1336"/>
                                      <a:gd name="T72" fmla="+- 0 2136 1209"/>
                                      <a:gd name="T73" fmla="*/ T72 w 1336"/>
                                      <a:gd name="T74" fmla="+- 0 -1376 -1428"/>
                                      <a:gd name="T75" fmla="*/ -1376 h 1336"/>
                                      <a:gd name="T76" fmla="+- 0 2037 1209"/>
                                      <a:gd name="T77" fmla="*/ T76 w 1336"/>
                                      <a:gd name="T78" fmla="+- 0 -1409 -1428"/>
                                      <a:gd name="T79" fmla="*/ -1409 h 1336"/>
                                      <a:gd name="T80" fmla="+- 0 1931 1209"/>
                                      <a:gd name="T81" fmla="*/ T80 w 1336"/>
                                      <a:gd name="T82" fmla="+- 0 -1426 -1428"/>
                                      <a:gd name="T83" fmla="*/ -1426 h 1336"/>
                                      <a:gd name="T84" fmla="+- 0 1876 1209"/>
                                      <a:gd name="T85" fmla="*/ T84 w 1336"/>
                                      <a:gd name="T86" fmla="+- 0 -1428 -1428"/>
                                      <a:gd name="T87" fmla="*/ -1428 h 1336"/>
                                      <a:gd name="T88" fmla="+- 0 1822 1209"/>
                                      <a:gd name="T89" fmla="*/ T88 w 1336"/>
                                      <a:gd name="T90" fmla="+- 0 -1426 -1428"/>
                                      <a:gd name="T91" fmla="*/ -1426 h 1336"/>
                                      <a:gd name="T92" fmla="+- 0 1716 1209"/>
                                      <a:gd name="T93" fmla="*/ T92 w 1336"/>
                                      <a:gd name="T94" fmla="+- 0 -1409 -1428"/>
                                      <a:gd name="T95" fmla="*/ -1409 h 1336"/>
                                      <a:gd name="T96" fmla="+- 0 1616 1209"/>
                                      <a:gd name="T97" fmla="*/ T96 w 1336"/>
                                      <a:gd name="T98" fmla="+- 0 -1376 -1428"/>
                                      <a:gd name="T99" fmla="*/ -1376 h 1336"/>
                                      <a:gd name="T100" fmla="+- 0 1525 1209"/>
                                      <a:gd name="T101" fmla="*/ T100 w 1336"/>
                                      <a:gd name="T102" fmla="+- 0 -1328 -1428"/>
                                      <a:gd name="T103" fmla="*/ -1328 h 1336"/>
                                      <a:gd name="T104" fmla="+- 0 1442 1209"/>
                                      <a:gd name="T105" fmla="*/ T104 w 1336"/>
                                      <a:gd name="T106" fmla="+- 0 -1268 -1428"/>
                                      <a:gd name="T107" fmla="*/ -1268 h 1336"/>
                                      <a:gd name="T108" fmla="+- 0 1369 1209"/>
                                      <a:gd name="T109" fmla="*/ T108 w 1336"/>
                                      <a:gd name="T110" fmla="+- 0 -1195 -1428"/>
                                      <a:gd name="T111" fmla="*/ -1195 h 1336"/>
                                      <a:gd name="T112" fmla="+- 0 1309 1209"/>
                                      <a:gd name="T113" fmla="*/ T112 w 1336"/>
                                      <a:gd name="T114" fmla="+- 0 -1112 -1428"/>
                                      <a:gd name="T115" fmla="*/ -1112 h 1336"/>
                                      <a:gd name="T116" fmla="+- 0 1261 1209"/>
                                      <a:gd name="T117" fmla="*/ T116 w 1336"/>
                                      <a:gd name="T118" fmla="+- 0 -1021 -1428"/>
                                      <a:gd name="T119" fmla="*/ -1021 h 1336"/>
                                      <a:gd name="T120" fmla="+- 0 1228 1209"/>
                                      <a:gd name="T121" fmla="*/ T120 w 1336"/>
                                      <a:gd name="T122" fmla="+- 0 -921 -1428"/>
                                      <a:gd name="T123" fmla="*/ -921 h 1336"/>
                                      <a:gd name="T124" fmla="+- 0 1211 1209"/>
                                      <a:gd name="T125" fmla="*/ T124 w 1336"/>
                                      <a:gd name="T126" fmla="+- 0 -815 -1428"/>
                                      <a:gd name="T127" fmla="*/ -815 h 1336"/>
                                      <a:gd name="T128" fmla="+- 0 1209 1209"/>
                                      <a:gd name="T129" fmla="*/ T128 w 1336"/>
                                      <a:gd name="T130" fmla="+- 0 -761 -1428"/>
                                      <a:gd name="T131" fmla="*/ -761 h 1336"/>
                                      <a:gd name="T132" fmla="+- 0 1211 1209"/>
                                      <a:gd name="T133" fmla="*/ T132 w 1336"/>
                                      <a:gd name="T134" fmla="+- 0 -706 -1428"/>
                                      <a:gd name="T135" fmla="*/ -706 h 1336"/>
                                      <a:gd name="T136" fmla="+- 0 1228 1209"/>
                                      <a:gd name="T137" fmla="*/ T136 w 1336"/>
                                      <a:gd name="T138" fmla="+- 0 -600 -1428"/>
                                      <a:gd name="T139" fmla="*/ -600 h 1336"/>
                                      <a:gd name="T140" fmla="+- 0 1261 1209"/>
                                      <a:gd name="T141" fmla="*/ T140 w 1336"/>
                                      <a:gd name="T142" fmla="+- 0 -501 -1428"/>
                                      <a:gd name="T143" fmla="*/ -501 h 1336"/>
                                      <a:gd name="T144" fmla="+- 0 1309 1209"/>
                                      <a:gd name="T145" fmla="*/ T144 w 1336"/>
                                      <a:gd name="T146" fmla="+- 0 -409 -1428"/>
                                      <a:gd name="T147" fmla="*/ -409 h 1336"/>
                                      <a:gd name="T148" fmla="+- 0 1369 1209"/>
                                      <a:gd name="T149" fmla="*/ T148 w 1336"/>
                                      <a:gd name="T150" fmla="+- 0 -326 -1428"/>
                                      <a:gd name="T151" fmla="*/ -326 h 1336"/>
                                      <a:gd name="T152" fmla="+- 0 1442 1209"/>
                                      <a:gd name="T153" fmla="*/ T152 w 1336"/>
                                      <a:gd name="T154" fmla="+- 0 -254 -1428"/>
                                      <a:gd name="T155" fmla="*/ -254 h 1336"/>
                                      <a:gd name="T156" fmla="+- 0 1525 1209"/>
                                      <a:gd name="T157" fmla="*/ T156 w 1336"/>
                                      <a:gd name="T158" fmla="+- 0 -193 -1428"/>
                                      <a:gd name="T159" fmla="*/ -193 h 1336"/>
                                      <a:gd name="T160" fmla="+- 0 1616 1209"/>
                                      <a:gd name="T161" fmla="*/ T160 w 1336"/>
                                      <a:gd name="T162" fmla="+- 0 -145 -1428"/>
                                      <a:gd name="T163" fmla="*/ -145 h 1336"/>
                                      <a:gd name="T164" fmla="+- 0 1716 1209"/>
                                      <a:gd name="T165" fmla="*/ T164 w 1336"/>
                                      <a:gd name="T166" fmla="+- 0 -112 -1428"/>
                                      <a:gd name="T167" fmla="*/ -112 h 1336"/>
                                      <a:gd name="T168" fmla="+- 0 1822 1209"/>
                                      <a:gd name="T169" fmla="*/ T168 w 1336"/>
                                      <a:gd name="T170" fmla="+- 0 -95 -1428"/>
                                      <a:gd name="T171" fmla="*/ -95 h 1336"/>
                                      <a:gd name="T172" fmla="+- 0 1876 1209"/>
                                      <a:gd name="T173" fmla="*/ T172 w 1336"/>
                                      <a:gd name="T174" fmla="+- 0 -93 -1428"/>
                                      <a:gd name="T175" fmla="*/ -93 h 1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336" h="1336">
                                        <a:moveTo>
                                          <a:pt x="667" y="1335"/>
                                        </a:moveTo>
                                        <a:lnTo>
                                          <a:pt x="776" y="1326"/>
                                        </a:lnTo>
                                        <a:lnTo>
                                          <a:pt x="878" y="1301"/>
                                        </a:lnTo>
                                        <a:lnTo>
                                          <a:pt x="974" y="1261"/>
                                        </a:lnTo>
                                        <a:lnTo>
                                          <a:pt x="1062" y="1206"/>
                                        </a:lnTo>
                                        <a:lnTo>
                                          <a:pt x="1140" y="1139"/>
                                        </a:lnTo>
                                        <a:lnTo>
                                          <a:pt x="1206" y="1062"/>
                                        </a:lnTo>
                                        <a:lnTo>
                                          <a:pt x="1261" y="974"/>
                                        </a:lnTo>
                                        <a:lnTo>
                                          <a:pt x="1301" y="878"/>
                                        </a:lnTo>
                                        <a:lnTo>
                                          <a:pt x="1326" y="776"/>
                                        </a:lnTo>
                                        <a:lnTo>
                                          <a:pt x="1335" y="667"/>
                                        </a:lnTo>
                                        <a:lnTo>
                                          <a:pt x="1333" y="613"/>
                                        </a:lnTo>
                                        <a:lnTo>
                                          <a:pt x="1316" y="507"/>
                                        </a:lnTo>
                                        <a:lnTo>
                                          <a:pt x="1283" y="407"/>
                                        </a:lnTo>
                                        <a:lnTo>
                                          <a:pt x="1235" y="316"/>
                                        </a:lnTo>
                                        <a:lnTo>
                                          <a:pt x="1174" y="233"/>
                                        </a:lnTo>
                                        <a:lnTo>
                                          <a:pt x="1102" y="160"/>
                                        </a:lnTo>
                                        <a:lnTo>
                                          <a:pt x="1019" y="100"/>
                                        </a:lnTo>
                                        <a:lnTo>
                                          <a:pt x="927" y="52"/>
                                        </a:lnTo>
                                        <a:lnTo>
                                          <a:pt x="828" y="19"/>
                                        </a:lnTo>
                                        <a:lnTo>
                                          <a:pt x="722" y="2"/>
                                        </a:lnTo>
                                        <a:lnTo>
                                          <a:pt x="667" y="0"/>
                                        </a:lnTo>
                                        <a:lnTo>
                                          <a:pt x="613" y="2"/>
                                        </a:lnTo>
                                        <a:lnTo>
                                          <a:pt x="507" y="19"/>
                                        </a:lnTo>
                                        <a:lnTo>
                                          <a:pt x="407" y="52"/>
                                        </a:lnTo>
                                        <a:lnTo>
                                          <a:pt x="316" y="100"/>
                                        </a:lnTo>
                                        <a:lnTo>
                                          <a:pt x="233" y="160"/>
                                        </a:lnTo>
                                        <a:lnTo>
                                          <a:pt x="160" y="233"/>
                                        </a:lnTo>
                                        <a:lnTo>
                                          <a:pt x="100" y="316"/>
                                        </a:lnTo>
                                        <a:lnTo>
                                          <a:pt x="52" y="407"/>
                                        </a:lnTo>
                                        <a:lnTo>
                                          <a:pt x="19" y="507"/>
                                        </a:lnTo>
                                        <a:lnTo>
                                          <a:pt x="2" y="613"/>
                                        </a:lnTo>
                                        <a:lnTo>
                                          <a:pt x="0" y="667"/>
                                        </a:lnTo>
                                        <a:lnTo>
                                          <a:pt x="2" y="722"/>
                                        </a:lnTo>
                                        <a:lnTo>
                                          <a:pt x="19" y="828"/>
                                        </a:lnTo>
                                        <a:lnTo>
                                          <a:pt x="52" y="927"/>
                                        </a:lnTo>
                                        <a:lnTo>
                                          <a:pt x="100" y="1019"/>
                                        </a:lnTo>
                                        <a:lnTo>
                                          <a:pt x="160" y="1102"/>
                                        </a:lnTo>
                                        <a:lnTo>
                                          <a:pt x="233" y="1174"/>
                                        </a:lnTo>
                                        <a:lnTo>
                                          <a:pt x="316" y="1235"/>
                                        </a:lnTo>
                                        <a:lnTo>
                                          <a:pt x="407" y="1283"/>
                                        </a:lnTo>
                                        <a:lnTo>
                                          <a:pt x="507" y="1316"/>
                                        </a:lnTo>
                                        <a:lnTo>
                                          <a:pt x="613" y="1333"/>
                                        </a:lnTo>
                                        <a:lnTo>
                                          <a:pt x="667" y="1335"/>
                                        </a:lnTo>
                                        <a:close/>
                                      </a:path>
                                    </a:pathLst>
                                  </a:custGeom>
                                  <a:noFill/>
                                  <a:ln w="22860">
                                    <a:solidFill>
                                      <a:srgbClr val="D3D1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840" o:spid="_x0000_s1026" style="width:68.6pt;height:68.6pt;mso-position-horizontal-relative:char;mso-position-vertical-relative:line" coordorigin="1191,-1446" coordsize="1372,1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">
                      <v:group id="Group 864" o:spid="_x0000_s1027" style="position:absolute;left:1557;top:-1268;width:647;height:830" coordorigin="1557,-1268" coordsize="647,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866" o:spid="_x0000_s1028" style="position:absolute;left:1557;top:-1268;width:647;height:830;visibility:visible;mso-wrap-style:square;v-text-anchor:top" coordsize="64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ygk8QA&#10;AADcAAAADwAAAGRycy9kb3ducmV2LnhtbERPS27CMBDdV+IO1iCxqYoDi0LTOAgiWlUtGz4HGMXT&#10;JBCPQ+yCuX1dCam7eXrfyRbBtOJCvWssK5iMExDEpdUNVwoO+7enOQjnkTW2lknBjRws8sFDhqm2&#10;V97SZecrEUPYpaig9r5LpXRlTQbd2HbEkfu2vUEfYV9J3eM1hptWTpPkWRpsODbU2FFRU3na/RgF&#10;c1e0xyI8mtv6/Pm++TqF2XK6Umo0DMtXEJ6C/xff3R86zk9e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8oJPEAAAA3AAAAA8AAAAAAAAAAAAAAAAAmAIAAGRycy9k&#10;b3ducmV2LnhtbFBLBQYAAAAABAAEAPUAAACJAwAAAAA=&#10;" path="m647,650r-316,l352,650r20,-2l450,635r73,-30l574,566r37,-49l630,457r1,-22l630,415,610,344,570,288,525,248,477,221,647,r,650xe" fillcolor="#da1f3d" stroked="f">
                          <v:path arrowok="t" o:connecttype="custom" o:connectlocs="647,-618;331,-618;352,-618;372,-620;450,-633;523,-663;574,-702;611,-751;630,-811;631,-833;630,-853;610,-924;570,-980;525,-1020;477,-1047;647,-1268;647,-618" o:connectangles="0,0,0,0,0,0,0,0,0,0,0,0,0,0,0,0,0"/>
                        </v:shape>
                        <v:shape id="Freeform 865" o:spid="_x0000_s1029" style="position:absolute;left:1557;top:-1268;width:647;height:830;visibility:visible;mso-wrap-style:square;v-text-anchor:top" coordsize="647,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f08YA&#10;AADcAAAADwAAAGRycy9kb3ducmV2LnhtbESPQW/CMAyF75P2HyIj7TJBCocNFQJiFZsmxmWMH2A1&#10;pi00TmkyCP8eHybtZus9v/d5vkyuVRfqQ+PZwHiUgSIuvW24MrD/eR9OQYWIbLH1TAZuFGC5eHyY&#10;Y279lb/psouVkhAOORqoY+xyrUNZk8Mw8h2xaAffO4yy9pW2PV4l3LV6kmUv2mHD0lBjR0VN5Wn3&#10;6wxMQ9Eei/Tsbuvz5mP7dUqvq8mbMU+DtJqBipTiv/nv+tMK/ljw5RmZQC/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9+f08YAAADcAAAADwAAAAAAAAAAAAAAAACYAgAAZHJz&#10;L2Rvd25yZXYueG1sUEsFBgAAAAAEAAQA9QAAAIsDAAAAAA==&#10;" path="m543,829l,829,177,603r14,9l208,621r59,23l331,650r316,l647,693,543,829xe" fillcolor="#da1f3d" stroked="f">
                          <v:path arrowok="t" o:connecttype="custom" o:connectlocs="543,-439;0,-439;177,-665;191,-656;208,-647;267,-624;331,-618;647,-618;647,-575;543,-439" o:connectangles="0,0,0,0,0,0,0,0,0,0"/>
                        </v:shape>
                      </v:group>
                      <v:group id="Group 859" o:spid="_x0000_s1030" style="position:absolute;left:1482;top:-1089;width:547;height:424" coordorigin="1482,-1089" coordsize="547,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Freeform 863" o:spid="_x0000_s1031" style="position:absolute;left:1482;top:-1089;width:547;height:424;visibility:visible;mso-wrap-style:square;v-text-anchor:top" coordsize="5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t6cMQA&#10;AADcAAAADwAAAGRycy9kb3ducmV2LnhtbERPTWvCQBC9F/wPyxR6KbpJDkVSVxFtoaUiGHvxNmbH&#10;JDQ7G3bXmP57VxC8zeN9zmwxmFb05HxjWUE6SUAQl1Y3XCn43X+OpyB8QNbYWiYF/+RhMR89zTDX&#10;9sI76otQiRjCPkcFdQhdLqUvazLoJ7YjjtzJOoMhQldJ7fASw00rsyR5kwYbjg01drSqqfwrzkbB&#10;+btMP5aHdda56c+mKLbbVX98VerleVi+gwg0hIf47v7ScX6awe2ZeIG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enDEAAAA3AAAAA8AAAAAAAAAAAAAAAAAmAIAAGRycy9k&#10;b3ducmV2LnhtbFBLBQYAAAAABAAEAPUAAACJAwAAAAA=&#10;" path="m153,420l75,399,23,354,1,289,,269,,249,19,189,51,135,107,80,159,49,233,20,301,4,352,r20,l444,7r16,3l361,144r-9,12l377,166r74,l416,213r1,l414,213r-25,1l323,222r-76,33l203,301r-14,52l189,372r3,20l200,410r-25,7l153,420xe" fillcolor="#0099da" stroked="f">
                          <v:path arrowok="t" o:connecttype="custom" o:connectlocs="153,-669;75,-690;23,-735;1,-800;0,-820;0,-840;19,-900;51,-954;107,-1009;159,-1040;233,-1069;301,-1085;352,-1089;372,-1089;444,-1082;460,-1079;361,-945;352,-933;377,-923;451,-923;416,-876;417,-876;414,-876;389,-875;323,-867;247,-834;203,-788;189,-736;189,-717;192,-697;200,-679;175,-672;153,-669" o:connectangles="0,0,0,0,0,0,0,0,0,0,0,0,0,0,0,0,0,0,0,0,0,0,0,0,0,0,0,0,0,0,0,0,0"/>
                        </v:shape>
                        <v:shape id="Freeform 862" o:spid="_x0000_s1032" style="position:absolute;left:1482;top:-1089;width:547;height:424;visibility:visible;mso-wrap-style:square;v-text-anchor:top" coordsize="5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ff68QA&#10;AADcAAAADwAAAGRycy9kb3ducmV2LnhtbERPTWvCQBC9F/wPywi9FN1EoYTUVcS20GIRjF68TbPT&#10;JDQ7G3bXGP+9Wyh4m8f7nMVqMK3oyfnGsoJ0moAgLq1uuFJwPLxPMhA+IGtsLZOCK3lYLUcPC8y1&#10;vfCe+iJUIoawz1FBHUKXS+nLmgz6qe2II/djncEQoaukdniJ4aaVsyR5lgYbjg01drSpqfwtzkbB&#10;+bNM39an11nnsu1XUex2m/77SanH8bB+ARFoCHfxv/tDx/npHP6ei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3+vEAAAA3AAAAA8AAAAAAAAAAAAAAAAAmAIAAGRycy9k&#10;b3ducmV2LnhtbFBLBQYAAAAABAAEAPUAAACJAwAAAAA=&#10;" path="m451,166r-74,l384,156,490,18r20,7l528,32r18,8l451,166xe" fillcolor="#0099da" stroked="f">
                          <v:path arrowok="t" o:connecttype="custom" o:connectlocs="451,-923;377,-923;384,-933;490,-1071;510,-1064;528,-1057;546,-1049;451,-923" o:connectangles="0,0,0,0,0,0,0,0"/>
                        </v:shape>
                        <v:shape id="Freeform 861" o:spid="_x0000_s1033" style="position:absolute;left:1482;top:-1089;width:547;height:424;visibility:visible;mso-wrap-style:square;v-text-anchor:top" coordsize="5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5Hn8QA&#10;AADcAAAADwAAAGRycy9kb3ducmV2LnhtbERPTWvCQBC9F/wPywi9FN1EpITUVcS20GIRjF68TbPT&#10;JDQ7G3bXGP+9Wyh4m8f7nMVqMK3oyfnGsoJ0moAgLq1uuFJwPLxPMhA+IGtsLZOCK3lYLUcPC8y1&#10;vfCe+iJUIoawz1FBHUKXS+nLmgz6qe2II/djncEQoaukdniJ4aaVsyR5lgYbjg01drSpqfwtzkbB&#10;+bNM39an11nnsu1XUex2m/77SanH8bB+ARFoCHfxv/tDx/npHP6ei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5/EAAAA3AAAAA8AAAAAAAAAAAAAAAAAmAIAAGRycy9k&#10;b3ducmV2LnhtbFBLBQYAAAAABAAEAPUAAACJAwAAAAA=&#10;" path="m252,424l236,408,225,389r-5,-21l220,349r3,-17l257,283r67,-33l390,240r24,-27l417,213r20,1l500,221r46,10l543,239r-136,l396,239,252,424xe" fillcolor="#0099da" stroked="f">
                          <v:path arrowok="t" o:connecttype="custom" o:connectlocs="252,-665;236,-681;225,-700;220,-721;220,-740;223,-757;257,-806;324,-839;390,-849;414,-876;417,-876;437,-875;500,-868;546,-858;543,-850;407,-850;396,-850;252,-665" o:connectangles="0,0,0,0,0,0,0,0,0,0,0,0,0,0,0,0,0,0"/>
                        </v:shape>
                        <v:shape id="Freeform 860" o:spid="_x0000_s1034" style="position:absolute;left:1482;top:-1089;width:547;height:424;visibility:visible;mso-wrap-style:square;v-text-anchor:top" coordsize="547,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LiBMQA&#10;AADcAAAADwAAAGRycy9kb3ducmV2LnhtbERPTWvCQBC9F/wPywi9FN1EsITUVcS20GIRjF68TbPT&#10;JDQ7G3bXGP+9Wyh4m8f7nMVqMK3oyfnGsoJ0moAgLq1uuFJwPLxPMhA+IGtsLZOCK3lYLUcPC8y1&#10;vfCe+iJUIoawz1FBHUKXS+nLmgz6qe2II/djncEQoaukdniJ4aaVsyR5lgYbjg01drSpqfwtzkbB&#10;+bNM39an11nnsu1XUex2m/77SanH8bB+ARFoCHfxv/tDx/npHP6eiR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4gTEAAAA3AAAAA8AAAAAAAAAAAAAAAAAmAIAAGRycy9k&#10;b3ducmV2LnhtbFBLBQYAAAAABAAEAPUAAACJAwAAAAA=&#10;" path="m539,256l470,243r-63,-4l543,239r-4,17xe" fillcolor="#0099da" stroked="f">
                          <v:path arrowok="t" o:connecttype="custom" o:connectlocs="539,-833;470,-846;407,-850;543,-850;539,-833" o:connectangles="0,0,0,0,0"/>
                        </v:shape>
                      </v:group>
                      <v:group id="Group 854" o:spid="_x0000_s1035" style="position:absolute;left:1546;top:-420;width:127;height:158" coordorigin="1546,-420" coordsize="127,1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858" o:spid="_x0000_s1036" style="position:absolute;left:1546;top:-420;width:127;height:158;visibility:visible;mso-wrap-style:square;v-text-anchor:top"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ItcMA&#10;AADcAAAADwAAAGRycy9kb3ducmV2LnhtbERPS2vCQBC+F/oflhG8NRtF2pK6ihQsHvTg49DjJDvN&#10;BrOzMbvN49+7BaG3+fies1wPthYdtb5yrGCWpCCIC6crLhVcztuXdxA+IGusHZOCkTysV89PS8y0&#10;6/lI3SmUIoawz1CBCaHJpPSFIYs+cQ1x5H5cazFE2JZSt9jHcFvLeZq+SosVxwaDDX0aKq6nX6sA&#10;te7Kr9xt9jZfHLa7y2I0t2+lppNh8wEi0BD+xQ/3Tsf5szf4ey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rItcMAAADcAAAADwAAAAAAAAAAAAAAAACYAgAAZHJzL2Rv&#10;d25yZXYueG1sUEsFBgAAAAAEAAQA9QAAAIgDAAAAAA==&#10;" path="m88,27r-15,l67,21,67,6,73,,88,r6,6l94,21r-6,6xe" fillcolor="#231f20" stroked="f">
                          <v:path arrowok="t" o:connecttype="custom" o:connectlocs="88,-393;73,-393;67,-399;67,-414;73,-420;88,-420;94,-414;94,-399;88,-393" o:connectangles="0,0,0,0,0,0,0,0,0"/>
                        </v:shape>
                        <v:shape id="Freeform 857" o:spid="_x0000_s1037" style="position:absolute;left:1546;top:-420;width:127;height:158;visibility:visible;mso-wrap-style:square;v-text-anchor:top"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Vcx8UA&#10;AADcAAAADwAAAGRycy9kb3ducmV2LnhtbESPQW/CMAyF75P2HyJP2m2kTAhNpSlCk0ActgOsB46m&#10;MU21xilNVsq/nw+TdrP1nt/7XKwn36mRhtgGNjCfZaCI62BbbgxUX9uXN1AxIVvsApOBO0VYl48P&#10;BeY23PhA4zE1SkI45mjApdTnWsfakcc4Cz2xaJcweEyyDo22A94k3Hf6NcuW2mPL0uCwp3dH9ffx&#10;xxtAa8dmdw6bD39efG731eLuridjnp+mzQpUoin9m/+u91bw50Irz8gEuv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VzHxQAAANwAAAAPAAAAAAAAAAAAAAAAAJgCAABkcnMv&#10;ZG93bnJldi54bWxQSwUGAAAAAAQABAD1AAAAigMAAAAA&#10;" path="m51,27r-15,l30,21,30,6,36,,51,r6,6l57,21r-6,6xe" fillcolor="#231f20" stroked="f">
                          <v:path arrowok="t" o:connecttype="custom" o:connectlocs="51,-393;36,-393;30,-399;30,-414;36,-420;51,-420;57,-414;57,-399;51,-393" o:connectangles="0,0,0,0,0,0,0,0,0"/>
                        </v:shape>
                        <v:shape id="Freeform 856" o:spid="_x0000_s1038" style="position:absolute;left:1546;top:-420;width:127;height:158;visibility:visible;mso-wrap-style:square;v-text-anchor:top"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5XMMA&#10;AADcAAAADwAAAGRycy9kb3ducmV2LnhtbERPS2vCQBC+F/oflhG8NRtFSpu6ihQsHvTg49DjJDvN&#10;BrOzMbvN49+7BaG3+fies1wPthYdtb5yrGCWpCCIC6crLhVcztuXNxA+IGusHZOCkTysV89PS8y0&#10;6/lI3SmUIoawz1CBCaHJpPSFIYs+cQ1x5H5cazFE2JZSt9jHcFvLeZq+SosVxwaDDX0aKq6nX6sA&#10;te7Kr9xt9jZfHLa7y2I0t2+lppNh8wEi0BD+xQ/3Tsf5s3f4eyZeI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n5XMMAAADcAAAADwAAAAAAAAAAAAAAAACYAgAAZHJzL2Rv&#10;d25yZXYueG1sUEsFBgAAAAAEAAQA9QAAAIgDAAAAAA==&#10;" path="m52,158l1,110,,84,6,65,20,48,33,40,52,36,79,35r19,7l114,56r2,3l47,59,33,74r-5,26l34,119r15,12l75,134r36,l96,150r-18,6l52,158xe" fillcolor="#231f20" stroked="f">
                          <v:path arrowok="t" o:connecttype="custom" o:connectlocs="52,-262;1,-310;0,-336;6,-355;20,-372;33,-380;52,-384;79,-385;98,-378;114,-364;116,-361;47,-361;33,-346;28,-320;34,-301;49,-289;75,-286;111,-286;96,-270;78,-264;52,-262" o:connectangles="0,0,0,0,0,0,0,0,0,0,0,0,0,0,0,0,0,0,0,0,0"/>
                        </v:shape>
                        <v:shape id="Freeform 855" o:spid="_x0000_s1039" style="position:absolute;left:1546;top:-420;width:127;height:158;visibility:visible;mso-wrap-style:square;v-text-anchor:top" coordsize="127,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afMQA&#10;AADcAAAADwAAAGRycy9kb3ducmV2LnhtbESPQW/CMAyF75P4D5GRuI0UhKapEBBCYuIAhzEOHE1j&#10;morGKU1Wyr/Hh0m72XrP731erHpfq47aWAU2MBlnoIiLYCsuDZx+tu+foGJCtlgHJgNPirBaDt4W&#10;mNvw4G/qjqlUEsIxRwMupSbXOhaOPMZxaIhFu4bWY5K1LbVt8SHhvtbTLPvQHiuWBocNbRwVt+Ov&#10;N4DWduXXJaz3/jI7bHen2dPdz8aMhv16DipRn/7Nf9c7K/hTwZdnZAK9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mnzEAAAA3AAAAA8AAAAAAAAAAAAAAAAAmAIAAGRycy9k&#10;b3ducmV2LnhtbFBLBQYAAAAABAAEAPUAAACJAwAAAAA=&#10;" path="m111,134r-36,l90,120,96,96,95,90,89,71,73,61,47,59r69,l123,74r3,21l126,97r-3,16l114,131r-3,3xe" fillcolor="#231f20" stroked="f">
                          <v:path arrowok="t" o:connecttype="custom" o:connectlocs="111,-286;75,-286;90,-300;96,-324;95,-330;89,-349;73,-359;47,-361;116,-361;123,-346;126,-325;126,-323;123,-307;114,-289;111,-286" o:connectangles="0,0,0,0,0,0,0,0,0,0,0,0,0,0,0"/>
                        </v:shape>
                      </v:group>
                      <v:group id="Group 850" o:spid="_x0000_s1040" style="position:absolute;left:1725;top:-387;width:113;height:126" coordorigin="1725,-387" coordsize="11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853" o:spid="_x0000_s1041" style="position:absolute;left:1725;top:-387;width:113;height:126;visibility:visible;mso-wrap-style:square;v-text-anchor:top" coordsize="1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0sIA&#10;AADcAAAADwAAAGRycy9kb3ducmV2LnhtbERPS4vCMBC+C/sfwgh709QuinYbRQRBvIgveh2a6YNt&#10;Jt0mav33ZmHB23x8z0lXvWnEnTpXW1YwGUcgiHOray4VXM7b0RyE88gaG8uk4EkOVsuPQYqJtg8+&#10;0v3kSxFC2CWooPK+TaR0eUUG3di2xIErbGfQB9iVUnf4COGmkXEUzaTBmkNDhS1tKsp/TjejYHHd&#10;H4vr4Zem62Yz3eWX7Cs7Z0p9Dvv1NwhPvX+L/907HebHMfw9Ey6Qy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8ArSwgAAANwAAAAPAAAAAAAAAAAAAAAAAJgCAABkcnMvZG93&#10;bnJldi54bWxQSwUGAAAAAAQABAD1AAAAhwMAAAAA&#10;" path="m59,125l1,75,,48,8,29,23,14,43,4,68,,84,,95,3r11,3l100,24r-18,l56,25,40,35,32,53r,27l45,96r22,7l112,103r,10l100,118r-19,5l59,125xe" fillcolor="#231f20" stroked="f">
                          <v:path arrowok="t" o:connecttype="custom" o:connectlocs="59,-262;1,-312;0,-339;8,-358;23,-373;43,-383;68,-387;84,-387;95,-384;106,-381;100,-363;82,-363;56,-362;40,-352;32,-334;32,-307;45,-291;67,-284;112,-284;112,-274;100,-269;81,-264;59,-262" o:connectangles="0,0,0,0,0,0,0,0,0,0,0,0,0,0,0,0,0,0,0,0,0,0,0"/>
                        </v:shape>
                        <v:shape id="Freeform 852" o:spid="_x0000_s1042" style="position:absolute;left:1725;top:-387;width:113;height:126;visibility:visible;mso-wrap-style:square;v-text-anchor:top" coordsize="1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vScMA&#10;AADcAAAADwAAAGRycy9kb3ducmV2LnhtbERPS2uDQBC+F/Iflgn01qyNpKTWNYRAQHIpeeF1cCcq&#10;dWeNu1Xz77uFQm/z8T0n3UymFQP1rrGs4HURgSAurW64UnA571/WIJxH1thaJgUPcrDJZk8pJtqO&#10;fKTh5CsRQtglqKD2vkukdGVNBt3CdsSBu9neoA+wr6TucQzhppXLKHqTBhsODTV2tKup/Dp9GwXv&#10;18Pxdv2802rb7lZ5eSni4lwo9Tyfth8gPE3+X/znznWYv4zh95lw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yvScMAAADcAAAADwAAAAAAAAAAAAAAAACYAgAAZHJzL2Rv&#10;d25yZXYueG1sUEsFBgAAAAAEAAQA9QAAAIgDAAAAAA==&#10;" path="m98,28l82,24r18,l98,28xe" fillcolor="#231f20" stroked="f">
                          <v:path arrowok="t" o:connecttype="custom" o:connectlocs="98,-359;82,-363;100,-363;98,-359" o:connectangles="0,0,0,0"/>
                        </v:shape>
                        <v:shape id="Freeform 851" o:spid="_x0000_s1043" style="position:absolute;left:1725;top:-387;width:113;height:126;visibility:visible;mso-wrap-style:square;v-text-anchor:top" coordsize="11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U3PcMA&#10;AADcAAAADwAAAGRycy9kb3ducmV2LnhtbERPTWvCQBC9F/wPywi91Y2plhpdRQIF8VI0kVyH7JgE&#10;s7Mxu2r677uFgrd5vM9ZbQbTijv1rrGsYDqJQBCXVjdcKcizr7dPEM4ja2wtk4IfcrBZj15WmGj7&#10;4APdj74SIYRdggpq77tESlfWZNBNbEccuLPtDfoA+0rqHh8h3LQyjqIPabDh0FBjR2lN5eV4MwoW&#10;p/3hfPq+0nzbpvNdmRfvRVYo9ToetksQngb/FP+7dzrMj2fw90y4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1U3PcMAAADcAAAADwAAAAAAAAAAAAAAAACYAgAAZHJzL2Rv&#10;d25yZXYueG1sUEsFBgAAAAAEAAQA9QAAAIgDAAAAAA==&#10;" path="m112,103r-39,l79,102r5,-2l84,60r28,l112,103xe" fillcolor="#231f20" stroked="f">
                          <v:path arrowok="t" o:connecttype="custom" o:connectlocs="112,-284;73,-284;79,-285;84,-287;84,-327;112,-327;112,-284" o:connectangles="0,0,0,0,0,0,0"/>
                        </v:shape>
                      </v:group>
                      <v:group id="Group 847" o:spid="_x0000_s1044" style="position:absolute;left:1895;top:-386;width:82;height:122" coordorigin="1895,-386" coordsize="82,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849" o:spid="_x0000_s1045" style="position:absolute;left:1895;top:-386;width:82;height:122;visibility:visible;mso-wrap-style:square;v-text-anchor:top" coordsize="8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QgsQA&#10;AADcAAAADwAAAGRycy9kb3ducmV2LnhtbERPTWvCQBC9C/6HZYTedGNabEldRVsKoSBozKHHITsm&#10;0exsmt1q2l/fFQRv83ifM1/2phFn6lxtWcF0EoEgLqyuuVSQ7z/GLyCcR9bYWCYFv+RguRgO5pho&#10;e+EdnTNfihDCLkEFlfdtIqUrKjLoJrYlDtzBdgZ9gF0pdYeXEG4aGUfRTBqsOTRU2NJbRcUp+zEK&#10;HuVf3K+f3ptj/rXZP3/mqfvepko9jPrVKwhPvb+Lb+5Uh/nxDK7PhAv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kILEAAAA3AAAAA8AAAAAAAAAAAAAAAAAmAIAAGRycy9k&#10;b3ducmV2LnhtbFBLBQYAAAAABAAEAPUAAACJAwAAAAA=&#10;" path="m28,122l,122,,,36,,60,5,75,18r2,6l28,24r,36l75,60,60,75,31,81r-3,l28,122xe" fillcolor="#231f20" stroked="f">
                          <v:path arrowok="t" o:connecttype="custom" o:connectlocs="28,-264;0,-264;0,-386;36,-386;60,-381;75,-368;77,-362;28,-362;28,-326;75,-326;60,-311;31,-305;28,-305;28,-264" o:connectangles="0,0,0,0,0,0,0,0,0,0,0,0,0,0"/>
                        </v:shape>
                        <v:shape id="Freeform 848" o:spid="_x0000_s1046" style="position:absolute;left:1895;top:-386;width:82;height:122;visibility:visible;mso-wrap-style:square;v-text-anchor:top" coordsize="82,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GcQA&#10;AADcAAAADwAAAGRycy9kb3ducmV2LnhtbERPTWvCQBC9F/oflil4q5tGqRJdpVWEIBSq5uBxyI5J&#10;bHY2ZleN/nq3UOhtHu9zpvPO1OJCrassK3jrRyCIc6srLhRku9XrGITzyBpry6TgRg7ms+enKSba&#10;XnlDl60vRAhhl6CC0vsmkdLlJRl0fdsQB+5gW4M+wLaQusVrCDe1jKPoXRqsODSU2NCipPxnezYK&#10;BvIed5/DZX3M9l+70TpL3ek7Var30n1MQHjq/L/4z53qMD8ewe8z4QI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zNRnEAAAA3AAAAA8AAAAAAAAAAAAAAAAAmAIAAGRycy9k&#10;b3ducmV2LnhtbFBLBQYAAAAABAAEAPUAAACJAwAAAAA=&#10;" path="m75,60r-29,l53,53r,-21l46,24r31,l81,40r,3l75,60xe" fillcolor="#231f20" stroked="f">
                          <v:path arrowok="t" o:connecttype="custom" o:connectlocs="75,-326;46,-326;53,-333;53,-354;46,-362;77,-362;81,-346;81,-343;75,-326" o:connectangles="0,0,0,0,0,0,0,0,0"/>
                        </v:shape>
                      </v:group>
                      <v:group id="Group 843" o:spid="_x0000_s1047" style="position:absolute;left:2030;top:-386;width:88;height:122" coordorigin="2030,-386" coordsize="88,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846" o:spid="_x0000_s1048" style="position:absolute;left:2030;top:-386;width:88;height:122;visibility:visible;mso-wrap-style:square;v-text-anchor:top" coordsize="8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A0dcMA&#10;AADcAAAADwAAAGRycy9kb3ducmV2LnhtbERPTWsCMRC9F/ofwgjealaFtrsapViq0oOwVvA6bsbN&#10;4mayJFG3/74pFHqbx/uc+bK3rbiRD41jBeNRBoK4crrhWsHh6+PpFUSIyBpbx6TgmwIsF48Pcyy0&#10;u3NJt32sRQrhUKACE2NXSBkqQxbDyHXEiTs7bzEm6GupPd5TuG3lJMuepcWGU4PBjlaGqsv+ahWs&#10;pofL5mjWL9sTlv7zWubv3S5Xajjo32YgIvXxX/zn3uo0f5L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5A0dcMAAADcAAAADwAAAAAAAAAAAAAAAACYAgAAZHJzL2Rv&#10;d25yZXYueG1sUEsFBgAAAAAEAAQA9QAAAIgDAAAAAA==&#10;" path="m44,122l,122,,,54,2,73,13r3,11l28,24r,25l75,49r,1l65,56r15,4l88,72r-60,l28,99r56,l84,101,69,116r-25,6xe" fillcolor="#231f20" stroked="f">
                          <v:path arrowok="t" o:connecttype="custom" o:connectlocs="44,-264;0,-264;0,-386;54,-384;73,-373;76,-362;28,-362;28,-337;75,-337;75,-336;65,-330;80,-326;88,-314;88,-314;28,-314;28,-287;84,-287;84,-285;69,-270;44,-264" o:connectangles="0,0,0,0,0,0,0,0,0,0,0,0,0,0,0,0,0,0,0,0"/>
                        </v:shape>
                        <v:shape id="Freeform 845" o:spid="_x0000_s1049" style="position:absolute;left:2030;top:-386;width:88;height:122;visibility:visible;mso-wrap-style:square;v-text-anchor:top" coordsize="8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MLNcYA&#10;AADcAAAADwAAAGRycy9kb3ducmV2LnhtbESPQU8CMRCF7yb+h2ZMuElXSVQWCjEYkXAwWSTxOmzH&#10;7YbtdNMWWP+9cyDxNpP35r1v5svBd+pMMbWBDTyMC1DEdbAtNwb2X+/3L6BSRrbYBSYDv5Rgubi9&#10;mWNpw4UrOu9yoySEU4kGXM59qXWqHXlM49ATi/YToscsa2y0jXiRcN/px6J40h5blgaHPa0c1cfd&#10;yRtYTfbHj2+3ft4csIrbUzV96z+nxozuhtcZqExD/jdfrzdW8CeCL8/IBHr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MLNcYAAADcAAAADwAAAAAAAAAAAAAAAACYAgAAZHJz&#10;L2Rvd25yZXYueG1sUEsFBgAAAAAEAAQA9QAAAIsDAAAAAA==&#10;" path="m75,49r-29,l52,43r,-14l47,24r29,l79,31r,10l75,49xe" fillcolor="#231f20" stroked="f">
                          <v:path arrowok="t" o:connecttype="custom" o:connectlocs="75,-337;46,-337;52,-343;52,-357;47,-362;76,-362;79,-355;79,-345;75,-337" o:connectangles="0,0,0,0,0,0,0,0,0"/>
                        </v:shape>
                        <v:shape id="Freeform 844" o:spid="_x0000_s1050" style="position:absolute;left:2030;top:-386;width:88;height:122;visibility:visible;mso-wrap-style:square;v-text-anchor:top" coordsize="88,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ursMA&#10;AADcAAAADwAAAGRycy9kb3ducmV2LnhtbERPTWsCMRC9C/6HMIXeatYKVbdGEUtVPAhrhV6nm+lm&#10;cTNZkqjbf2+Egrd5vM+ZLTrbiAv5UDtWMBxkIIhLp2uuFBy/Pl8mIEJE1tg4JgV/FGAx7/dmmGt3&#10;5YIuh1iJFMIhRwUmxjaXMpSGLIaBa4kT9+u8xZigr6T2eE3htpGvWfYmLdacGgy2tDJUng5nq2A1&#10;Op4232Y93v5g4XfnYvrR7qdKPT91y3cQkbr4EP+7tzrNHw3h/ky6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ursMAAADcAAAADwAAAAAAAAAAAAAAAACYAgAAZHJzL2Rv&#10;d25yZXYueG1sUEsFBgAAAAAEAAQA9QAAAIgDAAAAAA==&#10;" path="m84,99r-31,l59,95r,-18l53,72r35,l88,85,84,99xe" fillcolor="#231f20" stroked="f">
                          <v:path arrowok="t" o:connecttype="custom" o:connectlocs="84,-287;53,-287;59,-291;59,-309;53,-314;88,-314;88,-301;84,-287" o:connectangles="0,0,0,0,0,0,0,0"/>
                        </v:shape>
                      </v:group>
                      <v:group id="Group 841" o:spid="_x0000_s1051" style="position:absolute;left:1209;top:-1428;width:1336;height:1336" coordorigin="1209,-1428" coordsize="1336,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842" o:spid="_x0000_s1052" style="position:absolute;left:1209;top:-1428;width:1336;height:1336;visibility:visible;mso-wrap-style:square;v-text-anchor:top" coordsize="1336,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WBcEA&#10;AADcAAAADwAAAGRycy9kb3ducmV2LnhtbERPTWsCMRC9F/wPYQRvNWuFYlejyGJRSg+tevA4JONu&#10;cDNZkqjrv28Khd7m8T5nsepdK24UovWsYDIuQBBrbyzXCo6H9+cZiJiQDbaeScGDIqyWg6cFlsbf&#10;+Ztu+1SLHMKxRAVNSl0pZdQNOYxj3xFn7uyDw5RhqKUJeM/hrpUvRfEqHVrODQ12VDWkL/urU2BR&#10;6pPevoWPw6Z72PD1WXE1U2o07NdzEIn69C/+c+9Mnj+dwu8z+QK5/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F1gXBAAAA3AAAAA8AAAAAAAAAAAAAAAAAmAIAAGRycy9kb3du&#10;cmV2LnhtbFBLBQYAAAAABAAEAPUAAACGAwAAAAA=&#10;" path="m667,1335r109,-9l878,1301r96,-40l1062,1206r78,-67l1206,1062r55,-88l1301,878r25,-102l1335,667r-2,-54l1316,507,1283,407r-48,-91l1174,233r-72,-73l1019,100,927,52,828,19,722,2,667,,613,2,507,19,407,52r-91,48l233,160r-73,73l100,316,52,407,19,507,2,613,,667r2,55l19,828r33,99l100,1019r60,83l233,1174r83,61l407,1283r100,33l613,1333r54,2xe" filled="f" strokecolor="#d3d1ba" strokeweight="1.8pt">
                          <v:path arrowok="t" o:connecttype="custom" o:connectlocs="667,-93;776,-102;878,-127;974,-167;1062,-222;1140,-289;1206,-366;1261,-454;1301,-550;1326,-652;1335,-761;1333,-815;1316,-921;1283,-1021;1235,-1112;1174,-1195;1102,-1268;1019,-1328;927,-1376;828,-1409;722,-1426;667,-1428;613,-1426;507,-1409;407,-1376;316,-1328;233,-1268;160,-1195;100,-1112;52,-1021;19,-921;2,-815;0,-761;2,-706;19,-600;52,-501;100,-409;160,-326;233,-254;316,-193;407,-145;507,-112;613,-95;667,-93" o:connectangles="0,0,0,0,0,0,0,0,0,0,0,0,0,0,0,0,0,0,0,0,0,0,0,0,0,0,0,0,0,0,0,0,0,0,0,0,0,0,0,0,0,0,0,0"/>
                        </v:shape>
                      </v:group>
                      <w10:anchorlock/>
                    </v:group>
                  </w:pict>
                </mc:Fallback>
              </mc:AlternateContent>
            </w:r>
          </w:p>
          <w:p w:rsidR="00811438" w:rsidRDefault="00504658" w:rsidP="00811438">
            <w:pPr>
              <w:ind w:right="1310"/>
              <w:jc w:val="center"/>
              <w:rPr>
                <w:rFonts w:ascii="Arial" w:hAnsi="Arial"/>
                <w:b/>
                <w:spacing w:val="1"/>
                <w:w w:val="95"/>
                <w:sz w:val="16"/>
                <w:szCs w:val="16"/>
              </w:rPr>
            </w:pPr>
            <w:r w:rsidRPr="00504658">
              <w:rPr>
                <w:rFonts w:ascii="Arial" w:hAnsi="Arial"/>
                <w:b/>
                <w:spacing w:val="1"/>
                <w:w w:val="95"/>
                <w:sz w:val="16"/>
                <w:szCs w:val="16"/>
              </w:rPr>
              <w:t>Австрийское общество психофармакотерапии и биологической психиатрии</w:t>
            </w:r>
          </w:p>
          <w:p w:rsidR="00504658" w:rsidRPr="00504658" w:rsidRDefault="00504658" w:rsidP="00811438">
            <w:pPr>
              <w:ind w:right="1310"/>
              <w:jc w:val="center"/>
            </w:pPr>
          </w:p>
        </w:tc>
        <w:tc>
          <w:tcPr>
            <w:tcW w:w="7764" w:type="dxa"/>
          </w:tcPr>
          <w:p w:rsidR="00956C20" w:rsidRPr="00B053AB" w:rsidRDefault="00956C20" w:rsidP="00B053AB">
            <w:pPr>
              <w:tabs>
                <w:tab w:val="left" w:pos="7546"/>
              </w:tabs>
              <w:spacing w:before="64" w:line="275" w:lineRule="auto"/>
              <w:ind w:right="2"/>
              <w:rPr>
                <w:rFonts w:ascii="Calibri" w:hAnsi="Calibri"/>
                <w:i/>
                <w:color w:val="231F20"/>
                <w:sz w:val="18"/>
              </w:rPr>
            </w:pPr>
            <w:r w:rsidRPr="00B053AB">
              <w:rPr>
                <w:rFonts w:ascii="Calibri" w:hAnsi="Calibri"/>
                <w:i/>
                <w:color w:val="231F20"/>
                <w:sz w:val="18"/>
              </w:rPr>
              <w:t xml:space="preserve">Деменция относится </w:t>
            </w:r>
            <w:proofErr w:type="gramStart"/>
            <w:r w:rsidRPr="00B053AB">
              <w:rPr>
                <w:rFonts w:ascii="Calibri" w:hAnsi="Calibri"/>
                <w:i/>
                <w:color w:val="231F20"/>
                <w:sz w:val="18"/>
              </w:rPr>
              <w:t>к</w:t>
            </w:r>
            <w:proofErr w:type="gramEnd"/>
            <w:r w:rsidRPr="00B053AB">
              <w:rPr>
                <w:rFonts w:ascii="Calibri" w:hAnsi="Calibri"/>
                <w:i/>
                <w:color w:val="231F20"/>
                <w:sz w:val="18"/>
              </w:rPr>
              <w:t xml:space="preserve"> </w:t>
            </w:r>
            <w:proofErr w:type="gramStart"/>
            <w:r w:rsidRPr="00B053AB">
              <w:rPr>
                <w:rFonts w:ascii="Calibri" w:hAnsi="Calibri"/>
                <w:i/>
                <w:color w:val="231F20"/>
                <w:sz w:val="18"/>
              </w:rPr>
              <w:t>самым</w:t>
            </w:r>
            <w:proofErr w:type="gramEnd"/>
            <w:r w:rsidRPr="00B053AB">
              <w:rPr>
                <w:rFonts w:ascii="Calibri" w:hAnsi="Calibri"/>
                <w:i/>
                <w:color w:val="231F20"/>
                <w:sz w:val="18"/>
              </w:rPr>
              <w:t xml:space="preserve"> частым психиатрическим заболевания м пожилых людей и в возрасте от 95 до 99 лет достигла уже 45 %. Возраст однозначно является важнейшим фактором риска</w:t>
            </w:r>
            <w:r w:rsidR="004D7970" w:rsidRPr="00B053AB">
              <w:rPr>
                <w:rFonts w:ascii="Calibri" w:hAnsi="Calibri"/>
                <w:i/>
                <w:color w:val="231F20"/>
                <w:sz w:val="18"/>
              </w:rPr>
              <w:t xml:space="preserve"> </w:t>
            </w:r>
            <w:r w:rsidRPr="00B053AB">
              <w:rPr>
                <w:rFonts w:ascii="Calibri" w:hAnsi="Calibri"/>
                <w:i/>
                <w:color w:val="231F20"/>
                <w:sz w:val="18"/>
              </w:rPr>
              <w:t>наступления</w:t>
            </w:r>
            <w:r w:rsidR="004D7970" w:rsidRPr="00B053AB">
              <w:rPr>
                <w:rFonts w:ascii="Calibri" w:hAnsi="Calibri"/>
                <w:i/>
                <w:color w:val="231F20"/>
                <w:sz w:val="18"/>
              </w:rPr>
              <w:t xml:space="preserve"> </w:t>
            </w:r>
            <w:r w:rsidRPr="00B053AB">
              <w:rPr>
                <w:rFonts w:ascii="Calibri" w:hAnsi="Calibri"/>
                <w:i/>
                <w:color w:val="231F20"/>
                <w:sz w:val="18"/>
              </w:rPr>
              <w:t>данного</w:t>
            </w:r>
            <w:r w:rsidR="004D7970" w:rsidRPr="00B053AB">
              <w:rPr>
                <w:rFonts w:ascii="Calibri" w:hAnsi="Calibri"/>
                <w:i/>
                <w:color w:val="231F20"/>
                <w:sz w:val="18"/>
              </w:rPr>
              <w:t xml:space="preserve"> </w:t>
            </w:r>
            <w:r w:rsidRPr="00B053AB">
              <w:rPr>
                <w:rFonts w:ascii="Calibri" w:hAnsi="Calibri"/>
                <w:i/>
                <w:color w:val="231F20"/>
                <w:sz w:val="18"/>
              </w:rPr>
              <w:t>заболевания, и расходы увеличиваются с возрастанием степени тяжести заболевания и необходимостью стационарного ухода. В последнее время значительно увеличилась информация о  причинах и возможностях лечения деменции, в частности, после введения современных лекарственных препаратов для ее лечения. Разъяснение симптоматики и течения заболевания важно для родственников страдающих деменцией, чтобы скорректировать ожидания и достичь адекватной оценки в оценке симптоматики.</w:t>
            </w:r>
          </w:p>
          <w:p w:rsidR="00956C20" w:rsidRPr="00B053AB" w:rsidRDefault="00956C20" w:rsidP="00B053AB">
            <w:pPr>
              <w:tabs>
                <w:tab w:val="left" w:pos="7546"/>
              </w:tabs>
              <w:spacing w:before="64" w:line="275" w:lineRule="auto"/>
              <w:ind w:right="2"/>
              <w:rPr>
                <w:rFonts w:ascii="Calibri" w:hAnsi="Calibri"/>
                <w:i/>
                <w:color w:val="231F20"/>
                <w:sz w:val="18"/>
              </w:rPr>
            </w:pPr>
            <w:r w:rsidRPr="00B053AB">
              <w:rPr>
                <w:rFonts w:ascii="Calibri" w:hAnsi="Calibri"/>
                <w:i/>
                <w:sz w:val="18"/>
                <w:szCs w:val="20"/>
              </w:rPr>
              <w:t>Настоящее совместное заключение является</w:t>
            </w:r>
            <w:r w:rsidRPr="00B053AB">
              <w:rPr>
                <w:rFonts w:ascii="Calibri" w:hAnsi="Calibri"/>
                <w:i/>
                <w:color w:val="231F20"/>
                <w:sz w:val="18"/>
              </w:rPr>
              <w:t xml:space="preserve"> обновленной версией опубликованной в 2006 г. статьи  и рассматривает различные аспекты деменции, включая диагностику  и дифференциальную диагностику, а также уделяется особое внимание лечению медикаментозными препаратами. Статья должна способствовать повышению квалификации  специалистов в области психиатрии и/или неврологии, терапевтов, интернистов и других областей медицины. В ней содержится также информация для родственников пациентов этой группы заболевания, а также для специалистов, занятых в области здравоохранения. Статья помогает лучшему пониманию и углублению знаний касательно применения лекарственных препаратов, индикации медикаментов и плана лечения деменции. Как и в предыдущих совместных заявлениях Ö</w:t>
            </w:r>
            <w:r w:rsidRPr="00B053AB">
              <w:rPr>
                <w:rFonts w:ascii="Calibri" w:hAnsi="Calibri"/>
                <w:i/>
                <w:color w:val="231F20"/>
                <w:sz w:val="18"/>
                <w:lang w:val="de-DE"/>
              </w:rPr>
              <w:t>GPB</w:t>
            </w:r>
            <w:r w:rsidR="00811438" w:rsidRPr="00E85496">
              <w:rPr>
                <w:rFonts w:ascii="Calibri" w:hAnsi="Calibri"/>
                <w:i/>
                <w:color w:val="231F20"/>
                <w:sz w:val="18"/>
              </w:rPr>
              <w:t xml:space="preserve"> </w:t>
            </w:r>
            <w:r w:rsidRPr="00B053AB">
              <w:rPr>
                <w:rFonts w:ascii="Calibri" w:hAnsi="Calibri"/>
                <w:i/>
                <w:color w:val="231F20"/>
                <w:sz w:val="18"/>
              </w:rPr>
              <w:t>(Австрийское общество по нейропсихофармакологии и биологической психологии), при работе над данной статьей шел письменный обмен мнениями с  австрийскими экспертами. Представленное здесь заключение является общим мнением  участников данной рабочей группы. Данный труд стал также возможным благодаря финансовой поддержке научно-исследовательских институтов и сотрудничеству с Ö</w:t>
            </w:r>
            <w:r w:rsidRPr="00B053AB">
              <w:rPr>
                <w:rFonts w:ascii="Calibri" w:hAnsi="Calibri"/>
                <w:i/>
                <w:color w:val="231F20"/>
                <w:sz w:val="18"/>
                <w:lang w:val="de-DE"/>
              </w:rPr>
              <w:t>GAPP</w:t>
            </w:r>
            <w:r w:rsidRPr="00B053AB">
              <w:rPr>
                <w:rFonts w:ascii="Calibri" w:hAnsi="Calibri"/>
                <w:i/>
                <w:color w:val="231F20"/>
                <w:sz w:val="18"/>
              </w:rPr>
              <w:t xml:space="preserve"> (Австрийское общество по психиатрии и психотерапии пожилого возраста). </w:t>
            </w:r>
            <w:proofErr w:type="gramStart"/>
            <w:r w:rsidRPr="00B053AB">
              <w:rPr>
                <w:rFonts w:ascii="Calibri" w:hAnsi="Calibri"/>
                <w:i/>
                <w:color w:val="231F20"/>
                <w:sz w:val="18"/>
              </w:rPr>
              <w:t>Пользуясь</w:t>
            </w:r>
            <w:proofErr w:type="gramEnd"/>
            <w:r w:rsidRPr="00B053AB">
              <w:rPr>
                <w:rFonts w:ascii="Calibri" w:hAnsi="Calibri"/>
                <w:i/>
                <w:color w:val="231F20"/>
                <w:sz w:val="18"/>
              </w:rPr>
              <w:t xml:space="preserve"> случаем, хотели бы выразить им свою сердечную признательность.</w:t>
            </w:r>
          </w:p>
          <w:p w:rsidR="00956C20" w:rsidRPr="00B053AB" w:rsidRDefault="00956C20" w:rsidP="00B053AB">
            <w:pPr>
              <w:tabs>
                <w:tab w:val="left" w:pos="7546"/>
              </w:tabs>
              <w:spacing w:before="64" w:line="275" w:lineRule="auto"/>
              <w:ind w:right="2"/>
              <w:rPr>
                <w:rFonts w:ascii="Calibri" w:hAnsi="Calibri"/>
                <w:i/>
                <w:color w:val="231F20"/>
                <w:sz w:val="18"/>
              </w:rPr>
            </w:pPr>
            <w:r w:rsidRPr="00B053AB">
              <w:rPr>
                <w:rFonts w:ascii="Calibri" w:hAnsi="Calibri"/>
                <w:i/>
                <w:color w:val="231F20"/>
                <w:sz w:val="18"/>
              </w:rPr>
              <w:t>Хотя в  данном документе  пытались передать актуальное состояние науки и ежедневной практики, мы осознаем, что при таком режиме работы (письменный обмен мнениями) те или иные аспекты могли уже устареть. Поэтому запланировано, что через определенный промежуток времени  данная статья будет  дорабатываться и переиздаваться.</w:t>
            </w:r>
          </w:p>
          <w:p w:rsidR="00956C20" w:rsidRPr="00B053AB" w:rsidRDefault="00956C20" w:rsidP="00B053AB">
            <w:pPr>
              <w:tabs>
                <w:tab w:val="left" w:pos="7546"/>
              </w:tabs>
              <w:ind w:right="2"/>
              <w:rPr>
                <w:rFonts w:ascii="Calibri" w:hAnsi="Calibri"/>
                <w:sz w:val="20"/>
              </w:rPr>
            </w:pPr>
            <w:r w:rsidRPr="00B053AB">
              <w:rPr>
                <w:rFonts w:ascii="Calibri" w:hAnsi="Calibri"/>
                <w:i/>
                <w:color w:val="231F20"/>
                <w:sz w:val="18"/>
              </w:rPr>
              <w:t>Мы очень надеемся, что данный совместный труд по теме  «Деменция» окажется полезным при лечении и понимании природы возрастных заболеваний. И как всегда будем очень рады ответной реакции на третье издание.</w:t>
            </w:r>
          </w:p>
          <w:p w:rsidR="00B053AB" w:rsidRDefault="00B053AB" w:rsidP="00B053AB">
            <w:pPr>
              <w:tabs>
                <w:tab w:val="left" w:pos="7546"/>
              </w:tabs>
              <w:ind w:right="2"/>
              <w:rPr>
                <w:rFonts w:ascii="Calibri" w:eastAsia="Calibri" w:hAnsi="Calibri" w:cs="Calibri"/>
                <w:sz w:val="18"/>
                <w:szCs w:val="20"/>
              </w:rPr>
            </w:pPr>
          </w:p>
          <w:p w:rsidR="00504658" w:rsidRPr="00B053AB" w:rsidRDefault="00504658" w:rsidP="00B053AB">
            <w:pPr>
              <w:tabs>
                <w:tab w:val="left" w:pos="7546"/>
              </w:tabs>
              <w:ind w:right="2"/>
              <w:rPr>
                <w:rFonts w:ascii="Calibri" w:eastAsia="Calibri" w:hAnsi="Calibri" w:cs="Calibri"/>
                <w:sz w:val="18"/>
                <w:szCs w:val="20"/>
              </w:rPr>
            </w:pPr>
          </w:p>
          <w:p w:rsidR="00956C20" w:rsidRPr="00B053AB" w:rsidRDefault="00956C20" w:rsidP="00B053AB">
            <w:pPr>
              <w:tabs>
                <w:tab w:val="left" w:pos="7546"/>
              </w:tabs>
              <w:ind w:right="2"/>
              <w:rPr>
                <w:rFonts w:ascii="Calibri" w:eastAsia="Calibri" w:hAnsi="Calibri" w:cs="Calibri"/>
                <w:sz w:val="18"/>
                <w:szCs w:val="20"/>
              </w:rPr>
            </w:pPr>
            <w:r w:rsidRPr="00B053AB">
              <w:rPr>
                <w:rFonts w:ascii="Calibri" w:eastAsia="Calibri" w:hAnsi="Calibri" w:cs="Calibri"/>
                <w:sz w:val="18"/>
                <w:szCs w:val="20"/>
              </w:rPr>
              <w:t>С наилучшими пожеланиями,</w:t>
            </w:r>
          </w:p>
          <w:p w:rsidR="00811438" w:rsidRDefault="00811438" w:rsidP="00B053AB">
            <w:pPr>
              <w:tabs>
                <w:tab w:val="left" w:pos="7546"/>
              </w:tabs>
              <w:ind w:right="2"/>
              <w:rPr>
                <w:rFonts w:ascii="Calibri" w:eastAsia="Calibri" w:hAnsi="Calibri" w:cs="Calibri"/>
                <w:sz w:val="20"/>
                <w:szCs w:val="20"/>
              </w:rPr>
            </w:pPr>
          </w:p>
          <w:p w:rsidR="00B053AB" w:rsidRDefault="00B053AB" w:rsidP="00B053AB">
            <w:pPr>
              <w:spacing w:line="275" w:lineRule="auto"/>
              <w:ind w:left="580" w:right="672"/>
              <w:jc w:val="both"/>
              <w:rPr>
                <w:rFonts w:ascii="Times New Roman" w:eastAsia="Times New Roman" w:hAnsi="Times New Roman" w:cs="Times New Roman"/>
                <w:sz w:val="20"/>
                <w:szCs w:val="20"/>
              </w:rPr>
            </w:pPr>
            <w:r>
              <w:rPr>
                <w:noProof/>
                <w:lang w:eastAsia="ru-RU"/>
              </w:rPr>
              <w:drawing>
                <wp:inline distT="0" distB="0" distL="0" distR="0" wp14:anchorId="6F390DDE" wp14:editId="7AD5DEC1">
                  <wp:extent cx="1060450" cy="56324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60450" cy="563245"/>
                          </a:xfrm>
                          <a:prstGeom prst="rect">
                            <a:avLst/>
                          </a:prstGeom>
                          <a:noFill/>
                          <a:ln>
                            <a:noFill/>
                          </a:ln>
                        </pic:spPr>
                      </pic:pic>
                    </a:graphicData>
                  </a:graphic>
                </wp:inline>
              </w:drawing>
            </w:r>
            <w:r w:rsidRPr="00B053AB">
              <w:rPr>
                <w:rFonts w:ascii="Calibri"/>
                <w:color w:val="231F20"/>
                <w:w w:val="105"/>
                <w:sz w:val="12"/>
                <w:lang w:val="en-US"/>
              </w:rPr>
              <w:tab/>
            </w:r>
            <w:r w:rsidRPr="00B053AB">
              <w:rPr>
                <w:rFonts w:ascii="Calibri"/>
                <w:color w:val="231F20"/>
                <w:w w:val="105"/>
                <w:sz w:val="12"/>
                <w:lang w:val="en-US"/>
              </w:rPr>
              <w:tab/>
            </w:r>
            <w:r w:rsidRPr="00B053AB">
              <w:rPr>
                <w:rFonts w:ascii="Calibri"/>
                <w:color w:val="231F20"/>
                <w:w w:val="105"/>
                <w:sz w:val="12"/>
                <w:lang w:val="en-US"/>
              </w:rPr>
              <w:tab/>
            </w:r>
            <w:r>
              <w:rPr>
                <w:noProof/>
                <w:lang w:eastAsia="ru-RU"/>
              </w:rPr>
              <w:drawing>
                <wp:inline distT="0" distB="0" distL="0" distR="0" wp14:anchorId="79CF9276" wp14:editId="2B32BEEA">
                  <wp:extent cx="1184910" cy="6508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4910" cy="650875"/>
                          </a:xfrm>
                          <a:prstGeom prst="rect">
                            <a:avLst/>
                          </a:prstGeom>
                          <a:noFill/>
                          <a:ln>
                            <a:noFill/>
                          </a:ln>
                        </pic:spPr>
                      </pic:pic>
                    </a:graphicData>
                  </a:graphic>
                </wp:inline>
              </w:drawing>
            </w:r>
          </w:p>
          <w:p w:rsidR="00811438" w:rsidRPr="00E85496" w:rsidRDefault="00E85496" w:rsidP="00B053AB">
            <w:pPr>
              <w:rPr>
                <w:rFonts w:ascii="Calibri" w:eastAsia="Calibri" w:hAnsi="Calibri" w:cs="Calibri"/>
                <w:szCs w:val="20"/>
              </w:rPr>
            </w:pPr>
            <w:r>
              <w:rPr>
                <w:rFonts w:ascii="Calibri"/>
                <w:color w:val="231F20"/>
                <w:w w:val="105"/>
                <w:sz w:val="14"/>
                <w:lang w:val="kk-KZ"/>
              </w:rPr>
              <w:t>ш</w:t>
            </w:r>
            <w:r>
              <w:rPr>
                <w:rFonts w:ascii="Calibri"/>
                <w:color w:val="231F20"/>
                <w:w w:val="105"/>
                <w:sz w:val="14"/>
              </w:rPr>
              <w:t>тат. проф</w:t>
            </w:r>
            <w:r w:rsidR="00B053AB" w:rsidRPr="00E85496">
              <w:rPr>
                <w:rFonts w:ascii="Calibri"/>
                <w:color w:val="231F20"/>
                <w:spacing w:val="-2"/>
                <w:w w:val="105"/>
                <w:sz w:val="14"/>
              </w:rPr>
              <w:t>.</w:t>
            </w:r>
            <w:r>
              <w:rPr>
                <w:rFonts w:ascii="Calibri"/>
                <w:color w:val="231F20"/>
                <w:spacing w:val="-2"/>
                <w:w w:val="105"/>
                <w:sz w:val="14"/>
              </w:rPr>
              <w:t xml:space="preserve"> университета, д-р наук         </w:t>
            </w:r>
            <w:r w:rsidR="00B053AB" w:rsidRPr="00E85496">
              <w:rPr>
                <w:rFonts w:ascii="Calibri"/>
                <w:color w:val="231F20"/>
                <w:w w:val="105"/>
                <w:sz w:val="14"/>
              </w:rPr>
              <w:tab/>
            </w:r>
            <w:r w:rsidR="00B053AB" w:rsidRPr="00E85496">
              <w:rPr>
                <w:rFonts w:ascii="Calibri"/>
                <w:color w:val="231F20"/>
                <w:w w:val="105"/>
                <w:sz w:val="14"/>
              </w:rPr>
              <w:tab/>
            </w:r>
            <w:r>
              <w:rPr>
                <w:rFonts w:ascii="Calibri"/>
                <w:color w:val="231F20"/>
                <w:w w:val="105"/>
                <w:sz w:val="14"/>
              </w:rPr>
              <w:t xml:space="preserve">               </w:t>
            </w:r>
            <w:r>
              <w:rPr>
                <w:rFonts w:ascii="Calibri"/>
                <w:color w:val="231F20"/>
                <w:spacing w:val="-2"/>
                <w:w w:val="105"/>
                <w:sz w:val="14"/>
              </w:rPr>
              <w:t>Приват-доцент д-р Михаэль Райнер</w:t>
            </w:r>
            <w:r>
              <w:rPr>
                <w:rFonts w:ascii="Calibri"/>
                <w:color w:val="231F20"/>
                <w:spacing w:val="-2"/>
                <w:w w:val="105"/>
                <w:sz w:val="14"/>
              </w:rPr>
              <w:br/>
              <w:t>многократный почетный доктор Зигфрид Каспер</w:t>
            </w:r>
          </w:p>
          <w:p w:rsidR="00B053AB" w:rsidRPr="00B053AB" w:rsidRDefault="00B053AB">
            <w:pPr>
              <w:spacing w:before="1" w:line="170" w:lineRule="exact"/>
              <w:rPr>
                <w:sz w:val="17"/>
                <w:szCs w:val="17"/>
              </w:rPr>
            </w:pPr>
          </w:p>
        </w:tc>
      </w:tr>
    </w:tbl>
    <w:p w:rsidR="00B053AB" w:rsidRPr="00E85496" w:rsidRDefault="00B053AB" w:rsidP="00B053AB">
      <w:pPr>
        <w:spacing w:line="200" w:lineRule="exact"/>
        <w:rPr>
          <w:sz w:val="20"/>
          <w:szCs w:val="20"/>
          <w:lang w:val="ru-RU"/>
        </w:rPr>
      </w:pPr>
    </w:p>
    <w:p w:rsidR="00B053AB" w:rsidRPr="00724E4B" w:rsidRDefault="007C1019" w:rsidP="00B053AB">
      <w:pPr>
        <w:spacing w:before="74"/>
        <w:ind w:left="1247"/>
        <w:jc w:val="both"/>
        <w:rPr>
          <w:rFonts w:ascii="Trebuchet MS" w:eastAsia="Trebuchet MS" w:hAnsi="Trebuchet MS" w:cs="Trebuchet MS"/>
          <w:sz w:val="17"/>
          <w:szCs w:val="17"/>
          <w:lang w:val="ru-RU"/>
        </w:rPr>
      </w:pPr>
      <w:r>
        <w:rPr>
          <w:noProof/>
          <w:lang w:val="ru-RU" w:eastAsia="ru-RU"/>
        </w:rPr>
        <mc:AlternateContent>
          <mc:Choice Requires="wpg">
            <w:drawing>
              <wp:anchor distT="0" distB="0" distL="114300" distR="114300" simplePos="0" relativeHeight="251653120" behindDoc="1" locked="0" layoutInCell="1" allowOverlap="1">
                <wp:simplePos x="0" y="0"/>
                <wp:positionH relativeFrom="page">
                  <wp:posOffset>756285</wp:posOffset>
                </wp:positionH>
                <wp:positionV relativeFrom="paragraph">
                  <wp:posOffset>36830</wp:posOffset>
                </wp:positionV>
                <wp:extent cx="6408420" cy="605155"/>
                <wp:effectExtent l="3810" t="0" r="0" b="0"/>
                <wp:wrapNone/>
                <wp:docPr id="105"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605155"/>
                          <a:chOff x="1191" y="58"/>
                          <a:chExt cx="10092" cy="953"/>
                        </a:xfrm>
                      </wpg:grpSpPr>
                      <wps:wsp>
                        <wps:cNvPr id="106" name="Freeform 1133"/>
                        <wps:cNvSpPr>
                          <a:spLocks/>
                        </wps:cNvSpPr>
                        <wps:spPr bwMode="auto">
                          <a:xfrm>
                            <a:off x="1191" y="58"/>
                            <a:ext cx="10092" cy="953"/>
                          </a:xfrm>
                          <a:custGeom>
                            <a:avLst/>
                            <a:gdLst>
                              <a:gd name="T0" fmla="+- 0 1191 1191"/>
                              <a:gd name="T1" fmla="*/ T0 w 10092"/>
                              <a:gd name="T2" fmla="+- 0 1010 58"/>
                              <a:gd name="T3" fmla="*/ 1010 h 953"/>
                              <a:gd name="T4" fmla="+- 0 11282 1191"/>
                              <a:gd name="T5" fmla="*/ T4 w 10092"/>
                              <a:gd name="T6" fmla="+- 0 1010 58"/>
                              <a:gd name="T7" fmla="*/ 1010 h 953"/>
                              <a:gd name="T8" fmla="+- 0 11282 1191"/>
                              <a:gd name="T9" fmla="*/ T8 w 10092"/>
                              <a:gd name="T10" fmla="+- 0 58 58"/>
                              <a:gd name="T11" fmla="*/ 58 h 953"/>
                              <a:gd name="T12" fmla="+- 0 1191 1191"/>
                              <a:gd name="T13" fmla="*/ T12 w 10092"/>
                              <a:gd name="T14" fmla="+- 0 58 58"/>
                              <a:gd name="T15" fmla="*/ 58 h 953"/>
                              <a:gd name="T16" fmla="+- 0 1191 1191"/>
                              <a:gd name="T17" fmla="*/ T16 w 10092"/>
                              <a:gd name="T18" fmla="+- 0 1010 58"/>
                              <a:gd name="T19" fmla="*/ 1010 h 953"/>
                            </a:gdLst>
                            <a:ahLst/>
                            <a:cxnLst>
                              <a:cxn ang="0">
                                <a:pos x="T1" y="T3"/>
                              </a:cxn>
                              <a:cxn ang="0">
                                <a:pos x="T5" y="T7"/>
                              </a:cxn>
                              <a:cxn ang="0">
                                <a:pos x="T9" y="T11"/>
                              </a:cxn>
                              <a:cxn ang="0">
                                <a:pos x="T13" y="T15"/>
                              </a:cxn>
                              <a:cxn ang="0">
                                <a:pos x="T17" y="T19"/>
                              </a:cxn>
                            </a:cxnLst>
                            <a:rect l="0" t="0" r="r" b="b"/>
                            <a:pathLst>
                              <a:path w="10092" h="953">
                                <a:moveTo>
                                  <a:pt x="0" y="952"/>
                                </a:moveTo>
                                <a:lnTo>
                                  <a:pt x="10091" y="952"/>
                                </a:lnTo>
                                <a:lnTo>
                                  <a:pt x="10091" y="0"/>
                                </a:lnTo>
                                <a:lnTo>
                                  <a:pt x="0" y="0"/>
                                </a:lnTo>
                                <a:lnTo>
                                  <a:pt x="0" y="952"/>
                                </a:lnTo>
                                <a:close/>
                              </a:path>
                            </a:pathLst>
                          </a:custGeom>
                          <a:solidFill>
                            <a:srgbClr val="DAE5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32" o:spid="_x0000_s1026" style="position:absolute;margin-left:59.55pt;margin-top:2.9pt;width:504.6pt;height:47.65pt;z-index:-251663360;mso-position-horizontal-relative:page" coordorigin="1191,58" coordsize="10092,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">
                <v:shape id="Freeform 1133" o:spid="_x0000_s1027" style="position:absolute;left:1191;top:58;width:10092;height:953;visibility:visible;mso-wrap-style:square;v-text-anchor:top" coordsize="10092,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EXD8IA&#10;AADcAAAADwAAAGRycy9kb3ducmV2LnhtbERPTYvCMBC9C/6HMAt701QPKtUoruIi7MXWXb2OzdgW&#10;m0lpslr/vREEb/N4nzNbtKYSV2pcaVnBoB+BIM6sLjlX8Lvf9CYgnEfWWFkmBXdysJh3OzOMtb1x&#10;QtfU5yKEsItRQeF9HUvpsoIMur6tiQN3to1BH2CTS93gLYSbSg6jaCQNlhwaCqxpVVB2Sf+Ngvxr&#10;PfGHdXK8n3bHn2Q8Hnxv0z+lPj/a5RSEp9a/xS/3Vof50Qiez4QL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gRcPwgAAANwAAAAPAAAAAAAAAAAAAAAAAJgCAABkcnMvZG93&#10;bnJldi54bWxQSwUGAAAAAAQABAD1AAAAhwMAAAAA&#10;" path="m,952r10091,l10091,,,,,952xe" fillcolor="#dae5eb" stroked="f">
                  <v:path arrowok="t" o:connecttype="custom" o:connectlocs="0,1010;10091,1010;10091,58;0,58;0,1010" o:connectangles="0,0,0,0,0"/>
                </v:shape>
                <w10:wrap anchorx="page"/>
              </v:group>
            </w:pict>
          </mc:Fallback>
        </mc:AlternateContent>
      </w:r>
      <w:r w:rsidR="00E85496">
        <w:rPr>
          <w:rFonts w:ascii="Trebuchet MS"/>
          <w:b/>
          <w:i/>
          <w:color w:val="231F20"/>
          <w:sz w:val="17"/>
          <w:lang w:val="ru-RU"/>
        </w:rPr>
        <w:t>Р</w:t>
      </w:r>
      <w:r w:rsidR="00B053AB">
        <w:rPr>
          <w:rFonts w:ascii="Trebuchet MS"/>
          <w:b/>
          <w:i/>
          <w:color w:val="231F20"/>
          <w:sz w:val="17"/>
          <w:lang w:val="ru-RU"/>
        </w:rPr>
        <w:t>абот</w:t>
      </w:r>
      <w:r w:rsidR="00E85496">
        <w:rPr>
          <w:rFonts w:ascii="Trebuchet MS"/>
          <w:b/>
          <w:i/>
          <w:color w:val="231F20"/>
          <w:sz w:val="17"/>
          <w:lang w:val="ru-RU"/>
        </w:rPr>
        <w:t>ы</w:t>
      </w:r>
      <w:r w:rsidR="00E85496">
        <w:rPr>
          <w:rFonts w:ascii="Trebuchet MS"/>
          <w:b/>
          <w:i/>
          <w:color w:val="231F20"/>
          <w:sz w:val="17"/>
          <w:lang w:val="ru-RU"/>
        </w:rPr>
        <w:t xml:space="preserve"> </w:t>
      </w:r>
      <w:r w:rsidR="00E85496">
        <w:rPr>
          <w:rFonts w:ascii="Trebuchet MS"/>
          <w:b/>
          <w:i/>
          <w:color w:val="231F20"/>
          <w:sz w:val="17"/>
          <w:lang w:val="ru-RU"/>
        </w:rPr>
        <w:t>цитируются</w:t>
      </w:r>
      <w:r w:rsidR="00E85496">
        <w:rPr>
          <w:rFonts w:ascii="Trebuchet MS"/>
          <w:b/>
          <w:i/>
          <w:color w:val="231F20"/>
          <w:sz w:val="17"/>
          <w:lang w:val="ru-RU"/>
        </w:rPr>
        <w:t xml:space="preserve"> </w:t>
      </w:r>
      <w:r w:rsidR="00B053AB">
        <w:rPr>
          <w:rFonts w:ascii="Trebuchet MS"/>
          <w:b/>
          <w:i/>
          <w:color w:val="231F20"/>
          <w:sz w:val="17"/>
          <w:lang w:val="ru-RU"/>
        </w:rPr>
        <w:t>в</w:t>
      </w:r>
      <w:r w:rsidR="00B053AB">
        <w:rPr>
          <w:rFonts w:ascii="Trebuchet MS"/>
          <w:b/>
          <w:i/>
          <w:color w:val="231F20"/>
          <w:sz w:val="17"/>
          <w:lang w:val="ru-RU"/>
        </w:rPr>
        <w:t xml:space="preserve"> </w:t>
      </w:r>
      <w:r w:rsidR="00B053AB">
        <w:rPr>
          <w:rFonts w:ascii="Trebuchet MS"/>
          <w:b/>
          <w:i/>
          <w:color w:val="231F20"/>
          <w:sz w:val="17"/>
          <w:lang w:val="ru-RU"/>
        </w:rPr>
        <w:t>следующем</w:t>
      </w:r>
      <w:r w:rsidR="00B053AB">
        <w:rPr>
          <w:rFonts w:ascii="Trebuchet MS"/>
          <w:b/>
          <w:i/>
          <w:color w:val="231F20"/>
          <w:sz w:val="17"/>
          <w:lang w:val="ru-RU"/>
        </w:rPr>
        <w:t xml:space="preserve"> </w:t>
      </w:r>
      <w:r w:rsidR="00B053AB">
        <w:rPr>
          <w:rFonts w:ascii="Trebuchet MS"/>
          <w:b/>
          <w:i/>
          <w:color w:val="231F20"/>
          <w:sz w:val="17"/>
          <w:lang w:val="ru-RU"/>
        </w:rPr>
        <w:t>порядке</w:t>
      </w:r>
      <w:r w:rsidR="00B053AB" w:rsidRPr="00724E4B">
        <w:rPr>
          <w:rFonts w:ascii="Trebuchet MS"/>
          <w:b/>
          <w:i/>
          <w:color w:val="231F20"/>
          <w:sz w:val="17"/>
          <w:lang w:val="ru-RU"/>
        </w:rPr>
        <w:t>:</w:t>
      </w:r>
    </w:p>
    <w:p w:rsidR="00B053AB" w:rsidRPr="00724E4B" w:rsidRDefault="00B053AB" w:rsidP="00B053AB">
      <w:pPr>
        <w:spacing w:before="40" w:line="277" w:lineRule="auto"/>
        <w:ind w:left="1247" w:right="681"/>
        <w:jc w:val="both"/>
        <w:rPr>
          <w:rFonts w:ascii="Calibri" w:eastAsia="Calibri" w:hAnsi="Calibri" w:cs="Calibri"/>
          <w:sz w:val="17"/>
          <w:szCs w:val="17"/>
          <w:lang w:val="ru-RU"/>
        </w:rPr>
      </w:pPr>
      <w:r>
        <w:rPr>
          <w:rFonts w:ascii="Calibri" w:eastAsia="Calibri" w:hAnsi="Calibri" w:cs="Calibri"/>
          <w:i/>
          <w:color w:val="231F20"/>
          <w:spacing w:val="-1"/>
          <w:w w:val="105"/>
          <w:sz w:val="17"/>
          <w:szCs w:val="17"/>
          <w:lang w:val="ru-RU"/>
        </w:rPr>
        <w:t>Каспер С.</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2"/>
          <w:w w:val="105"/>
          <w:sz w:val="17"/>
          <w:szCs w:val="17"/>
          <w:lang w:val="ru-RU"/>
        </w:rPr>
        <w:t>Райнер М.</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2"/>
          <w:w w:val="105"/>
          <w:sz w:val="17"/>
          <w:szCs w:val="17"/>
          <w:lang w:val="ru-RU"/>
        </w:rPr>
        <w:t>Бахер Р.</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1"/>
          <w:w w:val="105"/>
          <w:sz w:val="17"/>
          <w:szCs w:val="17"/>
          <w:lang w:val="ru-RU"/>
        </w:rPr>
        <w:t>Кроу А.</w:t>
      </w:r>
      <w:r w:rsidRPr="00724E4B">
        <w:rPr>
          <w:rFonts w:ascii="Calibri" w:eastAsia="Calibri" w:hAnsi="Calibri" w:cs="Calibri"/>
          <w:i/>
          <w:color w:val="231F20"/>
          <w:w w:val="105"/>
          <w:sz w:val="17"/>
          <w:szCs w:val="17"/>
          <w:lang w:val="ru-RU"/>
        </w:rPr>
        <w:t xml:space="preserve">, </w:t>
      </w:r>
      <w:proofErr w:type="gramStart"/>
      <w:r w:rsidRPr="00826672">
        <w:rPr>
          <w:rFonts w:ascii="Calibri" w:eastAsia="Calibri" w:hAnsi="Calibri" w:cs="Calibri"/>
          <w:i/>
          <w:color w:val="231F20"/>
          <w:spacing w:val="-1"/>
          <w:w w:val="105"/>
          <w:sz w:val="17"/>
          <w:szCs w:val="17"/>
        </w:rPr>
        <w:t>F</w:t>
      </w:r>
      <w:proofErr w:type="gramEnd"/>
      <w:r>
        <w:rPr>
          <w:rFonts w:ascii="Calibri" w:eastAsia="Calibri" w:hAnsi="Calibri" w:cs="Calibri"/>
          <w:i/>
          <w:color w:val="231F20"/>
          <w:spacing w:val="-1"/>
          <w:w w:val="105"/>
          <w:sz w:val="17"/>
          <w:szCs w:val="17"/>
          <w:lang w:val="ru-RU"/>
        </w:rPr>
        <w:t>Фашинг Р.</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1"/>
          <w:w w:val="105"/>
          <w:sz w:val="17"/>
          <w:szCs w:val="17"/>
          <w:lang w:val="ru-RU"/>
        </w:rPr>
        <w:t>Фрювурт Г.</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1"/>
          <w:w w:val="105"/>
          <w:sz w:val="17"/>
          <w:szCs w:val="17"/>
          <w:lang w:val="ru-RU"/>
        </w:rPr>
        <w:t>Грунце Х.</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1"/>
          <w:w w:val="105"/>
          <w:sz w:val="17"/>
          <w:szCs w:val="17"/>
          <w:lang w:val="ru-RU"/>
        </w:rPr>
        <w:t>Ягш К.</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1"/>
          <w:w w:val="105"/>
          <w:sz w:val="17"/>
          <w:szCs w:val="17"/>
          <w:lang w:val="ru-RU"/>
        </w:rPr>
        <w:t>Елем Х.</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1"/>
          <w:w w:val="105"/>
          <w:sz w:val="17"/>
          <w:szCs w:val="17"/>
          <w:lang w:val="ru-RU"/>
        </w:rPr>
        <w:t>Капфхаммер Х.-Р.</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1"/>
          <w:w w:val="105"/>
          <w:sz w:val="17"/>
          <w:szCs w:val="17"/>
          <w:lang w:val="ru-RU"/>
        </w:rPr>
        <w:t>Кёллер М.</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1"/>
          <w:w w:val="105"/>
          <w:sz w:val="17"/>
          <w:szCs w:val="17"/>
          <w:lang w:val="ru-RU"/>
        </w:rPr>
        <w:t>Лехофер М.</w:t>
      </w:r>
      <w:r w:rsidRPr="00724E4B">
        <w:rPr>
          <w:rFonts w:ascii="Calibri" w:eastAsia="Calibri" w:hAnsi="Calibri" w:cs="Calibri"/>
          <w:i/>
          <w:color w:val="231F20"/>
          <w:w w:val="105"/>
          <w:sz w:val="17"/>
          <w:szCs w:val="17"/>
          <w:lang w:val="ru-RU"/>
        </w:rPr>
        <w:t xml:space="preserve">, </w:t>
      </w:r>
      <w:r>
        <w:rPr>
          <w:rFonts w:ascii="Calibri" w:eastAsia="Calibri" w:hAnsi="Calibri" w:cs="Calibri"/>
          <w:i/>
          <w:color w:val="231F20"/>
          <w:spacing w:val="-2"/>
          <w:w w:val="105"/>
          <w:sz w:val="17"/>
          <w:szCs w:val="17"/>
          <w:lang w:val="ru-RU"/>
        </w:rPr>
        <w:t>Прашак</w:t>
      </w:r>
      <w:r w:rsidRPr="00724E4B">
        <w:rPr>
          <w:rFonts w:ascii="Calibri" w:eastAsia="Calibri" w:hAnsi="Calibri" w:cs="Calibri"/>
          <w:i/>
          <w:color w:val="231F20"/>
          <w:spacing w:val="-2"/>
          <w:w w:val="105"/>
          <w:sz w:val="17"/>
          <w:szCs w:val="17"/>
          <w:lang w:val="ru-RU"/>
        </w:rPr>
        <w:t>-</w:t>
      </w:r>
      <w:r>
        <w:rPr>
          <w:rFonts w:ascii="Calibri" w:eastAsia="Calibri" w:hAnsi="Calibri" w:cs="Calibri"/>
          <w:i/>
          <w:color w:val="231F20"/>
          <w:spacing w:val="-1"/>
          <w:w w:val="105"/>
          <w:sz w:val="17"/>
          <w:szCs w:val="17"/>
          <w:lang w:val="ru-RU"/>
        </w:rPr>
        <w:t>Ридер Н.</w:t>
      </w:r>
      <w:r w:rsidRPr="00724E4B">
        <w:rPr>
          <w:rFonts w:ascii="Calibri" w:eastAsia="Calibri" w:hAnsi="Calibri" w:cs="Calibri"/>
          <w:i/>
          <w:color w:val="231F20"/>
          <w:spacing w:val="-1"/>
          <w:w w:val="105"/>
          <w:sz w:val="17"/>
          <w:szCs w:val="17"/>
          <w:lang w:val="ru-RU"/>
        </w:rPr>
        <w:t xml:space="preserve">, </w:t>
      </w:r>
      <w:r>
        <w:rPr>
          <w:rFonts w:ascii="Calibri" w:eastAsia="Calibri" w:hAnsi="Calibri" w:cs="Calibri"/>
          <w:i/>
          <w:color w:val="231F20"/>
          <w:spacing w:val="-2"/>
          <w:w w:val="105"/>
          <w:sz w:val="17"/>
          <w:szCs w:val="17"/>
          <w:lang w:val="ru-RU"/>
        </w:rPr>
        <w:t>Псота Г.</w:t>
      </w:r>
      <w:r w:rsidRPr="00724E4B">
        <w:rPr>
          <w:rFonts w:ascii="Calibri" w:eastAsia="Calibri" w:hAnsi="Calibri" w:cs="Calibri"/>
          <w:i/>
          <w:color w:val="231F20"/>
          <w:spacing w:val="-1"/>
          <w:w w:val="105"/>
          <w:sz w:val="17"/>
          <w:szCs w:val="17"/>
          <w:lang w:val="ru-RU"/>
        </w:rPr>
        <w:t xml:space="preserve">, </w:t>
      </w:r>
      <w:r>
        <w:rPr>
          <w:rFonts w:ascii="Calibri" w:eastAsia="Calibri" w:hAnsi="Calibri" w:cs="Calibri"/>
          <w:i/>
          <w:color w:val="231F20"/>
          <w:spacing w:val="-1"/>
          <w:w w:val="105"/>
          <w:sz w:val="17"/>
          <w:szCs w:val="17"/>
          <w:lang w:val="ru-RU"/>
        </w:rPr>
        <w:t>Захс Г.-М.</w:t>
      </w:r>
      <w:r w:rsidRPr="00724E4B">
        <w:rPr>
          <w:rFonts w:ascii="Calibri" w:eastAsia="Calibri" w:hAnsi="Calibri" w:cs="Calibri"/>
          <w:i/>
          <w:color w:val="231F20"/>
          <w:spacing w:val="-1"/>
          <w:w w:val="105"/>
          <w:sz w:val="17"/>
          <w:szCs w:val="17"/>
          <w:lang w:val="ru-RU"/>
        </w:rPr>
        <w:t xml:space="preserve">, </w:t>
      </w:r>
      <w:r>
        <w:rPr>
          <w:rFonts w:ascii="Calibri" w:eastAsia="Calibri" w:hAnsi="Calibri" w:cs="Calibri"/>
          <w:i/>
          <w:color w:val="231F20"/>
          <w:spacing w:val="-2"/>
          <w:w w:val="105"/>
          <w:sz w:val="17"/>
          <w:szCs w:val="17"/>
          <w:lang w:val="ru-RU"/>
        </w:rPr>
        <w:t>Шташтка К.</w:t>
      </w:r>
      <w:r w:rsidRPr="00724E4B">
        <w:rPr>
          <w:rFonts w:ascii="Calibri" w:eastAsia="Calibri" w:hAnsi="Calibri" w:cs="Calibri"/>
          <w:i/>
          <w:color w:val="231F20"/>
          <w:spacing w:val="-1"/>
          <w:w w:val="105"/>
          <w:sz w:val="17"/>
          <w:szCs w:val="17"/>
          <w:lang w:val="ru-RU"/>
        </w:rPr>
        <w:t xml:space="preserve">, </w:t>
      </w:r>
      <w:r>
        <w:rPr>
          <w:rFonts w:ascii="Calibri" w:eastAsia="Calibri" w:hAnsi="Calibri" w:cs="Calibri"/>
          <w:i/>
          <w:color w:val="231F20"/>
          <w:spacing w:val="-1"/>
          <w:w w:val="105"/>
          <w:sz w:val="17"/>
          <w:szCs w:val="17"/>
          <w:lang w:val="ru-RU"/>
        </w:rPr>
        <w:t>Виндхагер Э.</w:t>
      </w:r>
      <w:r w:rsidRPr="00724E4B">
        <w:rPr>
          <w:rFonts w:ascii="Calibri" w:eastAsia="Calibri" w:hAnsi="Calibri" w:cs="Calibri"/>
          <w:i/>
          <w:color w:val="231F20"/>
          <w:spacing w:val="-1"/>
          <w:w w:val="105"/>
          <w:sz w:val="17"/>
          <w:szCs w:val="17"/>
          <w:lang w:val="ru-RU"/>
        </w:rPr>
        <w:t xml:space="preserve">, </w:t>
      </w:r>
      <w:r>
        <w:rPr>
          <w:rFonts w:ascii="Calibri" w:eastAsia="Calibri" w:hAnsi="Calibri" w:cs="Calibri"/>
          <w:i/>
          <w:color w:val="231F20"/>
          <w:spacing w:val="-1"/>
          <w:w w:val="105"/>
          <w:sz w:val="17"/>
          <w:szCs w:val="17"/>
          <w:lang w:val="ru-RU"/>
        </w:rPr>
        <w:t>Винклер А.</w:t>
      </w:r>
      <w:r w:rsidRPr="00724E4B">
        <w:rPr>
          <w:rFonts w:ascii="Calibri" w:eastAsia="Calibri" w:hAnsi="Calibri" w:cs="Calibri"/>
          <w:i/>
          <w:color w:val="231F20"/>
          <w:spacing w:val="-1"/>
          <w:w w:val="105"/>
          <w:sz w:val="17"/>
          <w:szCs w:val="17"/>
          <w:lang w:val="ru-RU"/>
        </w:rPr>
        <w:t xml:space="preserve">, </w:t>
      </w:r>
      <w:r>
        <w:rPr>
          <w:rFonts w:ascii="Calibri" w:eastAsia="Calibri" w:hAnsi="Calibri" w:cs="Calibri"/>
          <w:i/>
          <w:color w:val="231F20"/>
          <w:spacing w:val="-1"/>
          <w:w w:val="105"/>
          <w:sz w:val="17"/>
          <w:szCs w:val="17"/>
          <w:lang w:val="ru-RU"/>
        </w:rPr>
        <w:t>Винклер Д.</w:t>
      </w:r>
      <w:r w:rsidRPr="00724E4B">
        <w:rPr>
          <w:rFonts w:ascii="Calibri" w:eastAsia="Calibri" w:hAnsi="Calibri" w:cs="Calibri"/>
          <w:i/>
          <w:color w:val="231F20"/>
          <w:spacing w:val="-1"/>
          <w:w w:val="105"/>
          <w:sz w:val="17"/>
          <w:szCs w:val="17"/>
          <w:lang w:val="ru-RU"/>
        </w:rPr>
        <w:t xml:space="preserve">, </w:t>
      </w:r>
      <w:r>
        <w:rPr>
          <w:rFonts w:ascii="Calibri" w:eastAsia="Calibri" w:hAnsi="Calibri" w:cs="Calibri"/>
          <w:i/>
          <w:color w:val="231F20"/>
          <w:spacing w:val="-2"/>
          <w:w w:val="105"/>
          <w:sz w:val="17"/>
          <w:szCs w:val="17"/>
          <w:lang w:val="ru-RU"/>
        </w:rPr>
        <w:t xml:space="preserve">Вушитц </w:t>
      </w:r>
      <w:r w:rsidRPr="00826672">
        <w:rPr>
          <w:rFonts w:ascii="Calibri" w:eastAsia="Calibri" w:hAnsi="Calibri" w:cs="Calibri"/>
          <w:i/>
          <w:color w:val="231F20"/>
          <w:spacing w:val="-1"/>
          <w:w w:val="105"/>
          <w:sz w:val="17"/>
          <w:szCs w:val="17"/>
        </w:rPr>
        <w:t>A</w:t>
      </w:r>
      <w:r>
        <w:rPr>
          <w:rFonts w:ascii="Calibri" w:eastAsia="Calibri" w:hAnsi="Calibri" w:cs="Calibri"/>
          <w:i/>
          <w:color w:val="231F20"/>
          <w:spacing w:val="-1"/>
          <w:w w:val="105"/>
          <w:sz w:val="17"/>
          <w:szCs w:val="17"/>
          <w:lang w:val="ru-RU"/>
        </w:rPr>
        <w:t>.</w:t>
      </w:r>
      <w:r w:rsidRPr="00724E4B">
        <w:rPr>
          <w:rFonts w:ascii="Calibri" w:eastAsia="Calibri" w:hAnsi="Calibri" w:cs="Calibri"/>
          <w:i/>
          <w:color w:val="231F20"/>
          <w:spacing w:val="-1"/>
          <w:w w:val="105"/>
          <w:sz w:val="17"/>
          <w:szCs w:val="17"/>
          <w:lang w:val="ru-RU"/>
        </w:rPr>
        <w:t xml:space="preserve">, </w:t>
      </w:r>
      <w:r>
        <w:rPr>
          <w:rFonts w:ascii="Calibri" w:eastAsia="Calibri" w:hAnsi="Calibri" w:cs="Calibri"/>
          <w:i/>
          <w:color w:val="231F20"/>
          <w:spacing w:val="-1"/>
          <w:w w:val="105"/>
          <w:sz w:val="17"/>
          <w:szCs w:val="17"/>
          <w:lang w:val="ru-RU"/>
        </w:rPr>
        <w:t>Цаунер К.</w:t>
      </w:r>
      <w:r w:rsidRPr="00724E4B">
        <w:rPr>
          <w:rFonts w:ascii="Calibri" w:eastAsia="Calibri" w:hAnsi="Calibri" w:cs="Calibri"/>
          <w:i/>
          <w:color w:val="231F20"/>
          <w:spacing w:val="-1"/>
          <w:w w:val="105"/>
          <w:sz w:val="17"/>
          <w:szCs w:val="17"/>
          <w:lang w:val="ru-RU"/>
        </w:rPr>
        <w:t xml:space="preserve">, </w:t>
      </w:r>
      <w:r>
        <w:rPr>
          <w:rFonts w:ascii="Calibri" w:eastAsia="Calibri" w:hAnsi="Calibri" w:cs="Calibri"/>
          <w:i/>
          <w:color w:val="231F20"/>
          <w:spacing w:val="-1"/>
          <w:w w:val="105"/>
          <w:sz w:val="17"/>
          <w:szCs w:val="17"/>
          <w:lang w:val="ru-RU"/>
        </w:rPr>
        <w:t>Виды деменции. Медикаментозное лечение</w:t>
      </w:r>
      <w:r w:rsidRPr="00724E4B">
        <w:rPr>
          <w:rFonts w:ascii="Calibri" w:eastAsia="Calibri" w:hAnsi="Calibri" w:cs="Calibri"/>
          <w:i/>
          <w:color w:val="231F20"/>
          <w:spacing w:val="-1"/>
          <w:w w:val="105"/>
          <w:sz w:val="17"/>
          <w:szCs w:val="17"/>
          <w:lang w:val="ru-RU"/>
        </w:rPr>
        <w:t xml:space="preserve">. </w:t>
      </w:r>
      <w:r>
        <w:rPr>
          <w:rFonts w:ascii="Calibri" w:eastAsia="Calibri" w:hAnsi="Calibri" w:cs="Calibri"/>
          <w:i/>
          <w:color w:val="231F20"/>
          <w:spacing w:val="-1"/>
          <w:w w:val="105"/>
          <w:sz w:val="17"/>
          <w:szCs w:val="17"/>
          <w:lang w:val="ru-RU"/>
        </w:rPr>
        <w:t xml:space="preserve">Совместное заключение </w:t>
      </w:r>
      <w:r w:rsidRPr="00724E4B">
        <w:rPr>
          <w:rFonts w:ascii="Calibri" w:eastAsia="Calibri" w:hAnsi="Calibri" w:cs="Calibri"/>
          <w:i/>
          <w:color w:val="231F20"/>
          <w:w w:val="105"/>
          <w:sz w:val="17"/>
          <w:szCs w:val="17"/>
          <w:lang w:val="ru-RU"/>
        </w:rPr>
        <w:t>–</w:t>
      </w:r>
      <w:r>
        <w:rPr>
          <w:rFonts w:ascii="Calibri" w:eastAsia="Calibri" w:hAnsi="Calibri" w:cs="Calibri"/>
          <w:i/>
          <w:color w:val="231F20"/>
          <w:w w:val="105"/>
          <w:sz w:val="17"/>
          <w:szCs w:val="17"/>
          <w:lang w:val="ru-RU"/>
        </w:rPr>
        <w:t xml:space="preserve"> </w:t>
      </w:r>
      <w:r>
        <w:rPr>
          <w:rFonts w:ascii="Calibri" w:eastAsia="Calibri" w:hAnsi="Calibri" w:cs="Calibri"/>
          <w:i/>
          <w:color w:val="231F20"/>
          <w:spacing w:val="-2"/>
          <w:w w:val="105"/>
          <w:sz w:val="17"/>
          <w:szCs w:val="17"/>
          <w:lang w:val="ru-RU"/>
        </w:rPr>
        <w:t xml:space="preserve">Последние достижения </w:t>
      </w:r>
      <w:r w:rsidRPr="00724E4B">
        <w:rPr>
          <w:rFonts w:ascii="Calibri" w:eastAsia="Calibri" w:hAnsi="Calibri" w:cs="Calibri"/>
          <w:i/>
          <w:color w:val="231F20"/>
          <w:spacing w:val="-1"/>
          <w:w w:val="105"/>
          <w:sz w:val="17"/>
          <w:szCs w:val="17"/>
          <w:lang w:val="ru-RU"/>
        </w:rPr>
        <w:t>2015.</w:t>
      </w:r>
      <w:r>
        <w:rPr>
          <w:rFonts w:ascii="Calibri" w:eastAsia="Calibri" w:hAnsi="Calibri" w:cs="Calibri"/>
          <w:i/>
          <w:color w:val="231F20"/>
          <w:spacing w:val="-1"/>
          <w:w w:val="105"/>
          <w:sz w:val="17"/>
          <w:szCs w:val="17"/>
          <w:lang w:val="ru-RU"/>
        </w:rPr>
        <w:t xml:space="preserve"> </w:t>
      </w:r>
      <w:r w:rsidRPr="00826672">
        <w:rPr>
          <w:rFonts w:ascii="Calibri" w:eastAsia="Calibri" w:hAnsi="Calibri" w:cs="Calibri"/>
          <w:i/>
          <w:color w:val="231F20"/>
          <w:spacing w:val="-1"/>
          <w:w w:val="105"/>
          <w:sz w:val="17"/>
          <w:szCs w:val="17"/>
        </w:rPr>
        <w:t>CliniCumneuropsy</w:t>
      </w:r>
      <w:r>
        <w:rPr>
          <w:rFonts w:ascii="Calibri" w:eastAsia="Calibri" w:hAnsi="Calibri" w:cs="Calibri"/>
          <w:i/>
          <w:color w:val="231F20"/>
          <w:spacing w:val="-1"/>
          <w:w w:val="105"/>
          <w:sz w:val="17"/>
          <w:szCs w:val="17"/>
          <w:lang w:val="ru-RU"/>
        </w:rPr>
        <w:t xml:space="preserve"> Спецвыпуск Ноябрь </w:t>
      </w:r>
      <w:r w:rsidRPr="00724E4B">
        <w:rPr>
          <w:rFonts w:ascii="Calibri" w:eastAsia="Calibri" w:hAnsi="Calibri" w:cs="Calibri"/>
          <w:i/>
          <w:color w:val="231F20"/>
          <w:spacing w:val="-1"/>
          <w:w w:val="105"/>
          <w:sz w:val="17"/>
          <w:szCs w:val="17"/>
          <w:lang w:val="ru-RU"/>
        </w:rPr>
        <w:t>2015</w:t>
      </w:r>
    </w:p>
    <w:p w:rsidR="00B053AB" w:rsidRDefault="007C1019" w:rsidP="00B053AB">
      <w:pPr>
        <w:spacing w:before="64" w:line="275" w:lineRule="auto"/>
        <w:ind w:left="567" w:right="498"/>
        <w:jc w:val="both"/>
        <w:rPr>
          <w:rFonts w:ascii="Calibri" w:hAnsi="Calibri"/>
          <w:i/>
          <w:color w:val="231F20"/>
          <w:w w:val="95"/>
          <w:sz w:val="20"/>
          <w:lang w:val="ru-RU"/>
        </w:rPr>
      </w:pPr>
      <w:r>
        <w:rPr>
          <w:rFonts w:ascii="Calibri" w:hAnsi="Calibri"/>
          <w:i/>
          <w:noProof/>
          <w:color w:val="231F20"/>
          <w:w w:val="95"/>
          <w:sz w:val="16"/>
          <w:lang w:val="ru-RU" w:eastAsia="ru-RU"/>
        </w:rPr>
        <mc:AlternateContent>
          <mc:Choice Requires="wpg">
            <w:drawing>
              <wp:inline distT="0" distB="0" distL="0" distR="0">
                <wp:extent cx="274320" cy="374015"/>
                <wp:effectExtent l="19050" t="9525" r="1905" b="6985"/>
                <wp:docPr id="92" name="Group 1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 cy="374015"/>
                          <a:chOff x="1191" y="-187"/>
                          <a:chExt cx="432" cy="589"/>
                        </a:xfrm>
                      </wpg:grpSpPr>
                      <wpg:grpSp>
                        <wpg:cNvPr id="93" name="Group 1120"/>
                        <wpg:cNvGrpSpPr>
                          <a:grpSpLocks/>
                        </wpg:cNvGrpSpPr>
                        <wpg:grpSpPr bwMode="auto">
                          <a:xfrm>
                            <a:off x="1207" y="-65"/>
                            <a:ext cx="275" cy="275"/>
                            <a:chOff x="1207" y="-65"/>
                            <a:chExt cx="275" cy="275"/>
                          </a:xfrm>
                        </wpg:grpSpPr>
                        <wps:wsp>
                          <wps:cNvPr id="94" name="Freeform 1121"/>
                          <wps:cNvSpPr>
                            <a:spLocks/>
                          </wps:cNvSpPr>
                          <wps:spPr bwMode="auto">
                            <a:xfrm>
                              <a:off x="1207" y="-65"/>
                              <a:ext cx="275" cy="275"/>
                            </a:xfrm>
                            <a:custGeom>
                              <a:avLst/>
                              <a:gdLst>
                                <a:gd name="T0" fmla="+- 0 1345 1207"/>
                                <a:gd name="T1" fmla="*/ T0 w 275"/>
                                <a:gd name="T2" fmla="+- 0 210 -65"/>
                                <a:gd name="T3" fmla="*/ 210 h 275"/>
                                <a:gd name="T4" fmla="+- 0 1409 1207"/>
                                <a:gd name="T5" fmla="*/ T4 w 275"/>
                                <a:gd name="T6" fmla="+- 0 193 -65"/>
                                <a:gd name="T7" fmla="*/ 193 h 275"/>
                                <a:gd name="T8" fmla="+- 0 1458 1207"/>
                                <a:gd name="T9" fmla="*/ T8 w 275"/>
                                <a:gd name="T10" fmla="+- 0 150 -65"/>
                                <a:gd name="T11" fmla="*/ 150 h 275"/>
                                <a:gd name="T12" fmla="+- 0 1481 1207"/>
                                <a:gd name="T13" fmla="*/ T12 w 275"/>
                                <a:gd name="T14" fmla="+- 0 89 -65"/>
                                <a:gd name="T15" fmla="*/ 89 h 275"/>
                                <a:gd name="T16" fmla="+- 0 1480 1207"/>
                                <a:gd name="T17" fmla="*/ T16 w 275"/>
                                <a:gd name="T18" fmla="+- 0 63 -65"/>
                                <a:gd name="T19" fmla="*/ 63 h 275"/>
                                <a:gd name="T20" fmla="+- 0 1457 1207"/>
                                <a:gd name="T21" fmla="*/ T20 w 275"/>
                                <a:gd name="T22" fmla="+- 0 -3 -65"/>
                                <a:gd name="T23" fmla="*/ -3 h 275"/>
                                <a:gd name="T24" fmla="+- 0 1412 1207"/>
                                <a:gd name="T25" fmla="*/ T24 w 275"/>
                                <a:gd name="T26" fmla="+- 0 -47 -65"/>
                                <a:gd name="T27" fmla="*/ -47 h 275"/>
                                <a:gd name="T28" fmla="+- 0 1353 1207"/>
                                <a:gd name="T29" fmla="*/ T28 w 275"/>
                                <a:gd name="T30" fmla="+- 0 -65 -65"/>
                                <a:gd name="T31" fmla="*/ -65 h 275"/>
                                <a:gd name="T32" fmla="+- 0 1328 1207"/>
                                <a:gd name="T33" fmla="*/ T32 w 275"/>
                                <a:gd name="T34" fmla="+- 0 -64 -65"/>
                                <a:gd name="T35" fmla="*/ -64 h 275"/>
                                <a:gd name="T36" fmla="+- 0 1265 1207"/>
                                <a:gd name="T37" fmla="*/ T36 w 275"/>
                                <a:gd name="T38" fmla="+- 0 -39 -65"/>
                                <a:gd name="T39" fmla="*/ -39 h 275"/>
                                <a:gd name="T40" fmla="+- 0 1223 1207"/>
                                <a:gd name="T41" fmla="*/ T40 w 275"/>
                                <a:gd name="T42" fmla="+- 0 8 -65"/>
                                <a:gd name="T43" fmla="*/ 8 h 275"/>
                                <a:gd name="T44" fmla="+- 0 1207 1207"/>
                                <a:gd name="T45" fmla="*/ T44 w 275"/>
                                <a:gd name="T46" fmla="+- 0 71 -65"/>
                                <a:gd name="T47" fmla="*/ 71 h 275"/>
                                <a:gd name="T48" fmla="+- 0 1209 1207"/>
                                <a:gd name="T49" fmla="*/ T48 w 275"/>
                                <a:gd name="T50" fmla="+- 0 94 -65"/>
                                <a:gd name="T51" fmla="*/ 94 h 275"/>
                                <a:gd name="T52" fmla="+- 0 1235 1207"/>
                                <a:gd name="T53" fmla="*/ T52 w 275"/>
                                <a:gd name="T54" fmla="+- 0 155 -65"/>
                                <a:gd name="T55" fmla="*/ 155 h 275"/>
                                <a:gd name="T56" fmla="+- 0 1285 1207"/>
                                <a:gd name="T57" fmla="*/ T56 w 275"/>
                                <a:gd name="T58" fmla="+- 0 196 -65"/>
                                <a:gd name="T59" fmla="*/ 196 h 275"/>
                                <a:gd name="T60" fmla="+- 0 1345 1207"/>
                                <a:gd name="T61" fmla="*/ T60 w 275"/>
                                <a:gd name="T62" fmla="+- 0 210 -65"/>
                                <a:gd name="T63" fmla="*/ 210 h 2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75" h="275">
                                  <a:moveTo>
                                    <a:pt x="138" y="275"/>
                                  </a:moveTo>
                                  <a:lnTo>
                                    <a:pt x="202" y="258"/>
                                  </a:lnTo>
                                  <a:lnTo>
                                    <a:pt x="251" y="215"/>
                                  </a:lnTo>
                                  <a:lnTo>
                                    <a:pt x="274" y="154"/>
                                  </a:lnTo>
                                  <a:lnTo>
                                    <a:pt x="273" y="128"/>
                                  </a:lnTo>
                                  <a:lnTo>
                                    <a:pt x="250" y="62"/>
                                  </a:lnTo>
                                  <a:lnTo>
                                    <a:pt x="205" y="18"/>
                                  </a:lnTo>
                                  <a:lnTo>
                                    <a:pt x="146" y="0"/>
                                  </a:lnTo>
                                  <a:lnTo>
                                    <a:pt x="121" y="1"/>
                                  </a:lnTo>
                                  <a:lnTo>
                                    <a:pt x="58" y="26"/>
                                  </a:lnTo>
                                  <a:lnTo>
                                    <a:pt x="16" y="73"/>
                                  </a:lnTo>
                                  <a:lnTo>
                                    <a:pt x="0" y="136"/>
                                  </a:lnTo>
                                  <a:lnTo>
                                    <a:pt x="2" y="159"/>
                                  </a:lnTo>
                                  <a:lnTo>
                                    <a:pt x="28" y="220"/>
                                  </a:lnTo>
                                  <a:lnTo>
                                    <a:pt x="78" y="261"/>
                                  </a:lnTo>
                                  <a:lnTo>
                                    <a:pt x="138" y="275"/>
                                  </a:lnTo>
                                  <a:close/>
                                </a:path>
                              </a:pathLst>
                            </a:custGeom>
                            <a:noFill/>
                            <a:ln w="20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1122"/>
                        <wpg:cNvGrpSpPr>
                          <a:grpSpLocks/>
                        </wpg:cNvGrpSpPr>
                        <wpg:grpSpPr bwMode="auto">
                          <a:xfrm>
                            <a:off x="1344" y="202"/>
                            <a:ext cx="2" cy="184"/>
                            <a:chOff x="1344" y="202"/>
                            <a:chExt cx="2" cy="184"/>
                          </a:xfrm>
                        </wpg:grpSpPr>
                        <wps:wsp>
                          <wps:cNvPr id="96" name="Freeform 1123"/>
                          <wps:cNvSpPr>
                            <a:spLocks/>
                          </wps:cNvSpPr>
                          <wps:spPr bwMode="auto">
                            <a:xfrm>
                              <a:off x="1344" y="202"/>
                              <a:ext cx="2" cy="184"/>
                            </a:xfrm>
                            <a:custGeom>
                              <a:avLst/>
                              <a:gdLst>
                                <a:gd name="T0" fmla="+- 0 202 202"/>
                                <a:gd name="T1" fmla="*/ 202 h 184"/>
                                <a:gd name="T2" fmla="+- 0 385 202"/>
                                <a:gd name="T3" fmla="*/ 385 h 184"/>
                              </a:gdLst>
                              <a:ahLst/>
                              <a:cxnLst>
                                <a:cxn ang="0">
                                  <a:pos x="0" y="T1"/>
                                </a:cxn>
                                <a:cxn ang="0">
                                  <a:pos x="0" y="T3"/>
                                </a:cxn>
                              </a:cxnLst>
                              <a:rect l="0" t="0" r="r" b="b"/>
                              <a:pathLst>
                                <a:path h="184">
                                  <a:moveTo>
                                    <a:pt x="0" y="0"/>
                                  </a:moveTo>
                                  <a:lnTo>
                                    <a:pt x="0" y="183"/>
                                  </a:lnTo>
                                </a:path>
                              </a:pathLst>
                            </a:custGeom>
                            <a:noFill/>
                            <a:ln w="20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1124"/>
                        <wpg:cNvGrpSpPr>
                          <a:grpSpLocks/>
                        </wpg:cNvGrpSpPr>
                        <wpg:grpSpPr bwMode="auto">
                          <a:xfrm>
                            <a:off x="1283" y="312"/>
                            <a:ext cx="124" cy="2"/>
                            <a:chOff x="1283" y="312"/>
                            <a:chExt cx="124" cy="2"/>
                          </a:xfrm>
                        </wpg:grpSpPr>
                        <wps:wsp>
                          <wps:cNvPr id="98" name="Freeform 1125"/>
                          <wps:cNvSpPr>
                            <a:spLocks/>
                          </wps:cNvSpPr>
                          <wps:spPr bwMode="auto">
                            <a:xfrm>
                              <a:off x="1283" y="312"/>
                              <a:ext cx="124" cy="2"/>
                            </a:xfrm>
                            <a:custGeom>
                              <a:avLst/>
                              <a:gdLst>
                                <a:gd name="T0" fmla="+- 0 1283 1283"/>
                                <a:gd name="T1" fmla="*/ T0 w 124"/>
                                <a:gd name="T2" fmla="+- 0 1406 1283"/>
                                <a:gd name="T3" fmla="*/ T2 w 124"/>
                              </a:gdLst>
                              <a:ahLst/>
                              <a:cxnLst>
                                <a:cxn ang="0">
                                  <a:pos x="T1" y="0"/>
                                </a:cxn>
                                <a:cxn ang="0">
                                  <a:pos x="T3" y="0"/>
                                </a:cxn>
                              </a:cxnLst>
                              <a:rect l="0" t="0" r="r" b="b"/>
                              <a:pathLst>
                                <a:path w="124">
                                  <a:moveTo>
                                    <a:pt x="0" y="0"/>
                                  </a:moveTo>
                                  <a:lnTo>
                                    <a:pt x="123" y="0"/>
                                  </a:lnTo>
                                </a:path>
                              </a:pathLst>
                            </a:custGeom>
                            <a:noFill/>
                            <a:ln w="20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1126"/>
                        <wpg:cNvGrpSpPr>
                          <a:grpSpLocks/>
                        </wpg:cNvGrpSpPr>
                        <wpg:grpSpPr bwMode="auto">
                          <a:xfrm>
                            <a:off x="1467" y="-145"/>
                            <a:ext cx="116" cy="116"/>
                            <a:chOff x="1467" y="-145"/>
                            <a:chExt cx="116" cy="116"/>
                          </a:xfrm>
                        </wpg:grpSpPr>
                        <wps:wsp>
                          <wps:cNvPr id="100" name="Freeform 1127"/>
                          <wps:cNvSpPr>
                            <a:spLocks/>
                          </wps:cNvSpPr>
                          <wps:spPr bwMode="auto">
                            <a:xfrm>
                              <a:off x="1467" y="-145"/>
                              <a:ext cx="116" cy="116"/>
                            </a:xfrm>
                            <a:custGeom>
                              <a:avLst/>
                              <a:gdLst>
                                <a:gd name="T0" fmla="+- 0 1467 1467"/>
                                <a:gd name="T1" fmla="*/ T0 w 116"/>
                                <a:gd name="T2" fmla="+- 0 -30 -145"/>
                                <a:gd name="T3" fmla="*/ -30 h 116"/>
                                <a:gd name="T4" fmla="+- 0 1582 1467"/>
                                <a:gd name="T5" fmla="*/ T4 w 116"/>
                                <a:gd name="T6" fmla="+- 0 -145 -145"/>
                                <a:gd name="T7" fmla="*/ -145 h 116"/>
                              </a:gdLst>
                              <a:ahLst/>
                              <a:cxnLst>
                                <a:cxn ang="0">
                                  <a:pos x="T1" y="T3"/>
                                </a:cxn>
                                <a:cxn ang="0">
                                  <a:pos x="T5" y="T7"/>
                                </a:cxn>
                              </a:cxnLst>
                              <a:rect l="0" t="0" r="r" b="b"/>
                              <a:pathLst>
                                <a:path w="116" h="116">
                                  <a:moveTo>
                                    <a:pt x="0" y="115"/>
                                  </a:moveTo>
                                  <a:lnTo>
                                    <a:pt x="115" y="0"/>
                                  </a:lnTo>
                                </a:path>
                              </a:pathLst>
                            </a:custGeom>
                            <a:noFill/>
                            <a:ln w="2073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1128"/>
                        <wpg:cNvGrpSpPr>
                          <a:grpSpLocks/>
                        </wpg:cNvGrpSpPr>
                        <wpg:grpSpPr bwMode="auto">
                          <a:xfrm>
                            <a:off x="1473" y="-154"/>
                            <a:ext cx="132" cy="2"/>
                            <a:chOff x="1473" y="-154"/>
                            <a:chExt cx="132" cy="2"/>
                          </a:xfrm>
                        </wpg:grpSpPr>
                        <wps:wsp>
                          <wps:cNvPr id="102" name="Freeform 1129"/>
                          <wps:cNvSpPr>
                            <a:spLocks/>
                          </wps:cNvSpPr>
                          <wps:spPr bwMode="auto">
                            <a:xfrm>
                              <a:off x="1473" y="-154"/>
                              <a:ext cx="132" cy="2"/>
                            </a:xfrm>
                            <a:custGeom>
                              <a:avLst/>
                              <a:gdLst>
                                <a:gd name="T0" fmla="+- 0 1473 1473"/>
                                <a:gd name="T1" fmla="*/ T0 w 132"/>
                                <a:gd name="T2" fmla="+- 0 1605 1473"/>
                                <a:gd name="T3" fmla="*/ T2 w 132"/>
                              </a:gdLst>
                              <a:ahLst/>
                              <a:cxnLst>
                                <a:cxn ang="0">
                                  <a:pos x="T1" y="0"/>
                                </a:cxn>
                                <a:cxn ang="0">
                                  <a:pos x="T3" y="0"/>
                                </a:cxn>
                              </a:cxnLst>
                              <a:rect l="0" t="0" r="r" b="b"/>
                              <a:pathLst>
                                <a:path w="132">
                                  <a:moveTo>
                                    <a:pt x="0" y="0"/>
                                  </a:moveTo>
                                  <a:lnTo>
                                    <a:pt x="132" y="0"/>
                                  </a:lnTo>
                                </a:path>
                              </a:pathLst>
                            </a:custGeom>
                            <a:noFill/>
                            <a:ln w="2200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1130"/>
                        <wpg:cNvGrpSpPr>
                          <a:grpSpLocks/>
                        </wpg:cNvGrpSpPr>
                        <wpg:grpSpPr bwMode="auto">
                          <a:xfrm>
                            <a:off x="1589" y="-170"/>
                            <a:ext cx="2" cy="132"/>
                            <a:chOff x="1589" y="-170"/>
                            <a:chExt cx="2" cy="132"/>
                          </a:xfrm>
                        </wpg:grpSpPr>
                        <wps:wsp>
                          <wps:cNvPr id="104" name="Freeform 1131"/>
                          <wps:cNvSpPr>
                            <a:spLocks/>
                          </wps:cNvSpPr>
                          <wps:spPr bwMode="auto">
                            <a:xfrm>
                              <a:off x="1589" y="-170"/>
                              <a:ext cx="2" cy="132"/>
                            </a:xfrm>
                            <a:custGeom>
                              <a:avLst/>
                              <a:gdLst>
                                <a:gd name="T0" fmla="+- 0 -170 -170"/>
                                <a:gd name="T1" fmla="*/ -170 h 132"/>
                                <a:gd name="T2" fmla="+- 0 -39 -170"/>
                                <a:gd name="T3" fmla="*/ -39 h 132"/>
                              </a:gdLst>
                              <a:ahLst/>
                              <a:cxnLst>
                                <a:cxn ang="0">
                                  <a:pos x="0" y="T1"/>
                                </a:cxn>
                                <a:cxn ang="0">
                                  <a:pos x="0" y="T3"/>
                                </a:cxn>
                              </a:cxnLst>
                              <a:rect l="0" t="0" r="r" b="b"/>
                              <a:pathLst>
                                <a:path h="132">
                                  <a:moveTo>
                                    <a:pt x="0" y="0"/>
                                  </a:moveTo>
                                  <a:lnTo>
                                    <a:pt x="0" y="131"/>
                                  </a:lnTo>
                                </a:path>
                              </a:pathLst>
                            </a:custGeom>
                            <a:noFill/>
                            <a:ln w="22022">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id="Group 1119" o:spid="_x0000_s1026" style="width:21.6pt;height:29.45pt;mso-position-horizontal-relative:char;mso-position-vertical-relative:line" coordorigin="1191,-187" coordsize="432,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">
                <v:group id="Group 1120" o:spid="_x0000_s1027" style="position:absolute;left:1207;top:-65;width:275;height:275" coordorigin="1207,-65" coordsize="275,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1121" o:spid="_x0000_s1028" style="position:absolute;left:1207;top:-65;width:275;height:275;visibility:visible;mso-wrap-style:square;v-text-anchor:top" coordsize="275,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tg8QA&#10;AADbAAAADwAAAGRycy9kb3ducmV2LnhtbESPQYvCMBSE7wv+h/AEb2uquKLVKCroyh4EqwjeHs2z&#10;rTYvpYla//1mYcHjMDPfMNN5Y0rxoNoVlhX0uhEI4tTqgjMFx8P6cwTCeWSNpWVS8CIH81nrY4qx&#10;tk/e0yPxmQgQdjEqyL2vYildmpNB17UVcfAutjbog6wzqWt8BrgpZT+KhtJgwWEhx4pWOaW35G4U&#10;nOWxurphzy7vP7vLYPOlD6fvsVKddrOYgPDU+Hf4v73VCsYD+PsSfoC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W7YPEAAAA2wAAAA8AAAAAAAAAAAAAAAAAmAIAAGRycy9k&#10;b3ducmV2LnhtbFBLBQYAAAAABAAEAPUAAACJAwAAAAA=&#10;" path="m138,275r64,-17l251,215r23,-61l273,128,250,62,205,18,146,,121,1,58,26,16,73,,136r2,23l28,220r50,41l138,275xe" filled="f" strokecolor="#231f20" strokeweight=".57608mm">
                    <v:path arrowok="t" o:connecttype="custom" o:connectlocs="138,210;202,193;251,150;274,89;273,63;250,-3;205,-47;146,-65;121,-64;58,-39;16,8;0,71;2,94;28,155;78,196;138,210" o:connectangles="0,0,0,0,0,0,0,0,0,0,0,0,0,0,0,0"/>
                  </v:shape>
                </v:group>
                <v:group id="Group 1122" o:spid="_x0000_s1029" style="position:absolute;left:1344;top:202;width:2;height:184" coordorigin="1344,202" coordsize="2,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1123" o:spid="_x0000_s1030" style="position:absolute;left:1344;top:202;width:2;height:184;visibility:visible;mso-wrap-style:square;v-text-anchor:top" coordsize="2,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VfsIA&#10;AADbAAAADwAAAGRycy9kb3ducmV2LnhtbESPwWrDMBBE74X8g9hAb42c0obEiRKSQmnBJzv5gMXa&#10;WE6klbFU2/37qlDocZiZN8zuMDkrBupD61nBcpGBIK69brlRcDm/P61BhIis0XomBd8U4LCfPeww&#10;137kkoYqNiJBOOSowMTY5VKG2pDDsPAdcfKuvncYk+wbqXscE9xZ+ZxlK+mw5bRgsKM3Q/W9+nIK&#10;PrS9BZOZjS5Kf6/sy1Tw60mpx/l03IKINMX/8F/7UyvYrOD3S/oB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8dV+wgAAANsAAAAPAAAAAAAAAAAAAAAAAJgCAABkcnMvZG93&#10;bnJldi54bWxQSwUGAAAAAAQABAD1AAAAhwMAAAAA&#10;" path="m,l,183e" filled="f" strokecolor="#231f20" strokeweight=".57608mm">
                    <v:path arrowok="t" o:connecttype="custom" o:connectlocs="0,202;0,385" o:connectangles="0,0"/>
                  </v:shape>
                </v:group>
                <v:group id="Group 1124" o:spid="_x0000_s1031" style="position:absolute;left:1283;top:312;width:124;height:2" coordorigin="1283,312" coordsize="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1125" o:spid="_x0000_s1032" style="position:absolute;left:1283;top:312;width:124;height:2;visibility:visible;mso-wrap-style:square;v-text-anchor:top" coordsize="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NQ8AA&#10;AADbAAAADwAAAGRycy9kb3ducmV2LnhtbERPy4rCMBTdD/gP4QruxnRGfNWmMiiKIC6qw6wvzbUt&#10;09yUJmr1681CcHk472TZmVpcqXWVZQVfwwgEcW51xYWC39PmcwbCeWSNtWVScCcHy7T3kWCs7Y0z&#10;uh59IUIIuxgVlN43sZQuL8mgG9qGOHBn2xr0AbaF1C3eQrip5XcUTaTBikNDiQ2tSsr/jxejwN33&#10;f834ccj9aXrI9Ppsiu3IKDXodz8LEJ46/xa/3DutYB7Ghi/hB8j0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dNQ8AAAADbAAAADwAAAAAAAAAAAAAAAACYAgAAZHJzL2Rvd25y&#10;ZXYueG1sUEsFBgAAAAAEAAQA9QAAAIUDAAAAAA==&#10;" path="m,l123,e" filled="f" strokecolor="#231f20" strokeweight=".57608mm">
                    <v:path arrowok="t" o:connecttype="custom" o:connectlocs="0,0;123,0" o:connectangles="0,0"/>
                  </v:shape>
                </v:group>
                <v:group id="Group 1126" o:spid="_x0000_s1033" style="position:absolute;left:1467;top:-145;width:116;height:116" coordorigin="1467,-145" coordsize="116,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1127" o:spid="_x0000_s1034" style="position:absolute;left:1467;top:-145;width:116;height:116;visibility:visible;mso-wrap-style:square;v-text-anchor:top" coordsize="116,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dhiMQA&#10;AADcAAAADwAAAGRycy9kb3ducmV2LnhtbESPQU/DMAyF70j8h8hI3FgKBwRl2QSVQLADEgNx9hqv&#10;LTROSdyu/Ht8QNrNT37f8/NyPYfeTJRyF9nB5aIAQ1xH33Hj4OP98eIGTBZkj31kcvBLGdar05Ml&#10;lj4e+I2mrTRGQziX6KAVGUprc91SwLyIA7Hu9jEFFJWpsT7hQcNDb6+K4toG7FgvtDhQ1VL9vR2D&#10;1tiNm2l++Hq9TdWPbEZ6ql7k07nzs/n+DozQLEfzP/3slSu0vj6jE9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3YYjEAAAA3AAAAA8AAAAAAAAAAAAAAAAAmAIAAGRycy9k&#10;b3ducmV2LnhtbFBLBQYAAAAABAAEAPUAAACJAwAAAAA=&#10;" path="m,115l115,e" filled="f" strokecolor="#231f20" strokeweight=".57608mm">
                    <v:path arrowok="t" o:connecttype="custom" o:connectlocs="0,-30;115,-145" o:connectangles="0,0"/>
                  </v:shape>
                </v:group>
                <v:group id="Group 1128" o:spid="_x0000_s1035" style="position:absolute;left:1473;top:-154;width:132;height:2" coordorigin="1473,-154" coordsize="1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1129" o:spid="_x0000_s1036" style="position:absolute;left:1473;top:-154;width:132;height:2;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H6D8EA&#10;AADcAAAADwAAAGRycy9kb3ducmV2LnhtbERPTWsCMRC9C/0PYQreNKktIqtRpCD2aFUo3sbNuFnd&#10;TNZN1PXfG0HobR7vcyaz1lXiSk0oPWv46CsQxLk3JRcatptFbwQiRGSDlWfScKcAs+lbZ4KZ8Tf+&#10;pes6FiKFcMhQg42xzqQMuSWHoe9r4sQdfOMwJtgU0jR4S+GukgOlhtJhyanBYk3flvLT+uI0LP8+&#10;t0ruj192hbuTDbvh6H44a919b+djEJHa+C9+uX9Mmq8G8HwmXS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R+g/BAAAA3AAAAA8AAAAAAAAAAAAAAAAAmAIAAGRycy9kb3du&#10;cmV2LnhtbFBLBQYAAAAABAAEAPUAAACGAwAAAAA=&#10;" path="m,l132,e" filled="f" strokecolor="#231f20" strokeweight=".61136mm">
                    <v:path arrowok="t" o:connecttype="custom" o:connectlocs="0,0;132,0" o:connectangles="0,0"/>
                  </v:shape>
                </v:group>
                <v:group id="Group 1130" o:spid="_x0000_s1037" style="position:absolute;left:1589;top:-170;width:2;height:132" coordorigin="1589,-170" coordsize="2,1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1131" o:spid="_x0000_s1038" style="position:absolute;left:1589;top:-170;width:2;height:132;visibility:visible;mso-wrap-style:square;v-text-anchor:top" coordsize="2,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aRgsIA&#10;AADcAAAADwAAAGRycy9kb3ducmV2LnhtbERP32vCMBB+H/g/hBvsZcxkQ0SqUeZA6KM6LXs8m1tb&#10;1lxKEm31r18GA9/u4/t5i9VgW3EhHxrHGl7HCgRx6UzDlYbD5+ZlBiJEZIOtY9JwpQCr5ehhgZlx&#10;Pe/oso+VSCEcMtRQx9hlUoayJoth7DrixH07bzEm6CtpPPYp3LbyTamptNhwaqixo4+ayp/92Wrw&#10;R1Xd8mK9fSbTq1NxcLdp/qX10+PwPgcRaYh38b87N2m+msDfM+kC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pGCwgAAANwAAAAPAAAAAAAAAAAAAAAAAJgCAABkcnMvZG93&#10;bnJldi54bWxQSwUGAAAAAAQABAD1AAAAhwMAAAAA&#10;" path="m,l,131e" filled="f" strokecolor="#231f20" strokeweight=".61172mm">
                    <v:path arrowok="t" o:connecttype="custom" o:connectlocs="0,-170;0,-39" o:connectangles="0,0"/>
                  </v:shape>
                </v:group>
                <w10:anchorlock/>
              </v:group>
            </w:pict>
          </mc:Fallback>
        </mc:AlternateContent>
      </w:r>
      <w:r w:rsidR="00B053AB">
        <w:rPr>
          <w:rFonts w:ascii="Calibri" w:hAnsi="Calibri"/>
          <w:i/>
          <w:color w:val="231F20"/>
          <w:w w:val="95"/>
          <w:sz w:val="16"/>
          <w:lang w:val="ru-RU"/>
        </w:rPr>
        <w:t>Дорогие</w:t>
      </w:r>
      <w:r w:rsidR="00B053AB" w:rsidRPr="00981A52">
        <w:rPr>
          <w:rFonts w:ascii="Calibri" w:hAnsi="Calibri"/>
          <w:i/>
          <w:color w:val="231F20"/>
          <w:w w:val="95"/>
          <w:sz w:val="16"/>
          <w:lang w:val="ru-RU"/>
        </w:rPr>
        <w:t xml:space="preserve"> </w:t>
      </w:r>
      <w:r w:rsidR="00B053AB">
        <w:rPr>
          <w:rFonts w:ascii="Calibri" w:hAnsi="Calibri"/>
          <w:i/>
          <w:color w:val="231F20"/>
          <w:w w:val="95"/>
          <w:sz w:val="16"/>
          <w:lang w:val="ru-RU"/>
        </w:rPr>
        <w:t>читатели</w:t>
      </w:r>
      <w:r w:rsidR="00B053AB" w:rsidRPr="00981A52">
        <w:rPr>
          <w:rFonts w:ascii="Calibri" w:hAnsi="Calibri"/>
          <w:i/>
          <w:color w:val="231F20"/>
          <w:w w:val="95"/>
          <w:sz w:val="16"/>
          <w:lang w:val="ru-RU"/>
        </w:rPr>
        <w:t xml:space="preserve">! </w:t>
      </w:r>
      <w:r w:rsidR="00B053AB">
        <w:rPr>
          <w:rFonts w:ascii="Calibri" w:hAnsi="Calibri"/>
          <w:i/>
          <w:color w:val="231F20"/>
          <w:w w:val="95"/>
          <w:sz w:val="16"/>
          <w:lang w:val="ru-RU"/>
        </w:rPr>
        <w:t>Для</w:t>
      </w:r>
      <w:r w:rsidR="00B053AB" w:rsidRPr="00F733E0">
        <w:rPr>
          <w:rFonts w:ascii="Calibri" w:hAnsi="Calibri"/>
          <w:i/>
          <w:color w:val="231F20"/>
          <w:w w:val="95"/>
          <w:sz w:val="16"/>
          <w:lang w:val="ru-RU"/>
        </w:rPr>
        <w:t xml:space="preserve"> </w:t>
      </w:r>
      <w:r w:rsidR="00B053AB">
        <w:rPr>
          <w:rFonts w:ascii="Calibri" w:hAnsi="Calibri"/>
          <w:i/>
          <w:color w:val="231F20"/>
          <w:w w:val="95"/>
          <w:sz w:val="16"/>
          <w:lang w:val="ru-RU"/>
        </w:rPr>
        <w:t>лучшей</w:t>
      </w:r>
      <w:r w:rsidR="00B053AB" w:rsidRPr="00F733E0">
        <w:rPr>
          <w:rFonts w:ascii="Calibri" w:hAnsi="Calibri"/>
          <w:i/>
          <w:color w:val="231F20"/>
          <w:w w:val="95"/>
          <w:sz w:val="16"/>
          <w:lang w:val="ru-RU"/>
        </w:rPr>
        <w:t xml:space="preserve"> </w:t>
      </w:r>
      <w:r w:rsidR="00B053AB">
        <w:rPr>
          <w:rFonts w:ascii="Calibri" w:hAnsi="Calibri"/>
          <w:i/>
          <w:color w:val="231F20"/>
          <w:w w:val="95"/>
          <w:sz w:val="16"/>
          <w:lang w:val="ru-RU"/>
        </w:rPr>
        <w:t>читабельности</w:t>
      </w:r>
      <w:r w:rsidR="00B053AB" w:rsidRPr="00F733E0">
        <w:rPr>
          <w:rFonts w:ascii="Calibri" w:hAnsi="Calibri"/>
          <w:i/>
          <w:color w:val="231F20"/>
          <w:w w:val="95"/>
          <w:sz w:val="16"/>
          <w:lang w:val="ru-RU"/>
        </w:rPr>
        <w:t xml:space="preserve"> </w:t>
      </w:r>
      <w:r w:rsidR="00B053AB">
        <w:rPr>
          <w:rFonts w:ascii="Calibri" w:hAnsi="Calibri"/>
          <w:i/>
          <w:color w:val="231F20"/>
          <w:w w:val="95"/>
          <w:sz w:val="16"/>
          <w:lang w:val="ru-RU"/>
        </w:rPr>
        <w:t>здесь упрощены некоторые формы правописания.</w:t>
      </w:r>
    </w:p>
    <w:p w:rsidR="00504658" w:rsidRDefault="00504658">
      <w:pPr>
        <w:rPr>
          <w:rFonts w:ascii="Calibri" w:hAnsi="Calibri"/>
          <w:i/>
          <w:color w:val="231F20"/>
          <w:w w:val="95"/>
          <w:sz w:val="20"/>
          <w:lang w:val="ru-RU"/>
        </w:rPr>
      </w:pPr>
      <w:r>
        <w:rPr>
          <w:rFonts w:ascii="Calibri" w:hAnsi="Calibri"/>
          <w:i/>
          <w:color w:val="231F20"/>
          <w:w w:val="95"/>
          <w:sz w:val="20"/>
          <w:lang w:val="ru-RU"/>
        </w:rPr>
        <w:br w:type="page"/>
      </w:r>
    </w:p>
    <w:p w:rsidR="00970C87" w:rsidRPr="00F733E0" w:rsidRDefault="00970C87">
      <w:pPr>
        <w:rPr>
          <w:rFonts w:ascii="Calibri" w:eastAsia="Calibri" w:hAnsi="Calibri" w:cs="Calibri"/>
          <w:sz w:val="16"/>
          <w:szCs w:val="16"/>
          <w:lang w:val="ru-RU"/>
        </w:rPr>
        <w:sectPr w:rsidR="00970C87" w:rsidRPr="00F733E0">
          <w:footerReference w:type="even" r:id="rId36"/>
          <w:footerReference w:type="default" r:id="rId37"/>
          <w:type w:val="continuous"/>
          <w:pgSz w:w="11910" w:h="16840"/>
          <w:pgMar w:top="1580" w:right="0" w:bottom="280" w:left="0" w:header="720" w:footer="720" w:gutter="0"/>
          <w:cols w:space="720"/>
        </w:sectPr>
      </w:pPr>
    </w:p>
    <w:p w:rsidR="00970C87" w:rsidRPr="003C249C" w:rsidRDefault="005B2936">
      <w:pPr>
        <w:pStyle w:val="1"/>
        <w:spacing w:before="65" w:line="675" w:lineRule="exact"/>
        <w:ind w:left="582"/>
        <w:rPr>
          <w:lang w:val="ru-RU"/>
        </w:rPr>
      </w:pPr>
      <w:r w:rsidRPr="003C249C">
        <w:rPr>
          <w:color w:val="231F20"/>
          <w:lang w:val="ru-RU"/>
        </w:rPr>
        <w:lastRenderedPageBreak/>
        <w:t>Деменция</w:t>
      </w:r>
    </w:p>
    <w:p w:rsidR="00970C87" w:rsidRPr="003C249C" w:rsidRDefault="004F3C3A">
      <w:pPr>
        <w:tabs>
          <w:tab w:val="left" w:pos="582"/>
          <w:tab w:val="left" w:pos="11905"/>
        </w:tabs>
        <w:spacing w:line="675" w:lineRule="exact"/>
        <w:rPr>
          <w:rFonts w:ascii="Georgia" w:eastAsia="Georgia" w:hAnsi="Georgia" w:cs="Georgia"/>
          <w:sz w:val="66"/>
          <w:szCs w:val="66"/>
          <w:lang w:val="ru-RU"/>
        </w:rPr>
      </w:pPr>
      <w:r w:rsidRPr="003C249C">
        <w:rPr>
          <w:rFonts w:ascii="Georgia" w:hAnsi="Georgia"/>
          <w:color w:val="231F20"/>
          <w:sz w:val="66"/>
          <w:u w:val="single" w:color="231F20"/>
          <w:lang w:val="ru-RU"/>
        </w:rPr>
        <w:tab/>
      </w:r>
      <w:r w:rsidR="005B2936" w:rsidRPr="003C249C">
        <w:rPr>
          <w:rFonts w:ascii="Georgia" w:hAnsi="Georgia"/>
          <w:color w:val="231F20"/>
          <w:sz w:val="66"/>
          <w:u w:val="single" w:color="231F20"/>
          <w:lang w:val="ru-RU"/>
        </w:rPr>
        <w:t>Медикаментозное лечение</w:t>
      </w:r>
      <w:r w:rsidRPr="003C249C">
        <w:rPr>
          <w:rFonts w:ascii="Georgia" w:hAnsi="Georgia"/>
          <w:color w:val="231F20"/>
          <w:sz w:val="66"/>
          <w:u w:val="single" w:color="231F20"/>
          <w:lang w:val="ru-RU"/>
        </w:rPr>
        <w:tab/>
      </w:r>
    </w:p>
    <w:p w:rsidR="00970C87" w:rsidRPr="003C249C" w:rsidRDefault="00970C87">
      <w:pPr>
        <w:spacing w:before="2" w:line="260" w:lineRule="exact"/>
        <w:rPr>
          <w:sz w:val="26"/>
          <w:szCs w:val="26"/>
          <w:lang w:val="ru-RU"/>
        </w:rPr>
      </w:pPr>
    </w:p>
    <w:p w:rsidR="00970C87" w:rsidRPr="003C249C" w:rsidRDefault="00970C87">
      <w:pPr>
        <w:spacing w:line="260" w:lineRule="exact"/>
        <w:rPr>
          <w:sz w:val="26"/>
          <w:szCs w:val="26"/>
          <w:lang w:val="ru-RU"/>
        </w:rPr>
        <w:sectPr w:rsidR="00970C87" w:rsidRPr="003C249C" w:rsidSect="00981A52">
          <w:pgSz w:w="11910" w:h="16840"/>
          <w:pgMar w:top="709" w:right="0" w:bottom="660" w:left="0" w:header="0" w:footer="471" w:gutter="0"/>
          <w:cols w:space="720"/>
        </w:sectPr>
      </w:pPr>
    </w:p>
    <w:p w:rsidR="00970C87" w:rsidRPr="003C249C" w:rsidRDefault="006F6798">
      <w:pPr>
        <w:pStyle w:val="4"/>
        <w:spacing w:before="64"/>
        <w:ind w:left="623"/>
        <w:rPr>
          <w:rFonts w:cs="Calibri"/>
          <w:lang w:val="ru-RU"/>
        </w:rPr>
      </w:pPr>
      <w:r w:rsidRPr="003C249C">
        <w:rPr>
          <w:color w:val="231F20"/>
          <w:lang w:val="ru-RU"/>
        </w:rPr>
        <w:lastRenderedPageBreak/>
        <w:t>Содержание</w:t>
      </w:r>
    </w:p>
    <w:p w:rsidR="00970C87" w:rsidRPr="003C249C" w:rsidRDefault="00970C87">
      <w:pPr>
        <w:spacing w:before="10" w:line="220" w:lineRule="exact"/>
        <w:rPr>
          <w:lang w:val="ru-RU"/>
        </w:rPr>
      </w:pPr>
    </w:p>
    <w:p w:rsidR="00970C87" w:rsidRPr="003C249C" w:rsidRDefault="006F6798">
      <w:pPr>
        <w:pStyle w:val="6"/>
        <w:tabs>
          <w:tab w:val="left" w:pos="5215"/>
        </w:tabs>
        <w:ind w:left="623"/>
        <w:rPr>
          <w:lang w:val="ru-RU"/>
        </w:rPr>
      </w:pPr>
      <w:r w:rsidRPr="003C249C">
        <w:rPr>
          <w:color w:val="231F20"/>
          <w:lang w:val="ru-RU"/>
        </w:rPr>
        <w:t>Предисловие</w:t>
      </w:r>
      <w:r w:rsidR="004F3C3A" w:rsidRPr="003C249C">
        <w:rPr>
          <w:color w:val="231F20"/>
          <w:u w:val="single" w:color="231F20"/>
          <w:lang w:val="ru-RU"/>
        </w:rPr>
        <w:tab/>
      </w:r>
      <w:r w:rsidR="004F3C3A" w:rsidRPr="003C249C">
        <w:rPr>
          <w:color w:val="231F20"/>
          <w:lang w:val="ru-RU"/>
        </w:rPr>
        <w:t>2</w:t>
      </w:r>
    </w:p>
    <w:p w:rsidR="00970C87" w:rsidRPr="003C249C" w:rsidRDefault="00970C87">
      <w:pPr>
        <w:spacing w:before="16" w:line="220" w:lineRule="exact"/>
        <w:rPr>
          <w:lang w:val="ru-RU"/>
        </w:rPr>
      </w:pPr>
    </w:p>
    <w:p w:rsidR="00970C87" w:rsidRPr="003C249C" w:rsidRDefault="006F6798" w:rsidP="001E3B72">
      <w:pPr>
        <w:numPr>
          <w:ilvl w:val="0"/>
          <w:numId w:val="2"/>
        </w:numPr>
        <w:tabs>
          <w:tab w:val="left" w:pos="853"/>
          <w:tab w:val="left" w:pos="5215"/>
        </w:tabs>
        <w:rPr>
          <w:rFonts w:ascii="Calibri" w:eastAsia="Calibri" w:hAnsi="Calibri" w:cs="Calibri"/>
          <w:sz w:val="20"/>
          <w:szCs w:val="20"/>
        </w:rPr>
      </w:pPr>
      <w:r w:rsidRPr="003C249C">
        <w:rPr>
          <w:rFonts w:ascii="Calibri"/>
          <w:color w:val="231F20"/>
          <w:sz w:val="20"/>
          <w:lang w:val="ru-RU"/>
        </w:rPr>
        <w:t>Вводная часть</w:t>
      </w:r>
      <w:r w:rsidR="004F3C3A" w:rsidRPr="003C249C">
        <w:rPr>
          <w:rFonts w:ascii="Calibri"/>
          <w:color w:val="231F20"/>
          <w:sz w:val="20"/>
          <w:u w:val="single" w:color="231F20"/>
        </w:rPr>
        <w:tab/>
      </w:r>
      <w:r w:rsidR="004F3C3A" w:rsidRPr="003C249C">
        <w:rPr>
          <w:rFonts w:ascii="Calibri"/>
          <w:color w:val="231F20"/>
          <w:sz w:val="20"/>
        </w:rPr>
        <w:t>3</w:t>
      </w:r>
    </w:p>
    <w:p w:rsidR="00970C87" w:rsidRPr="003C249C" w:rsidRDefault="00970C87">
      <w:pPr>
        <w:spacing w:before="16" w:line="220" w:lineRule="exact"/>
      </w:pPr>
    </w:p>
    <w:p w:rsidR="00970C87" w:rsidRPr="003C249C" w:rsidRDefault="00EF2C0B" w:rsidP="001E3B72">
      <w:pPr>
        <w:numPr>
          <w:ilvl w:val="0"/>
          <w:numId w:val="2"/>
        </w:numPr>
        <w:tabs>
          <w:tab w:val="left" w:pos="853"/>
          <w:tab w:val="left" w:pos="5215"/>
        </w:tabs>
        <w:rPr>
          <w:rFonts w:ascii="Calibri" w:eastAsia="Calibri" w:hAnsi="Calibri" w:cs="Calibri"/>
          <w:sz w:val="20"/>
          <w:szCs w:val="20"/>
        </w:rPr>
      </w:pPr>
      <w:r w:rsidRPr="003C249C">
        <w:rPr>
          <w:rFonts w:ascii="Calibri"/>
          <w:color w:val="231F20"/>
          <w:sz w:val="20"/>
          <w:lang w:val="ru-RU"/>
        </w:rPr>
        <w:t>Диагноз и дифференциальный диагноз</w:t>
      </w:r>
      <w:r w:rsidR="004F3C3A" w:rsidRPr="003C249C">
        <w:rPr>
          <w:rFonts w:ascii="Calibri"/>
          <w:color w:val="231F20"/>
          <w:sz w:val="20"/>
          <w:u w:val="single" w:color="231F20"/>
        </w:rPr>
        <w:tab/>
      </w:r>
      <w:r w:rsidR="004F3C3A" w:rsidRPr="003C249C">
        <w:rPr>
          <w:rFonts w:ascii="Calibri"/>
          <w:color w:val="231F20"/>
          <w:sz w:val="20"/>
        </w:rPr>
        <w:t>3</w:t>
      </w:r>
    </w:p>
    <w:p w:rsidR="00970C87" w:rsidRPr="003C249C" w:rsidRDefault="00970C87">
      <w:pPr>
        <w:spacing w:before="16" w:line="220" w:lineRule="exact"/>
      </w:pPr>
    </w:p>
    <w:p w:rsidR="00970C87" w:rsidRPr="003C249C" w:rsidRDefault="00EF2C0B" w:rsidP="001E3B72">
      <w:pPr>
        <w:numPr>
          <w:ilvl w:val="0"/>
          <w:numId w:val="2"/>
        </w:numPr>
        <w:tabs>
          <w:tab w:val="left" w:pos="853"/>
          <w:tab w:val="left" w:pos="5215"/>
        </w:tabs>
        <w:rPr>
          <w:rFonts w:ascii="Calibri" w:eastAsia="Calibri" w:hAnsi="Calibri" w:cs="Calibri"/>
          <w:sz w:val="20"/>
          <w:szCs w:val="20"/>
        </w:rPr>
      </w:pPr>
      <w:r w:rsidRPr="003C249C">
        <w:rPr>
          <w:rFonts w:ascii="Calibri"/>
          <w:color w:val="231F20"/>
          <w:sz w:val="20"/>
          <w:lang w:val="ru-RU"/>
        </w:rPr>
        <w:t>Эпидемиология и течение болезни</w:t>
      </w:r>
      <w:r w:rsidR="004F3C3A" w:rsidRPr="003C249C">
        <w:rPr>
          <w:rFonts w:ascii="Calibri"/>
          <w:color w:val="231F20"/>
          <w:sz w:val="20"/>
          <w:u w:val="single" w:color="231F20"/>
        </w:rPr>
        <w:tab/>
      </w:r>
      <w:r w:rsidR="004F3C3A" w:rsidRPr="003C249C">
        <w:rPr>
          <w:rFonts w:ascii="Calibri"/>
          <w:color w:val="231F20"/>
          <w:sz w:val="20"/>
        </w:rPr>
        <w:t>6</w:t>
      </w:r>
    </w:p>
    <w:p w:rsidR="00970C87" w:rsidRPr="003C249C" w:rsidRDefault="00970C87">
      <w:pPr>
        <w:spacing w:before="16" w:line="220" w:lineRule="exact"/>
      </w:pPr>
    </w:p>
    <w:p w:rsidR="00970C87" w:rsidRPr="003C249C" w:rsidRDefault="00EF2C0B" w:rsidP="001E3B72">
      <w:pPr>
        <w:numPr>
          <w:ilvl w:val="0"/>
          <w:numId w:val="2"/>
        </w:numPr>
        <w:tabs>
          <w:tab w:val="left" w:pos="853"/>
          <w:tab w:val="left" w:pos="5215"/>
        </w:tabs>
        <w:rPr>
          <w:rFonts w:ascii="Calibri" w:eastAsia="Calibri" w:hAnsi="Calibri" w:cs="Calibri"/>
          <w:sz w:val="20"/>
          <w:szCs w:val="20"/>
        </w:rPr>
      </w:pPr>
      <w:r w:rsidRPr="003C249C">
        <w:rPr>
          <w:rFonts w:ascii="Calibri"/>
          <w:color w:val="231F20"/>
          <w:sz w:val="20"/>
          <w:lang w:val="ru-RU"/>
        </w:rPr>
        <w:t>Симптоматика</w:t>
      </w:r>
      <w:r w:rsidR="004F3C3A" w:rsidRPr="003C249C">
        <w:rPr>
          <w:rFonts w:ascii="Calibri"/>
          <w:color w:val="231F20"/>
          <w:sz w:val="20"/>
          <w:u w:val="single" w:color="231F20"/>
        </w:rPr>
        <w:tab/>
      </w:r>
      <w:r w:rsidR="004F3C3A" w:rsidRPr="003C249C">
        <w:rPr>
          <w:rFonts w:ascii="Calibri"/>
          <w:color w:val="231F20"/>
          <w:sz w:val="20"/>
        </w:rPr>
        <w:t>7</w:t>
      </w:r>
    </w:p>
    <w:p w:rsidR="00970C87" w:rsidRPr="003C249C" w:rsidRDefault="00970C87">
      <w:pPr>
        <w:spacing w:before="16" w:line="220" w:lineRule="exact"/>
      </w:pPr>
    </w:p>
    <w:p w:rsidR="00970C87" w:rsidRPr="003C249C" w:rsidRDefault="00EF2C0B" w:rsidP="001E3B72">
      <w:pPr>
        <w:numPr>
          <w:ilvl w:val="0"/>
          <w:numId w:val="2"/>
        </w:numPr>
        <w:tabs>
          <w:tab w:val="left" w:pos="853"/>
          <w:tab w:val="left" w:pos="5215"/>
        </w:tabs>
        <w:rPr>
          <w:rFonts w:ascii="Calibri" w:eastAsia="Calibri" w:hAnsi="Calibri" w:cs="Calibri"/>
          <w:sz w:val="20"/>
          <w:szCs w:val="20"/>
        </w:rPr>
      </w:pPr>
      <w:r w:rsidRPr="003C249C">
        <w:rPr>
          <w:rFonts w:ascii="Calibri" w:hAnsi="Calibri"/>
          <w:color w:val="231F20"/>
          <w:sz w:val="20"/>
          <w:lang w:val="ru-RU"/>
        </w:rPr>
        <w:t>Этиология</w:t>
      </w:r>
      <w:r w:rsidR="004F3C3A" w:rsidRPr="003C249C">
        <w:rPr>
          <w:rFonts w:ascii="Calibri" w:hAnsi="Calibri"/>
          <w:color w:val="231F20"/>
          <w:sz w:val="20"/>
          <w:u w:val="single" w:color="231F20"/>
        </w:rPr>
        <w:tab/>
      </w:r>
      <w:r w:rsidR="004F3C3A" w:rsidRPr="003C249C">
        <w:rPr>
          <w:rFonts w:ascii="Calibri" w:hAnsi="Calibri"/>
          <w:color w:val="231F20"/>
          <w:sz w:val="20"/>
        </w:rPr>
        <w:t>8</w:t>
      </w:r>
    </w:p>
    <w:p w:rsidR="00970C87" w:rsidRPr="003C249C" w:rsidRDefault="00970C87">
      <w:pPr>
        <w:spacing w:before="16" w:line="220" w:lineRule="exact"/>
      </w:pPr>
    </w:p>
    <w:p w:rsidR="00970C87" w:rsidRPr="003C249C" w:rsidRDefault="00EF2C0B" w:rsidP="001E3B72">
      <w:pPr>
        <w:numPr>
          <w:ilvl w:val="0"/>
          <w:numId w:val="2"/>
        </w:numPr>
        <w:tabs>
          <w:tab w:val="left" w:pos="853"/>
          <w:tab w:val="left" w:pos="5215"/>
        </w:tabs>
        <w:rPr>
          <w:rFonts w:ascii="Calibri" w:eastAsia="Calibri" w:hAnsi="Calibri" w:cs="Calibri"/>
          <w:sz w:val="20"/>
          <w:szCs w:val="20"/>
        </w:rPr>
      </w:pPr>
      <w:r w:rsidRPr="003C249C">
        <w:rPr>
          <w:rFonts w:ascii="Calibri"/>
          <w:color w:val="231F20"/>
          <w:sz w:val="20"/>
          <w:lang w:val="ru-RU"/>
        </w:rPr>
        <w:t>Нейрофизиология и сон</w:t>
      </w:r>
      <w:r w:rsidR="004F3C3A" w:rsidRPr="003C249C">
        <w:rPr>
          <w:rFonts w:ascii="Calibri"/>
          <w:color w:val="231F20"/>
          <w:sz w:val="20"/>
          <w:u w:val="single" w:color="231F20"/>
        </w:rPr>
        <w:tab/>
      </w:r>
      <w:r w:rsidR="004F3C3A" w:rsidRPr="003C249C">
        <w:rPr>
          <w:rFonts w:ascii="Calibri"/>
          <w:color w:val="231F20"/>
          <w:sz w:val="20"/>
        </w:rPr>
        <w:t>10</w:t>
      </w:r>
    </w:p>
    <w:p w:rsidR="00970C87" w:rsidRPr="003C249C" w:rsidRDefault="00970C87">
      <w:pPr>
        <w:spacing w:before="16" w:line="220" w:lineRule="exact"/>
      </w:pPr>
    </w:p>
    <w:p w:rsidR="00970C87" w:rsidRPr="003C249C" w:rsidRDefault="00EF2C0B" w:rsidP="001E3B72">
      <w:pPr>
        <w:numPr>
          <w:ilvl w:val="0"/>
          <w:numId w:val="2"/>
        </w:numPr>
        <w:tabs>
          <w:tab w:val="left" w:pos="853"/>
          <w:tab w:val="left" w:pos="5215"/>
        </w:tabs>
        <w:rPr>
          <w:rFonts w:ascii="Calibri" w:eastAsia="Calibri" w:hAnsi="Calibri" w:cs="Calibri"/>
          <w:sz w:val="20"/>
          <w:szCs w:val="20"/>
        </w:rPr>
      </w:pPr>
      <w:r w:rsidRPr="003C249C">
        <w:rPr>
          <w:rFonts w:ascii="Calibri"/>
          <w:color w:val="231F20"/>
          <w:sz w:val="20"/>
          <w:lang w:val="ru-RU"/>
        </w:rPr>
        <w:t>Терапия и</w:t>
      </w:r>
      <w:r w:rsidR="00F733E0" w:rsidRPr="003C249C">
        <w:rPr>
          <w:rFonts w:ascii="Calibri"/>
          <w:color w:val="231F20"/>
          <w:sz w:val="20"/>
          <w:lang w:val="ru-RU"/>
        </w:rPr>
        <w:t xml:space="preserve"> </w:t>
      </w:r>
      <w:r w:rsidR="005B2936" w:rsidRPr="003C249C">
        <w:rPr>
          <w:rFonts w:ascii="Calibri"/>
          <w:color w:val="231F20"/>
          <w:sz w:val="20"/>
          <w:lang w:val="ru-RU"/>
        </w:rPr>
        <w:t>к</w:t>
      </w:r>
      <w:r w:rsidR="00F733E0" w:rsidRPr="003C249C">
        <w:rPr>
          <w:rFonts w:ascii="Calibri"/>
          <w:color w:val="231F20"/>
          <w:sz w:val="20"/>
          <w:lang w:val="ru-RU"/>
        </w:rPr>
        <w:t>л</w:t>
      </w:r>
      <w:r w:rsidR="005B2936" w:rsidRPr="003C249C">
        <w:rPr>
          <w:rFonts w:ascii="Calibri"/>
          <w:color w:val="231F20"/>
          <w:sz w:val="20"/>
          <w:lang w:val="ru-RU"/>
        </w:rPr>
        <w:t>ассы субстанций</w:t>
      </w:r>
      <w:r w:rsidR="004F3C3A" w:rsidRPr="003C249C">
        <w:rPr>
          <w:rFonts w:ascii="Calibri"/>
          <w:color w:val="231F20"/>
          <w:sz w:val="20"/>
          <w:u w:val="single" w:color="231F20"/>
        </w:rPr>
        <w:tab/>
      </w:r>
      <w:r w:rsidR="004F3C3A" w:rsidRPr="003C249C">
        <w:rPr>
          <w:rFonts w:ascii="Calibri"/>
          <w:color w:val="231F20"/>
          <w:sz w:val="20"/>
        </w:rPr>
        <w:t>11</w:t>
      </w:r>
    </w:p>
    <w:p w:rsidR="00970C87" w:rsidRPr="003C249C" w:rsidRDefault="00664931" w:rsidP="001E3B72">
      <w:pPr>
        <w:numPr>
          <w:ilvl w:val="1"/>
          <w:numId w:val="2"/>
        </w:numPr>
        <w:tabs>
          <w:tab w:val="left" w:pos="1125"/>
          <w:tab w:val="right" w:pos="5501"/>
        </w:tabs>
        <w:spacing w:before="74"/>
        <w:ind w:hanging="274"/>
        <w:rPr>
          <w:rFonts w:ascii="Calibri" w:eastAsia="Calibri" w:hAnsi="Calibri" w:cs="Calibri"/>
          <w:sz w:val="16"/>
          <w:szCs w:val="16"/>
        </w:rPr>
      </w:pPr>
      <w:r w:rsidRPr="003C249C">
        <w:rPr>
          <w:rFonts w:ascii="Calibri"/>
          <w:color w:val="231F20"/>
          <w:sz w:val="16"/>
          <w:lang w:val="ru-RU"/>
        </w:rPr>
        <w:t>Инактиваторы</w:t>
      </w:r>
      <w:r w:rsidR="004F3C3A" w:rsidRPr="003C249C">
        <w:rPr>
          <w:rFonts w:ascii="Calibri"/>
          <w:color w:val="231F20"/>
          <w:sz w:val="16"/>
        </w:rPr>
        <w:tab/>
        <w:t>11</w:t>
      </w:r>
    </w:p>
    <w:p w:rsidR="00970C87" w:rsidRPr="003C249C" w:rsidRDefault="00664931"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Мемантин</w:t>
      </w:r>
      <w:r w:rsidR="004F3C3A" w:rsidRPr="003C249C">
        <w:rPr>
          <w:rFonts w:ascii="Calibri"/>
          <w:color w:val="231F20"/>
          <w:sz w:val="16"/>
        </w:rPr>
        <w:tab/>
        <w:t>14</w:t>
      </w:r>
    </w:p>
    <w:p w:rsidR="00970C87" w:rsidRPr="003C249C" w:rsidRDefault="00664931"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Гингко билоба</w:t>
      </w:r>
      <w:r w:rsidR="004F3C3A" w:rsidRPr="003C249C">
        <w:rPr>
          <w:rFonts w:ascii="Calibri"/>
          <w:color w:val="231F20"/>
          <w:sz w:val="16"/>
        </w:rPr>
        <w:tab/>
        <w:t>14</w:t>
      </w:r>
    </w:p>
    <w:p w:rsidR="00970C87" w:rsidRPr="003C249C" w:rsidRDefault="00794162"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Ноотропные препараты</w:t>
      </w:r>
      <w:r w:rsidR="004F3C3A" w:rsidRPr="003C249C">
        <w:rPr>
          <w:rFonts w:ascii="Calibri"/>
          <w:color w:val="231F20"/>
          <w:sz w:val="16"/>
        </w:rPr>
        <w:tab/>
        <w:t>14</w:t>
      </w:r>
    </w:p>
    <w:p w:rsidR="00970C87" w:rsidRPr="003C249C" w:rsidRDefault="00EF2C0B"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Антидепрессанты</w:t>
      </w:r>
      <w:r w:rsidR="004F3C3A" w:rsidRPr="003C249C">
        <w:rPr>
          <w:rFonts w:ascii="Calibri"/>
          <w:color w:val="231F20"/>
          <w:sz w:val="16"/>
        </w:rPr>
        <w:tab/>
        <w:t>15</w:t>
      </w:r>
    </w:p>
    <w:p w:rsidR="00970C87" w:rsidRPr="003C249C" w:rsidRDefault="00794162"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Противопсихотропные</w:t>
      </w:r>
      <w:r w:rsidR="004F3C3A" w:rsidRPr="003C249C">
        <w:rPr>
          <w:rFonts w:ascii="Calibri"/>
          <w:color w:val="231F20"/>
          <w:sz w:val="16"/>
        </w:rPr>
        <w:t>/</w:t>
      </w:r>
      <w:r w:rsidRPr="003C249C">
        <w:rPr>
          <w:rFonts w:ascii="Calibri"/>
          <w:color w:val="231F20"/>
          <w:sz w:val="16"/>
          <w:lang w:val="ru-RU"/>
        </w:rPr>
        <w:t xml:space="preserve"> нейролептические препараты</w:t>
      </w:r>
      <w:r w:rsidR="004F3C3A" w:rsidRPr="003C249C">
        <w:rPr>
          <w:rFonts w:ascii="Calibri"/>
          <w:color w:val="231F20"/>
          <w:sz w:val="16"/>
        </w:rPr>
        <w:tab/>
        <w:t>15</w:t>
      </w:r>
    </w:p>
    <w:p w:rsidR="00970C87" w:rsidRPr="003C249C" w:rsidRDefault="00664931"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Бензодиазипины</w:t>
      </w:r>
      <w:r w:rsidR="004F3C3A" w:rsidRPr="003C249C">
        <w:rPr>
          <w:rFonts w:ascii="Calibri"/>
          <w:color w:val="231F20"/>
          <w:sz w:val="16"/>
        </w:rPr>
        <w:tab/>
        <w:t>16</w:t>
      </w:r>
    </w:p>
    <w:p w:rsidR="00970C87" w:rsidRPr="003C249C" w:rsidRDefault="00EF2C0B"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Снотворные средства</w:t>
      </w:r>
      <w:r w:rsidR="004F3C3A" w:rsidRPr="003C249C">
        <w:rPr>
          <w:rFonts w:ascii="Calibri"/>
          <w:color w:val="231F20"/>
          <w:sz w:val="16"/>
        </w:rPr>
        <w:tab/>
        <w:t>16</w:t>
      </w:r>
    </w:p>
    <w:p w:rsidR="00970C87" w:rsidRPr="003C249C" w:rsidRDefault="00664931" w:rsidP="001E3B72">
      <w:pPr>
        <w:pStyle w:val="6"/>
        <w:numPr>
          <w:ilvl w:val="0"/>
          <w:numId w:val="2"/>
        </w:numPr>
        <w:tabs>
          <w:tab w:val="left" w:pos="853"/>
        </w:tabs>
        <w:spacing w:before="206" w:line="242" w:lineRule="exact"/>
      </w:pPr>
      <w:r w:rsidRPr="003C249C">
        <w:rPr>
          <w:color w:val="231F20"/>
          <w:lang w:val="ru-RU"/>
        </w:rPr>
        <w:t>Определение показаний и</w:t>
      </w:r>
    </w:p>
    <w:p w:rsidR="00970C87" w:rsidRPr="003C249C" w:rsidRDefault="00664931">
      <w:pPr>
        <w:pStyle w:val="6"/>
        <w:tabs>
          <w:tab w:val="left" w:pos="5215"/>
        </w:tabs>
        <w:spacing w:line="242" w:lineRule="exact"/>
        <w:ind w:left="852"/>
      </w:pPr>
      <w:r w:rsidRPr="003C249C">
        <w:rPr>
          <w:color w:val="231F20"/>
          <w:lang w:val="ru-RU"/>
        </w:rPr>
        <w:t>Описание лечения</w:t>
      </w:r>
      <w:r w:rsidR="004F3C3A" w:rsidRPr="003C249C">
        <w:rPr>
          <w:color w:val="231F20"/>
          <w:u w:val="single" w:color="231F20"/>
        </w:rPr>
        <w:tab/>
      </w:r>
      <w:r w:rsidR="004F3C3A" w:rsidRPr="003C249C">
        <w:rPr>
          <w:color w:val="231F20"/>
        </w:rPr>
        <w:t>17</w:t>
      </w:r>
    </w:p>
    <w:p w:rsidR="00970C87" w:rsidRPr="003C249C" w:rsidRDefault="00664931" w:rsidP="001E3B72">
      <w:pPr>
        <w:numPr>
          <w:ilvl w:val="1"/>
          <w:numId w:val="2"/>
        </w:numPr>
        <w:tabs>
          <w:tab w:val="left" w:pos="1125"/>
          <w:tab w:val="right" w:pos="5501"/>
        </w:tabs>
        <w:spacing w:before="74"/>
        <w:ind w:hanging="274"/>
        <w:rPr>
          <w:rFonts w:ascii="Calibri" w:eastAsia="Calibri" w:hAnsi="Calibri" w:cs="Calibri"/>
          <w:sz w:val="16"/>
          <w:szCs w:val="16"/>
        </w:rPr>
      </w:pPr>
      <w:r w:rsidRPr="003C249C">
        <w:rPr>
          <w:rFonts w:ascii="Calibri"/>
          <w:color w:val="231F20"/>
          <w:sz w:val="16"/>
          <w:lang w:val="ru-RU"/>
        </w:rPr>
        <w:t>Экстренная терапия</w:t>
      </w:r>
      <w:r w:rsidR="004F3C3A" w:rsidRPr="003C249C">
        <w:rPr>
          <w:rFonts w:ascii="Calibri"/>
          <w:color w:val="231F20"/>
          <w:sz w:val="16"/>
        </w:rPr>
        <w:tab/>
        <w:t>17</w:t>
      </w:r>
    </w:p>
    <w:p w:rsidR="00970C87" w:rsidRPr="003C249C" w:rsidRDefault="00664931"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Длительная терапия</w:t>
      </w:r>
      <w:r w:rsidR="004F3C3A" w:rsidRPr="003C249C">
        <w:rPr>
          <w:rFonts w:ascii="Calibri"/>
          <w:color w:val="231F20"/>
          <w:sz w:val="16"/>
        </w:rPr>
        <w:tab/>
        <w:t>17</w:t>
      </w:r>
    </w:p>
    <w:p w:rsidR="00970C87" w:rsidRPr="003C249C" w:rsidRDefault="00664931"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Выбор медикаментозного лечения</w:t>
      </w:r>
      <w:r w:rsidR="004F3C3A" w:rsidRPr="003C249C">
        <w:rPr>
          <w:rFonts w:ascii="Calibri"/>
          <w:color w:val="231F20"/>
          <w:sz w:val="16"/>
        </w:rPr>
        <w:tab/>
        <w:t>18</w:t>
      </w:r>
    </w:p>
    <w:p w:rsidR="00970C87" w:rsidRPr="003C249C" w:rsidRDefault="00664931"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Резистентность к лечению</w:t>
      </w:r>
      <w:r w:rsidR="004F3C3A" w:rsidRPr="003C249C">
        <w:rPr>
          <w:rFonts w:ascii="Calibri"/>
          <w:color w:val="231F20"/>
          <w:sz w:val="16"/>
        </w:rPr>
        <w:tab/>
        <w:t>18</w:t>
      </w:r>
    </w:p>
    <w:p w:rsidR="00970C87" w:rsidRPr="003C249C" w:rsidRDefault="00664931"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Риск суицида</w:t>
      </w:r>
      <w:r w:rsidR="004F3C3A" w:rsidRPr="003C249C">
        <w:rPr>
          <w:rFonts w:ascii="Calibri"/>
          <w:color w:val="231F20"/>
          <w:sz w:val="16"/>
        </w:rPr>
        <w:tab/>
        <w:t>19</w:t>
      </w:r>
    </w:p>
    <w:p w:rsidR="00970C87" w:rsidRPr="003C249C" w:rsidRDefault="00664931" w:rsidP="001E3B72">
      <w:pPr>
        <w:numPr>
          <w:ilvl w:val="1"/>
          <w:numId w:val="2"/>
        </w:numPr>
        <w:tabs>
          <w:tab w:val="left" w:pos="1125"/>
          <w:tab w:val="right" w:pos="5501"/>
        </w:tabs>
        <w:spacing w:before="44"/>
        <w:ind w:hanging="274"/>
        <w:rPr>
          <w:rFonts w:ascii="Calibri" w:eastAsia="Calibri" w:hAnsi="Calibri" w:cs="Calibri"/>
          <w:sz w:val="16"/>
          <w:szCs w:val="16"/>
        </w:rPr>
      </w:pPr>
      <w:r w:rsidRPr="003C249C">
        <w:rPr>
          <w:rFonts w:ascii="Calibri"/>
          <w:color w:val="231F20"/>
          <w:sz w:val="16"/>
          <w:lang w:val="ru-RU"/>
        </w:rPr>
        <w:t>Специфическая проблематика</w:t>
      </w:r>
      <w:r w:rsidR="004F3C3A" w:rsidRPr="003C249C">
        <w:rPr>
          <w:rFonts w:ascii="Calibri"/>
          <w:color w:val="231F20"/>
          <w:sz w:val="16"/>
        </w:rPr>
        <w:tab/>
        <w:t>19</w:t>
      </w:r>
    </w:p>
    <w:p w:rsidR="00970C87" w:rsidRPr="003C249C" w:rsidRDefault="00794162" w:rsidP="001E3B72">
      <w:pPr>
        <w:pStyle w:val="6"/>
        <w:numPr>
          <w:ilvl w:val="0"/>
          <w:numId w:val="2"/>
        </w:numPr>
        <w:tabs>
          <w:tab w:val="left" w:pos="853"/>
          <w:tab w:val="left" w:pos="5215"/>
        </w:tabs>
        <w:spacing w:before="205" w:line="240" w:lineRule="exact"/>
      </w:pPr>
      <w:r w:rsidRPr="003C249C">
        <w:rPr>
          <w:color w:val="231F20"/>
          <w:lang w:val="ru-RU"/>
        </w:rPr>
        <w:t xml:space="preserve">Возможности не медикаментозного              </w:t>
      </w:r>
      <w:r w:rsidRPr="003C249C">
        <w:rPr>
          <w:color w:val="231F20"/>
        </w:rPr>
        <w:t>19</w:t>
      </w:r>
      <w:r w:rsidR="004F3C3A" w:rsidRPr="003C249C">
        <w:rPr>
          <w:color w:val="231F20"/>
          <w:u w:val="single" w:color="231F20"/>
        </w:rPr>
        <w:tab/>
      </w:r>
      <w:r w:rsidRPr="003C249C">
        <w:rPr>
          <w:color w:val="231F20"/>
          <w:lang w:val="ru-RU"/>
        </w:rPr>
        <w:t>лечения</w:t>
      </w:r>
      <w:r w:rsidRPr="003C249C">
        <w:rPr>
          <w:color w:val="231F20"/>
        </w:rPr>
        <w:t xml:space="preserve"> </w:t>
      </w:r>
    </w:p>
    <w:p w:rsidR="00970C87" w:rsidRPr="003C249C" w:rsidRDefault="00794162" w:rsidP="001E3B72">
      <w:pPr>
        <w:numPr>
          <w:ilvl w:val="1"/>
          <w:numId w:val="2"/>
        </w:numPr>
        <w:tabs>
          <w:tab w:val="left" w:pos="1125"/>
          <w:tab w:val="right" w:pos="5501"/>
        </w:tabs>
        <w:spacing w:before="79"/>
        <w:ind w:hanging="274"/>
        <w:rPr>
          <w:rFonts w:ascii="Calibri" w:eastAsia="Calibri" w:hAnsi="Calibri" w:cs="Calibri"/>
          <w:sz w:val="16"/>
          <w:szCs w:val="16"/>
        </w:rPr>
      </w:pPr>
      <w:r w:rsidRPr="003C249C">
        <w:rPr>
          <w:rFonts w:ascii="Calibri"/>
          <w:color w:val="231F20"/>
          <w:sz w:val="16"/>
          <w:lang w:val="ru-RU"/>
        </w:rPr>
        <w:t xml:space="preserve">Психотерапия и социотерапия </w:t>
      </w:r>
      <w:r w:rsidR="004F3C3A" w:rsidRPr="003C249C">
        <w:rPr>
          <w:rFonts w:ascii="Calibri"/>
          <w:color w:val="231F20"/>
          <w:sz w:val="16"/>
        </w:rPr>
        <w:tab/>
        <w:t>19</w:t>
      </w:r>
    </w:p>
    <w:p w:rsidR="00970C87" w:rsidRPr="003C249C" w:rsidRDefault="00794162" w:rsidP="001E3B72">
      <w:pPr>
        <w:numPr>
          <w:ilvl w:val="1"/>
          <w:numId w:val="2"/>
        </w:numPr>
        <w:tabs>
          <w:tab w:val="left" w:pos="1125"/>
        </w:tabs>
        <w:spacing w:before="44"/>
        <w:ind w:hanging="274"/>
        <w:rPr>
          <w:rFonts w:ascii="Calibri" w:eastAsia="Calibri" w:hAnsi="Calibri" w:cs="Calibri"/>
          <w:sz w:val="16"/>
          <w:szCs w:val="16"/>
          <w:lang w:val="ru-RU"/>
        </w:rPr>
      </w:pPr>
      <w:r w:rsidRPr="003C249C">
        <w:rPr>
          <w:rFonts w:ascii="Calibri" w:hAnsi="Calibri"/>
          <w:color w:val="231F20"/>
          <w:sz w:val="16"/>
          <w:lang w:val="ru-RU"/>
        </w:rPr>
        <w:t>БАДЫ как профилактика болезни Альцгеймера</w:t>
      </w:r>
      <w:r w:rsidR="004F3C3A" w:rsidRPr="003C249C">
        <w:rPr>
          <w:rFonts w:ascii="Calibri"/>
          <w:color w:val="231F20"/>
          <w:sz w:val="16"/>
          <w:lang w:val="ru-RU"/>
        </w:rPr>
        <w:tab/>
      </w:r>
      <w:r w:rsidRPr="003C249C">
        <w:rPr>
          <w:rFonts w:ascii="Calibri"/>
          <w:color w:val="231F20"/>
          <w:sz w:val="16"/>
          <w:lang w:val="ru-RU"/>
        </w:rPr>
        <w:t xml:space="preserve">       </w:t>
      </w:r>
      <w:r w:rsidR="004F3C3A" w:rsidRPr="003C249C">
        <w:rPr>
          <w:rFonts w:ascii="Calibri"/>
          <w:color w:val="231F20"/>
          <w:sz w:val="16"/>
          <w:lang w:val="ru-RU"/>
        </w:rPr>
        <w:t>20</w:t>
      </w:r>
    </w:p>
    <w:p w:rsidR="00970C87" w:rsidRPr="003C249C" w:rsidRDefault="00794162">
      <w:pPr>
        <w:tabs>
          <w:tab w:val="left" w:pos="5215"/>
        </w:tabs>
        <w:spacing w:before="206"/>
        <w:ind w:left="623"/>
        <w:rPr>
          <w:rFonts w:ascii="Calibri" w:eastAsia="Calibri" w:hAnsi="Calibri" w:cs="Calibri"/>
          <w:sz w:val="20"/>
          <w:szCs w:val="20"/>
          <w:lang w:val="ru-RU"/>
        </w:rPr>
      </w:pPr>
      <w:r w:rsidRPr="003C249C">
        <w:rPr>
          <w:rFonts w:ascii="Calibri"/>
          <w:color w:val="231F20"/>
          <w:sz w:val="20"/>
          <w:lang w:val="ru-RU"/>
        </w:rPr>
        <w:t xml:space="preserve">Дополнительные средства </w:t>
      </w:r>
      <w:r w:rsidR="004F3C3A" w:rsidRPr="003C249C">
        <w:rPr>
          <w:rFonts w:ascii="Calibri"/>
          <w:color w:val="231F20"/>
          <w:sz w:val="20"/>
          <w:u w:val="single" w:color="231F20"/>
          <w:lang w:val="ru-RU"/>
        </w:rPr>
        <w:tab/>
      </w:r>
      <w:r w:rsidR="004F3C3A" w:rsidRPr="003C249C">
        <w:rPr>
          <w:rFonts w:ascii="Calibri"/>
          <w:color w:val="231F20"/>
          <w:sz w:val="20"/>
          <w:lang w:val="ru-RU"/>
        </w:rPr>
        <w:t>12</w:t>
      </w:r>
    </w:p>
    <w:p w:rsidR="00970C87" w:rsidRPr="00494E5B" w:rsidRDefault="004F3C3A" w:rsidP="001E3B72">
      <w:pPr>
        <w:numPr>
          <w:ilvl w:val="0"/>
          <w:numId w:val="1"/>
        </w:numPr>
        <w:tabs>
          <w:tab w:val="left" w:pos="549"/>
        </w:tabs>
        <w:spacing w:before="64"/>
        <w:ind w:hanging="251"/>
        <w:rPr>
          <w:rFonts w:ascii="Calibri" w:eastAsia="Calibri" w:hAnsi="Calibri" w:cs="Calibri"/>
          <w:sz w:val="18"/>
          <w:lang w:val="ru-RU"/>
        </w:rPr>
      </w:pPr>
      <w:r w:rsidRPr="003C249C">
        <w:rPr>
          <w:rFonts w:ascii="Calibri"/>
          <w:color w:val="231F20"/>
          <w:lang w:val="ru-RU"/>
        </w:rPr>
        <w:br w:type="column"/>
      </w:r>
      <w:r w:rsidR="00F733E0" w:rsidRPr="00494E5B">
        <w:rPr>
          <w:rFonts w:ascii="Calibri"/>
          <w:color w:val="231F20"/>
          <w:sz w:val="18"/>
          <w:lang w:val="ru-RU"/>
        </w:rPr>
        <w:lastRenderedPageBreak/>
        <w:t>Введение</w:t>
      </w:r>
    </w:p>
    <w:p w:rsidR="006406A5" w:rsidRPr="00494E5B" w:rsidRDefault="002D7CA6" w:rsidP="000B6AE4">
      <w:pPr>
        <w:pStyle w:val="a3"/>
        <w:spacing w:before="59" w:line="277" w:lineRule="auto"/>
        <w:ind w:left="297" w:right="-15"/>
        <w:rPr>
          <w:i/>
          <w:color w:val="231F20"/>
          <w:sz w:val="16"/>
          <w:lang w:val="ru-RU"/>
        </w:rPr>
      </w:pPr>
      <w:r w:rsidRPr="00494E5B">
        <w:rPr>
          <w:i/>
          <w:color w:val="231F20"/>
          <w:sz w:val="16"/>
          <w:szCs w:val="20"/>
          <w:lang w:val="ru-RU"/>
        </w:rPr>
        <w:t xml:space="preserve">В данной </w:t>
      </w:r>
      <w:r w:rsidR="00F733E0" w:rsidRPr="00494E5B">
        <w:rPr>
          <w:i/>
          <w:color w:val="231F20"/>
          <w:sz w:val="16"/>
          <w:szCs w:val="20"/>
          <w:lang w:val="ru-RU"/>
        </w:rPr>
        <w:t xml:space="preserve"> стать</w:t>
      </w:r>
      <w:r w:rsidRPr="00494E5B">
        <w:rPr>
          <w:i/>
          <w:color w:val="231F20"/>
          <w:sz w:val="16"/>
          <w:szCs w:val="20"/>
          <w:lang w:val="ru-RU"/>
        </w:rPr>
        <w:t>е</w:t>
      </w:r>
      <w:r w:rsidR="00F733E0" w:rsidRPr="00494E5B">
        <w:rPr>
          <w:i/>
          <w:color w:val="231F20"/>
          <w:sz w:val="16"/>
          <w:szCs w:val="20"/>
          <w:lang w:val="ru-RU"/>
        </w:rPr>
        <w:t xml:space="preserve"> </w:t>
      </w:r>
      <w:r w:rsidRPr="00494E5B">
        <w:rPr>
          <w:i/>
          <w:color w:val="231F20"/>
          <w:sz w:val="16"/>
          <w:szCs w:val="20"/>
          <w:lang w:val="ru-RU"/>
        </w:rPr>
        <w:t xml:space="preserve">речь идет о </w:t>
      </w:r>
      <w:r w:rsidR="006406A5" w:rsidRPr="00494E5B">
        <w:rPr>
          <w:i/>
          <w:color w:val="231F20"/>
          <w:sz w:val="16"/>
          <w:szCs w:val="20"/>
          <w:lang w:val="ru-RU"/>
        </w:rPr>
        <w:t xml:space="preserve">видах </w:t>
      </w:r>
      <w:proofErr w:type="gramStart"/>
      <w:r w:rsidR="006406A5" w:rsidRPr="00494E5B">
        <w:rPr>
          <w:i/>
          <w:color w:val="231F20"/>
          <w:sz w:val="16"/>
          <w:szCs w:val="20"/>
          <w:lang w:val="ru-RU"/>
        </w:rPr>
        <w:t>деменции</w:t>
      </w:r>
      <w:proofErr w:type="gramEnd"/>
      <w:r w:rsidR="006406A5" w:rsidRPr="00494E5B">
        <w:rPr>
          <w:i/>
          <w:color w:val="231F20"/>
          <w:sz w:val="16"/>
          <w:szCs w:val="20"/>
          <w:lang w:val="ru-RU"/>
        </w:rPr>
        <w:t xml:space="preserve"> в общем и болезни Альцгеймера в частности. При этом основной упор делается на медикаментозное лечение.</w:t>
      </w:r>
      <w:r w:rsidR="006406A5" w:rsidRPr="00494E5B">
        <w:rPr>
          <w:color w:val="231F20"/>
          <w:sz w:val="14"/>
          <w:lang w:val="ru-RU"/>
        </w:rPr>
        <w:t xml:space="preserve"> </w:t>
      </w:r>
      <w:r w:rsidR="00F733E0" w:rsidRPr="00494E5B">
        <w:rPr>
          <w:color w:val="231F20"/>
          <w:sz w:val="14"/>
          <w:lang w:val="ru-RU"/>
        </w:rPr>
        <w:t xml:space="preserve"> </w:t>
      </w:r>
      <w:r w:rsidR="006406A5" w:rsidRPr="00494E5B">
        <w:rPr>
          <w:i/>
          <w:color w:val="231F20"/>
          <w:sz w:val="16"/>
          <w:lang w:val="ru-RU"/>
        </w:rPr>
        <w:t xml:space="preserve">Цель данной статьи -  повышение квалификации  специалистов в области психиатрии и/или неврологии, терапевтов, интернистов и </w:t>
      </w:r>
      <w:r w:rsidR="00D35FEC" w:rsidRPr="00494E5B">
        <w:rPr>
          <w:i/>
          <w:color w:val="231F20"/>
          <w:sz w:val="16"/>
          <w:lang w:val="ru-RU"/>
        </w:rPr>
        <w:t xml:space="preserve">в </w:t>
      </w:r>
      <w:r w:rsidR="006406A5" w:rsidRPr="00494E5B">
        <w:rPr>
          <w:i/>
          <w:color w:val="231F20"/>
          <w:sz w:val="16"/>
          <w:lang w:val="ru-RU"/>
        </w:rPr>
        <w:t>других област</w:t>
      </w:r>
      <w:r w:rsidR="00D35FEC" w:rsidRPr="00494E5B">
        <w:rPr>
          <w:i/>
          <w:color w:val="231F20"/>
          <w:sz w:val="16"/>
          <w:lang w:val="ru-RU"/>
        </w:rPr>
        <w:t>ях</w:t>
      </w:r>
      <w:r w:rsidR="006406A5" w:rsidRPr="00494E5B">
        <w:rPr>
          <w:i/>
          <w:color w:val="231F20"/>
          <w:sz w:val="16"/>
          <w:lang w:val="ru-RU"/>
        </w:rPr>
        <w:t xml:space="preserve"> медицины. В </w:t>
      </w:r>
      <w:r w:rsidR="00D35FEC" w:rsidRPr="00494E5B">
        <w:rPr>
          <w:i/>
          <w:color w:val="231F20"/>
          <w:sz w:val="16"/>
          <w:lang w:val="ru-RU"/>
        </w:rPr>
        <w:t>статье</w:t>
      </w:r>
      <w:r w:rsidR="006406A5" w:rsidRPr="00494E5B">
        <w:rPr>
          <w:i/>
          <w:color w:val="231F20"/>
          <w:sz w:val="16"/>
          <w:lang w:val="ru-RU"/>
        </w:rPr>
        <w:t xml:space="preserve"> </w:t>
      </w:r>
      <w:r w:rsidR="00D35FEC" w:rsidRPr="00494E5B">
        <w:rPr>
          <w:i/>
          <w:color w:val="231F20"/>
          <w:sz w:val="16"/>
          <w:lang w:val="ru-RU"/>
        </w:rPr>
        <w:t xml:space="preserve">содержится также информация для лиц, ухаживающих за </w:t>
      </w:r>
      <w:r w:rsidR="006406A5" w:rsidRPr="00494E5B">
        <w:rPr>
          <w:i/>
          <w:color w:val="231F20"/>
          <w:sz w:val="16"/>
          <w:lang w:val="ru-RU"/>
        </w:rPr>
        <w:t>пациент</w:t>
      </w:r>
      <w:r w:rsidR="00D35FEC" w:rsidRPr="00494E5B">
        <w:rPr>
          <w:i/>
          <w:color w:val="231F20"/>
          <w:sz w:val="16"/>
          <w:lang w:val="ru-RU"/>
        </w:rPr>
        <w:t>ами</w:t>
      </w:r>
      <w:r w:rsidR="006406A5" w:rsidRPr="00494E5B">
        <w:rPr>
          <w:i/>
          <w:color w:val="231F20"/>
          <w:sz w:val="16"/>
          <w:lang w:val="ru-RU"/>
        </w:rPr>
        <w:t xml:space="preserve"> из этой группы заболевания</w:t>
      </w:r>
      <w:r w:rsidR="00D35FEC" w:rsidRPr="00494E5B">
        <w:rPr>
          <w:i/>
          <w:color w:val="231F20"/>
          <w:sz w:val="16"/>
          <w:lang w:val="ru-RU"/>
        </w:rPr>
        <w:t xml:space="preserve"> (родственники, медперсонал)</w:t>
      </w:r>
      <w:r w:rsidR="006406A5" w:rsidRPr="00494E5B">
        <w:rPr>
          <w:i/>
          <w:color w:val="231F20"/>
          <w:sz w:val="16"/>
          <w:lang w:val="ru-RU"/>
        </w:rPr>
        <w:t xml:space="preserve">, а также для специалистов, занятых в области здравоохранения. Статья помогает лучшему пониманию и углублению знаний касательно применения лекарственных препаратов, индикации медикаментов и плана лечения деменции. Только в совокупности всех этих факторов можно добиться улучшения результатов лечения. </w:t>
      </w:r>
    </w:p>
    <w:p w:rsidR="006406A5" w:rsidRPr="00494E5B" w:rsidRDefault="006406A5" w:rsidP="000B6AE4">
      <w:pPr>
        <w:pStyle w:val="a3"/>
        <w:spacing w:before="59" w:line="277" w:lineRule="auto"/>
        <w:ind w:left="297" w:right="-15"/>
        <w:rPr>
          <w:i/>
          <w:color w:val="231F20"/>
          <w:sz w:val="16"/>
          <w:szCs w:val="20"/>
          <w:lang w:val="ru-RU"/>
        </w:rPr>
      </w:pPr>
      <w:r w:rsidRPr="00494E5B">
        <w:rPr>
          <w:i/>
          <w:color w:val="231F20"/>
          <w:sz w:val="16"/>
          <w:szCs w:val="20"/>
          <w:lang w:val="ru-RU"/>
        </w:rPr>
        <w:t>Деменция является также одной из самых больших экономически затратных проблем здравоохранения</w:t>
      </w:r>
      <w:r w:rsidRPr="00494E5B">
        <w:rPr>
          <w:color w:val="231F20"/>
          <w:sz w:val="14"/>
          <w:lang w:val="ru-RU"/>
        </w:rPr>
        <w:t xml:space="preserve">. </w:t>
      </w:r>
      <w:r w:rsidR="00813E65" w:rsidRPr="00494E5B">
        <w:rPr>
          <w:i/>
          <w:color w:val="231F20"/>
          <w:sz w:val="16"/>
          <w:szCs w:val="20"/>
          <w:lang w:val="ru-RU"/>
        </w:rPr>
        <w:t xml:space="preserve">Если в 2000 году в Австрии насчитывалось ок. 90.500 пациентов, страдающих деменцией, то в 2050  ожидается их увеличение до 260.000. </w:t>
      </w:r>
      <w:r w:rsidR="00D35FEC" w:rsidRPr="00494E5B">
        <w:rPr>
          <w:i/>
          <w:color w:val="231F20"/>
          <w:sz w:val="16"/>
          <w:szCs w:val="20"/>
          <w:lang w:val="ru-RU"/>
        </w:rPr>
        <w:t>П</w:t>
      </w:r>
      <w:r w:rsidR="00813E65" w:rsidRPr="00494E5B">
        <w:rPr>
          <w:i/>
          <w:color w:val="231F20"/>
          <w:sz w:val="16"/>
          <w:szCs w:val="20"/>
          <w:lang w:val="ru-RU"/>
        </w:rPr>
        <w:t xml:space="preserve">о всему миру насчитывается ок. 115 миллионов людей с деменцией. Расходы по лечению и уходу за больными деменцией в 2007 году </w:t>
      </w:r>
      <w:proofErr w:type="gramStart"/>
      <w:r w:rsidR="00813E65" w:rsidRPr="00494E5B">
        <w:rPr>
          <w:i/>
          <w:color w:val="231F20"/>
          <w:sz w:val="16"/>
          <w:szCs w:val="20"/>
          <w:lang w:val="ru-RU"/>
        </w:rPr>
        <w:t>составляли 1,7 миллиардов ЕВРО и согласно прогнозам Венской территориальной больничной кассы ожидается</w:t>
      </w:r>
      <w:proofErr w:type="gramEnd"/>
      <w:r w:rsidR="00813E65" w:rsidRPr="00494E5B">
        <w:rPr>
          <w:i/>
          <w:color w:val="231F20"/>
          <w:sz w:val="16"/>
          <w:szCs w:val="20"/>
          <w:lang w:val="ru-RU"/>
        </w:rPr>
        <w:t xml:space="preserve"> рост этих расходов в 2050 г. до 4,6 миллиардов ЕВРО. У людей старше 75 лет примерно 20 % всех основных или сопутствующих заболеваний приходится на отделения, занимающиеся лечением таких пациентов. В Домах престарелых </w:t>
      </w:r>
      <w:r w:rsidR="00557DCF" w:rsidRPr="00494E5B">
        <w:rPr>
          <w:i/>
          <w:color w:val="231F20"/>
          <w:sz w:val="16"/>
          <w:szCs w:val="20"/>
          <w:lang w:val="ru-RU"/>
        </w:rPr>
        <w:t xml:space="preserve">преобладающая доля приходится на больных деменцией и составляет 39-87 %. Т.к. 90 % данной категории больных проходят лечение у домашних врачей, </w:t>
      </w:r>
      <w:proofErr w:type="gramStart"/>
      <w:r w:rsidR="00557DCF" w:rsidRPr="00494E5B">
        <w:rPr>
          <w:i/>
          <w:color w:val="231F20"/>
          <w:sz w:val="16"/>
          <w:szCs w:val="20"/>
          <w:lang w:val="ru-RU"/>
        </w:rPr>
        <w:t>существенно важным</w:t>
      </w:r>
      <w:proofErr w:type="gramEnd"/>
      <w:r w:rsidR="00557DCF" w:rsidRPr="00494E5B">
        <w:rPr>
          <w:i/>
          <w:color w:val="231F20"/>
          <w:sz w:val="16"/>
          <w:szCs w:val="20"/>
          <w:lang w:val="ru-RU"/>
        </w:rPr>
        <w:t xml:space="preserve"> является постановка точного диагноза и оптимальное лечение. Но</w:t>
      </w:r>
      <w:r w:rsidR="003E211A" w:rsidRPr="00494E5B">
        <w:rPr>
          <w:i/>
          <w:color w:val="231F20"/>
          <w:sz w:val="16"/>
          <w:szCs w:val="20"/>
          <w:lang w:val="ru-RU"/>
        </w:rPr>
        <w:t>,</w:t>
      </w:r>
      <w:r w:rsidR="00557DCF" w:rsidRPr="00494E5B">
        <w:rPr>
          <w:i/>
          <w:color w:val="231F20"/>
          <w:sz w:val="16"/>
          <w:szCs w:val="20"/>
          <w:lang w:val="ru-RU"/>
        </w:rPr>
        <w:t xml:space="preserve"> тем не менее, в 40-60 % деменция вовремя не выявляется. Поэтому ранняя диагностика очень важна и способствует обнадеживающему и многомерному лечению.</w:t>
      </w:r>
    </w:p>
    <w:p w:rsidR="00970C87" w:rsidRPr="00494E5B" w:rsidRDefault="00970C87" w:rsidP="000B6AE4">
      <w:pPr>
        <w:spacing w:before="12" w:line="220" w:lineRule="exact"/>
        <w:ind w:right="-15"/>
        <w:rPr>
          <w:sz w:val="18"/>
          <w:lang w:val="ru-RU"/>
        </w:rPr>
      </w:pPr>
    </w:p>
    <w:p w:rsidR="00970C87" w:rsidRPr="00494E5B" w:rsidRDefault="00557DCF" w:rsidP="001E3B72">
      <w:pPr>
        <w:pStyle w:val="4"/>
        <w:numPr>
          <w:ilvl w:val="0"/>
          <w:numId w:val="1"/>
        </w:numPr>
        <w:tabs>
          <w:tab w:val="left" w:pos="549"/>
        </w:tabs>
        <w:ind w:right="-15" w:hanging="251"/>
        <w:rPr>
          <w:rFonts w:cs="Calibri"/>
          <w:sz w:val="18"/>
        </w:rPr>
      </w:pPr>
      <w:r w:rsidRPr="00494E5B">
        <w:rPr>
          <w:color w:val="231F20"/>
          <w:sz w:val="18"/>
          <w:lang w:val="ru-RU"/>
        </w:rPr>
        <w:t>Диагноз и дифференциальный диагноз</w:t>
      </w:r>
    </w:p>
    <w:p w:rsidR="003E211A" w:rsidRPr="00494E5B" w:rsidRDefault="003E211A" w:rsidP="000B6AE4">
      <w:pPr>
        <w:pStyle w:val="a3"/>
        <w:spacing w:before="59" w:line="277" w:lineRule="auto"/>
        <w:ind w:left="297" w:right="-15"/>
        <w:rPr>
          <w:color w:val="231F20"/>
          <w:sz w:val="16"/>
          <w:szCs w:val="20"/>
          <w:lang w:val="ru-RU"/>
        </w:rPr>
      </w:pPr>
      <w:r w:rsidRPr="00494E5B">
        <w:rPr>
          <w:color w:val="231F20"/>
          <w:sz w:val="16"/>
          <w:szCs w:val="20"/>
          <w:lang w:val="ru-RU"/>
        </w:rPr>
        <w:t>Со</w:t>
      </w:r>
      <w:r w:rsidR="00E37EA6" w:rsidRPr="00494E5B">
        <w:rPr>
          <w:color w:val="231F20"/>
          <w:sz w:val="16"/>
          <w:szCs w:val="20"/>
          <w:lang w:val="ru-RU"/>
        </w:rPr>
        <w:t xml:space="preserve">гласно </w:t>
      </w:r>
      <w:r w:rsidR="000C5459" w:rsidRPr="00494E5B">
        <w:rPr>
          <w:color w:val="231F20"/>
          <w:sz w:val="16"/>
          <w:szCs w:val="20"/>
          <w:lang w:val="ru-RU"/>
        </w:rPr>
        <w:t xml:space="preserve">последней </w:t>
      </w:r>
      <w:r w:rsidR="00E37EA6" w:rsidRPr="00494E5B">
        <w:rPr>
          <w:color w:val="231F20"/>
          <w:sz w:val="16"/>
          <w:szCs w:val="20"/>
          <w:lang w:val="ru-RU"/>
        </w:rPr>
        <w:t xml:space="preserve">МКБ-10 </w:t>
      </w:r>
      <w:r w:rsidRPr="00494E5B">
        <w:rPr>
          <w:color w:val="231F20"/>
          <w:sz w:val="16"/>
          <w:szCs w:val="20"/>
          <w:lang w:val="ru-RU"/>
        </w:rPr>
        <w:t xml:space="preserve">(см. Табл. 1) и </w:t>
      </w:r>
      <w:r w:rsidRPr="00494E5B">
        <w:rPr>
          <w:color w:val="231F20"/>
          <w:sz w:val="16"/>
          <w:szCs w:val="20"/>
          <w:lang w:val="de-DE"/>
        </w:rPr>
        <w:t>DSM</w:t>
      </w:r>
      <w:r w:rsidRPr="00494E5B">
        <w:rPr>
          <w:color w:val="231F20"/>
          <w:sz w:val="16"/>
          <w:szCs w:val="20"/>
          <w:lang w:val="ru-RU"/>
        </w:rPr>
        <w:t xml:space="preserve">-5 </w:t>
      </w:r>
      <w:r w:rsidR="00E37EA6" w:rsidRPr="00494E5B">
        <w:rPr>
          <w:color w:val="231F20"/>
          <w:sz w:val="16"/>
          <w:szCs w:val="20"/>
          <w:lang w:val="ru-RU"/>
        </w:rPr>
        <w:t xml:space="preserve">(американская классификация психических расстройств) болезнь Альцгеймера (БА) </w:t>
      </w:r>
      <w:r w:rsidR="00FA5777" w:rsidRPr="00494E5B">
        <w:rPr>
          <w:color w:val="231F20"/>
          <w:sz w:val="16"/>
          <w:szCs w:val="20"/>
          <w:lang w:val="ru-RU"/>
        </w:rPr>
        <w:t>рассматривает</w:t>
      </w:r>
      <w:r w:rsidR="00E37EA6" w:rsidRPr="00494E5B">
        <w:rPr>
          <w:color w:val="231F20"/>
          <w:sz w:val="16"/>
          <w:szCs w:val="20"/>
          <w:lang w:val="ru-RU"/>
        </w:rPr>
        <w:t>ся</w:t>
      </w:r>
      <w:r w:rsidR="00FA5777" w:rsidRPr="00494E5B">
        <w:rPr>
          <w:color w:val="231F20"/>
          <w:sz w:val="16"/>
          <w:szCs w:val="20"/>
          <w:lang w:val="ru-RU"/>
        </w:rPr>
        <w:t xml:space="preserve"> </w:t>
      </w:r>
      <w:r w:rsidR="00E37EA6" w:rsidRPr="00494E5B">
        <w:rPr>
          <w:color w:val="231F20"/>
          <w:sz w:val="16"/>
          <w:szCs w:val="20"/>
          <w:lang w:val="ru-RU"/>
        </w:rPr>
        <w:t>как</w:t>
      </w:r>
      <w:r w:rsidR="00FA5777" w:rsidRPr="00494E5B">
        <w:rPr>
          <w:color w:val="231F20"/>
          <w:sz w:val="16"/>
          <w:szCs w:val="20"/>
          <w:lang w:val="ru-RU"/>
        </w:rPr>
        <w:t xml:space="preserve"> </w:t>
      </w:r>
      <w:r w:rsidR="00E20BE5" w:rsidRPr="00494E5B">
        <w:rPr>
          <w:color w:val="231F20"/>
          <w:sz w:val="16"/>
          <w:szCs w:val="20"/>
          <w:lang w:val="ru-RU"/>
        </w:rPr>
        <w:t>приобретенн</w:t>
      </w:r>
      <w:r w:rsidR="00E37EA6" w:rsidRPr="00494E5B">
        <w:rPr>
          <w:color w:val="231F20"/>
          <w:sz w:val="16"/>
          <w:szCs w:val="20"/>
          <w:lang w:val="ru-RU"/>
        </w:rPr>
        <w:t>ое</w:t>
      </w:r>
      <w:r w:rsidR="00E20BE5" w:rsidRPr="00494E5B">
        <w:rPr>
          <w:color w:val="231F20"/>
          <w:sz w:val="16"/>
          <w:szCs w:val="20"/>
          <w:lang w:val="ru-RU"/>
        </w:rPr>
        <w:t xml:space="preserve"> </w:t>
      </w:r>
      <w:r w:rsidR="00E37EA6" w:rsidRPr="00494E5B">
        <w:rPr>
          <w:color w:val="231F20"/>
          <w:sz w:val="16"/>
          <w:szCs w:val="20"/>
          <w:lang w:val="ru-RU"/>
        </w:rPr>
        <w:t>заболевание</w:t>
      </w:r>
      <w:r w:rsidR="00FA5777" w:rsidRPr="00494E5B">
        <w:rPr>
          <w:color w:val="231F20"/>
          <w:sz w:val="16"/>
          <w:szCs w:val="20"/>
          <w:lang w:val="ru-RU"/>
        </w:rPr>
        <w:t xml:space="preserve">, </w:t>
      </w:r>
      <w:r w:rsidR="00E37EA6" w:rsidRPr="00494E5B">
        <w:rPr>
          <w:color w:val="231F20"/>
          <w:sz w:val="16"/>
          <w:szCs w:val="20"/>
          <w:lang w:val="ru-RU"/>
        </w:rPr>
        <w:t xml:space="preserve">характеризующееся  </w:t>
      </w:r>
      <w:r w:rsidR="00FA5777" w:rsidRPr="00494E5B">
        <w:rPr>
          <w:color w:val="231F20"/>
          <w:sz w:val="16"/>
          <w:szCs w:val="20"/>
          <w:lang w:val="ru-RU"/>
        </w:rPr>
        <w:t>нарушени</w:t>
      </w:r>
      <w:r w:rsidR="00E37EA6" w:rsidRPr="00494E5B">
        <w:rPr>
          <w:color w:val="231F20"/>
          <w:sz w:val="16"/>
          <w:szCs w:val="20"/>
          <w:lang w:val="ru-RU"/>
        </w:rPr>
        <w:t>ями</w:t>
      </w:r>
      <w:r w:rsidR="00FA5777" w:rsidRPr="00494E5B">
        <w:rPr>
          <w:color w:val="231F20"/>
          <w:sz w:val="16"/>
          <w:szCs w:val="20"/>
          <w:lang w:val="ru-RU"/>
        </w:rPr>
        <w:t xml:space="preserve"> когнитивн</w:t>
      </w:r>
      <w:r w:rsidR="00E20BE5" w:rsidRPr="00494E5B">
        <w:rPr>
          <w:color w:val="231F20"/>
          <w:sz w:val="16"/>
          <w:szCs w:val="20"/>
          <w:lang w:val="ru-RU"/>
        </w:rPr>
        <w:t>ой работоспособности и не когнитивны</w:t>
      </w:r>
      <w:r w:rsidR="00E37EA6" w:rsidRPr="00494E5B">
        <w:rPr>
          <w:color w:val="231F20"/>
          <w:sz w:val="16"/>
          <w:szCs w:val="20"/>
          <w:lang w:val="ru-RU"/>
        </w:rPr>
        <w:t>ми</w:t>
      </w:r>
      <w:r w:rsidR="00E20BE5" w:rsidRPr="00494E5B">
        <w:rPr>
          <w:color w:val="231F20"/>
          <w:sz w:val="16"/>
          <w:szCs w:val="20"/>
          <w:lang w:val="ru-RU"/>
        </w:rPr>
        <w:t xml:space="preserve"> изменени</w:t>
      </w:r>
      <w:r w:rsidR="00E37EA6" w:rsidRPr="00494E5B">
        <w:rPr>
          <w:color w:val="231F20"/>
          <w:sz w:val="16"/>
          <w:szCs w:val="20"/>
          <w:lang w:val="ru-RU"/>
        </w:rPr>
        <w:t>ями</w:t>
      </w:r>
      <w:r w:rsidR="00E20BE5" w:rsidRPr="00494E5B">
        <w:rPr>
          <w:color w:val="231F20"/>
          <w:sz w:val="16"/>
          <w:szCs w:val="20"/>
          <w:lang w:val="ru-RU"/>
        </w:rPr>
        <w:t xml:space="preserve"> поведения.</w:t>
      </w:r>
    </w:p>
    <w:p w:rsidR="00970C87" w:rsidRPr="003C249C" w:rsidRDefault="007C1019" w:rsidP="00504658">
      <w:pPr>
        <w:spacing w:line="160" w:lineRule="exact"/>
        <w:ind w:right="130"/>
        <w:rPr>
          <w:sz w:val="14"/>
          <w:szCs w:val="16"/>
          <w:lang w:val="ru-RU"/>
        </w:rPr>
      </w:pPr>
      <w:r>
        <w:rPr>
          <w:noProof/>
          <w:sz w:val="20"/>
          <w:lang w:val="ru-RU" w:eastAsia="ru-RU"/>
        </w:rPr>
        <mc:AlternateContent>
          <mc:Choice Requires="wpg">
            <w:drawing>
              <wp:anchor distT="0" distB="0" distL="114300" distR="114300" simplePos="0" relativeHeight="251654144" behindDoc="1" locked="0" layoutInCell="1" allowOverlap="1">
                <wp:simplePos x="0" y="0"/>
                <wp:positionH relativeFrom="column">
                  <wp:posOffset>226060</wp:posOffset>
                </wp:positionH>
                <wp:positionV relativeFrom="paragraph">
                  <wp:posOffset>92075</wp:posOffset>
                </wp:positionV>
                <wp:extent cx="3615055" cy="2484755"/>
                <wp:effectExtent l="16510" t="15875" r="16510" b="13970"/>
                <wp:wrapNone/>
                <wp:docPr id="90"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5055" cy="2484755"/>
                          <a:chOff x="5859" y="1441"/>
                          <a:chExt cx="4836" cy="3560"/>
                        </a:xfrm>
                      </wpg:grpSpPr>
                      <wps:wsp>
                        <wps:cNvPr id="91" name="Freeform 815"/>
                        <wps:cNvSpPr>
                          <a:spLocks/>
                        </wps:cNvSpPr>
                        <wps:spPr bwMode="auto">
                          <a:xfrm>
                            <a:off x="5859" y="1441"/>
                            <a:ext cx="4836" cy="3560"/>
                          </a:xfrm>
                          <a:custGeom>
                            <a:avLst/>
                            <a:gdLst>
                              <a:gd name="T0" fmla="+- 0 5859 5859"/>
                              <a:gd name="T1" fmla="*/ T0 w 4836"/>
                              <a:gd name="T2" fmla="+- 0 5001 1441"/>
                              <a:gd name="T3" fmla="*/ 5001 h 3560"/>
                              <a:gd name="T4" fmla="+- 0 10695 5859"/>
                              <a:gd name="T5" fmla="*/ T4 w 4836"/>
                              <a:gd name="T6" fmla="+- 0 5001 1441"/>
                              <a:gd name="T7" fmla="*/ 5001 h 3560"/>
                              <a:gd name="T8" fmla="+- 0 10695 5859"/>
                              <a:gd name="T9" fmla="*/ T8 w 4836"/>
                              <a:gd name="T10" fmla="+- 0 1441 1441"/>
                              <a:gd name="T11" fmla="*/ 1441 h 3560"/>
                              <a:gd name="T12" fmla="+- 0 5859 5859"/>
                              <a:gd name="T13" fmla="*/ T12 w 4836"/>
                              <a:gd name="T14" fmla="+- 0 1441 1441"/>
                              <a:gd name="T15" fmla="*/ 1441 h 3560"/>
                              <a:gd name="T16" fmla="+- 0 5859 5859"/>
                              <a:gd name="T17" fmla="*/ T16 w 4836"/>
                              <a:gd name="T18" fmla="+- 0 5001 1441"/>
                              <a:gd name="T19" fmla="*/ 5001 h 3560"/>
                            </a:gdLst>
                            <a:ahLst/>
                            <a:cxnLst>
                              <a:cxn ang="0">
                                <a:pos x="T1" y="T3"/>
                              </a:cxn>
                              <a:cxn ang="0">
                                <a:pos x="T5" y="T7"/>
                              </a:cxn>
                              <a:cxn ang="0">
                                <a:pos x="T9" y="T11"/>
                              </a:cxn>
                              <a:cxn ang="0">
                                <a:pos x="T13" y="T15"/>
                              </a:cxn>
                              <a:cxn ang="0">
                                <a:pos x="T17" y="T19"/>
                              </a:cxn>
                            </a:cxnLst>
                            <a:rect l="0" t="0" r="r" b="b"/>
                            <a:pathLst>
                              <a:path w="4836" h="3560">
                                <a:moveTo>
                                  <a:pt x="0" y="3560"/>
                                </a:moveTo>
                                <a:lnTo>
                                  <a:pt x="4836" y="3560"/>
                                </a:lnTo>
                                <a:lnTo>
                                  <a:pt x="4836" y="0"/>
                                </a:lnTo>
                                <a:lnTo>
                                  <a:pt x="0" y="0"/>
                                </a:lnTo>
                                <a:lnTo>
                                  <a:pt x="0" y="3560"/>
                                </a:lnTo>
                                <a:close/>
                              </a:path>
                            </a:pathLst>
                          </a:custGeom>
                          <a:noFill/>
                          <a:ln w="25400">
                            <a:solidFill>
                              <a:srgbClr val="AFC6D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4" o:spid="_x0000_s1026" style="position:absolute;margin-left:17.8pt;margin-top:7.25pt;width:284.65pt;height:195.65pt;z-index:-251662336" coordorigin="5859,1441" coordsize="4836,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">
                <v:shape id="Freeform 815" o:spid="_x0000_s1027" style="position:absolute;left:5859;top:1441;width:4836;height:3560;visibility:visible;mso-wrap-style:square;v-text-anchor:top" coordsize="4836,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XuZsMA&#10;AADbAAAADwAAAGRycy9kb3ducmV2LnhtbESPQWvCQBSE7wX/w/KE3uomFVqNrsEK0lJ6MRHPz+wz&#10;Ccm+DdlVt/++Wyj0OMzMN8w6D6YXNxpda1lBOktAEFdWt1wrOJb7pwUI55E19pZJwTc5yDeThzVm&#10;2t75QLfC1yJC2GWooPF+yKR0VUMG3cwOxNG72NGgj3KspR7xHuGml89J8iINthwXGhxo11DVFVej&#10;4CvM31/D6XjuytAXie4Cf1ZvSj1Ow3YFwlPw/+G/9odWsEzh90v8A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XuZsMAAADbAAAADwAAAAAAAAAAAAAAAACYAgAAZHJzL2Rv&#10;d25yZXYueG1sUEsFBgAAAAAEAAQA9QAAAIgDAAAAAA==&#10;" path="m,3560r4836,l4836,,,,,3560xe" filled="f" strokecolor="#afc6d2" strokeweight="2pt">
                  <v:path arrowok="t" o:connecttype="custom" o:connectlocs="0,5001;4836,5001;4836,1441;0,1441;0,5001" o:connectangles="0,0,0,0,0"/>
                </v:shape>
              </v:group>
            </w:pict>
          </mc:Fallback>
        </mc:AlternateContent>
      </w:r>
    </w:p>
    <w:p w:rsidR="00970C87" w:rsidRPr="003C249C" w:rsidRDefault="00970C87" w:rsidP="00504658">
      <w:pPr>
        <w:spacing w:before="8" w:line="200" w:lineRule="exact"/>
        <w:ind w:right="130"/>
        <w:rPr>
          <w:sz w:val="18"/>
          <w:szCs w:val="20"/>
          <w:lang w:val="ru-RU"/>
        </w:rPr>
      </w:pPr>
    </w:p>
    <w:p w:rsidR="00970C87" w:rsidRPr="003C249C" w:rsidRDefault="00E20BE5" w:rsidP="00504658">
      <w:pPr>
        <w:spacing w:line="189" w:lineRule="exact"/>
        <w:ind w:left="524" w:right="130"/>
        <w:rPr>
          <w:rFonts w:ascii="Calibri" w:eastAsia="Calibri" w:hAnsi="Calibri" w:cs="Calibri"/>
          <w:sz w:val="18"/>
          <w:szCs w:val="16"/>
          <w:lang w:val="ru-RU"/>
        </w:rPr>
      </w:pPr>
      <w:r w:rsidRPr="003C249C">
        <w:rPr>
          <w:rFonts w:ascii="Calibri"/>
          <w:color w:val="231F20"/>
          <w:sz w:val="18"/>
          <w:lang w:val="ru-RU"/>
        </w:rPr>
        <w:t xml:space="preserve">Таблица </w:t>
      </w:r>
      <w:r w:rsidR="004F3C3A" w:rsidRPr="003C249C">
        <w:rPr>
          <w:rFonts w:ascii="Calibri"/>
          <w:color w:val="231F20"/>
          <w:sz w:val="18"/>
          <w:lang w:val="ru-RU"/>
        </w:rPr>
        <w:t>1</w:t>
      </w:r>
    </w:p>
    <w:p w:rsidR="00970C87" w:rsidRPr="003C249C" w:rsidRDefault="00E20BE5" w:rsidP="00504658">
      <w:pPr>
        <w:pStyle w:val="6"/>
        <w:spacing w:before="7" w:line="220" w:lineRule="exact"/>
        <w:ind w:left="524" w:right="130"/>
        <w:rPr>
          <w:sz w:val="22"/>
          <w:lang w:val="ru-RU"/>
        </w:rPr>
      </w:pPr>
      <w:r w:rsidRPr="003C249C">
        <w:rPr>
          <w:color w:val="231F20"/>
          <w:sz w:val="22"/>
          <w:lang w:val="ru-RU"/>
        </w:rPr>
        <w:t>Болезнь Аль</w:t>
      </w:r>
      <w:r w:rsidR="00794162" w:rsidRPr="003C249C">
        <w:rPr>
          <w:color w:val="231F20"/>
          <w:sz w:val="22"/>
          <w:lang w:val="ru-RU"/>
        </w:rPr>
        <w:t>ц</w:t>
      </w:r>
      <w:r w:rsidRPr="003C249C">
        <w:rPr>
          <w:color w:val="231F20"/>
          <w:sz w:val="22"/>
          <w:lang w:val="ru-RU"/>
        </w:rPr>
        <w:t xml:space="preserve">геймера (БА) как тип деменции </w:t>
      </w:r>
      <w:r w:rsidR="00504658">
        <w:rPr>
          <w:color w:val="231F20"/>
          <w:sz w:val="22"/>
          <w:lang w:val="ru-RU"/>
        </w:rPr>
        <w:br/>
      </w:r>
      <w:r w:rsidR="00794162" w:rsidRPr="003C249C">
        <w:rPr>
          <w:color w:val="231F20"/>
          <w:sz w:val="22"/>
          <w:lang w:val="ru-RU"/>
        </w:rPr>
        <w:t xml:space="preserve">согласно </w:t>
      </w:r>
      <w:r w:rsidR="00D35FEC" w:rsidRPr="003C249C">
        <w:rPr>
          <w:color w:val="231F20"/>
          <w:sz w:val="22"/>
          <w:lang w:val="ru-RU"/>
        </w:rPr>
        <w:t>МКБ</w:t>
      </w:r>
      <w:r w:rsidR="004F3C3A" w:rsidRPr="003C249C">
        <w:rPr>
          <w:color w:val="231F20"/>
          <w:sz w:val="22"/>
          <w:lang w:val="ru-RU"/>
        </w:rPr>
        <w:t>-10</w:t>
      </w:r>
      <w:r w:rsidR="00794162" w:rsidRPr="003C249C">
        <w:rPr>
          <w:color w:val="231F20"/>
          <w:sz w:val="22"/>
          <w:lang w:val="ru-RU"/>
        </w:rPr>
        <w:t xml:space="preserve"> </w:t>
      </w:r>
      <w:r w:rsidR="004F3C3A" w:rsidRPr="003C249C">
        <w:rPr>
          <w:color w:val="231F20"/>
          <w:sz w:val="22"/>
          <w:lang w:val="ru-RU"/>
        </w:rPr>
        <w:t>(</w:t>
      </w:r>
      <w:r w:rsidR="004F3C3A" w:rsidRPr="003C249C">
        <w:rPr>
          <w:color w:val="231F20"/>
          <w:sz w:val="22"/>
          <w:lang w:val="de-DE"/>
        </w:rPr>
        <w:t>F</w:t>
      </w:r>
      <w:r w:rsidR="004F3C3A" w:rsidRPr="003C249C">
        <w:rPr>
          <w:color w:val="231F20"/>
          <w:sz w:val="22"/>
          <w:lang w:val="ru-RU"/>
        </w:rPr>
        <w:t>00)</w:t>
      </w:r>
    </w:p>
    <w:p w:rsidR="00970C87" w:rsidRPr="003C249C" w:rsidRDefault="00794162" w:rsidP="001E3B72">
      <w:pPr>
        <w:numPr>
          <w:ilvl w:val="1"/>
          <w:numId w:val="1"/>
        </w:numPr>
        <w:tabs>
          <w:tab w:val="left" w:pos="712"/>
        </w:tabs>
        <w:spacing w:before="143"/>
        <w:ind w:right="130" w:hanging="187"/>
        <w:rPr>
          <w:rFonts w:ascii="Calibri" w:eastAsia="Calibri" w:hAnsi="Calibri" w:cs="Calibri"/>
          <w:sz w:val="18"/>
          <w:szCs w:val="16"/>
        </w:rPr>
      </w:pPr>
      <w:r w:rsidRPr="003C249C">
        <w:rPr>
          <w:rFonts w:ascii="Calibri"/>
          <w:color w:val="231F20"/>
          <w:sz w:val="18"/>
          <w:lang w:val="ru-RU"/>
        </w:rPr>
        <w:t>Наличие синдрома деменции</w:t>
      </w:r>
    </w:p>
    <w:p w:rsidR="00970C87" w:rsidRPr="003C249C" w:rsidRDefault="007C1019" w:rsidP="00504658">
      <w:pPr>
        <w:spacing w:before="6" w:line="150" w:lineRule="exact"/>
        <w:ind w:right="130"/>
        <w:rPr>
          <w:sz w:val="16"/>
          <w:szCs w:val="15"/>
        </w:rPr>
      </w:pPr>
      <w:r>
        <w:rPr>
          <w:noProof/>
          <w:sz w:val="16"/>
          <w:szCs w:val="15"/>
          <w:lang w:val="ru-RU" w:eastAsia="ru-RU"/>
        </w:rPr>
        <mc:AlternateContent>
          <mc:Choice Requires="wpg">
            <w:drawing>
              <wp:anchor distT="0" distB="0" distL="114300" distR="114300" simplePos="0" relativeHeight="251650048" behindDoc="1" locked="0" layoutInCell="1" allowOverlap="1">
                <wp:simplePos x="0" y="0"/>
                <wp:positionH relativeFrom="column">
                  <wp:posOffset>380365</wp:posOffset>
                </wp:positionH>
                <wp:positionV relativeFrom="paragraph">
                  <wp:posOffset>12065</wp:posOffset>
                </wp:positionV>
                <wp:extent cx="3307080" cy="1270"/>
                <wp:effectExtent l="8890" t="12065" r="8255" b="5715"/>
                <wp:wrapNone/>
                <wp:docPr id="88"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080" cy="1270"/>
                          <a:chOff x="6066" y="2679"/>
                          <a:chExt cx="4423" cy="2"/>
                        </a:xfrm>
                      </wpg:grpSpPr>
                      <wps:wsp>
                        <wps:cNvPr id="89" name="Freeform 821"/>
                        <wps:cNvSpPr>
                          <a:spLocks/>
                        </wps:cNvSpPr>
                        <wps:spPr bwMode="auto">
                          <a:xfrm>
                            <a:off x="6066" y="2679"/>
                            <a:ext cx="4423" cy="2"/>
                          </a:xfrm>
                          <a:custGeom>
                            <a:avLst/>
                            <a:gdLst>
                              <a:gd name="T0" fmla="+- 0 6066 6066"/>
                              <a:gd name="T1" fmla="*/ T0 w 4423"/>
                              <a:gd name="T2" fmla="+- 0 10488 6066"/>
                              <a:gd name="T3" fmla="*/ T2 w 4423"/>
                            </a:gdLst>
                            <a:ahLst/>
                            <a:cxnLst>
                              <a:cxn ang="0">
                                <a:pos x="T1" y="0"/>
                              </a:cxn>
                              <a:cxn ang="0">
                                <a:pos x="T3" y="0"/>
                              </a:cxn>
                            </a:cxnLst>
                            <a:rect l="0" t="0" r="r" b="b"/>
                            <a:pathLst>
                              <a:path w="4423">
                                <a:moveTo>
                                  <a:pt x="0" y="0"/>
                                </a:moveTo>
                                <a:lnTo>
                                  <a:pt x="4422"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0" o:spid="_x0000_s1026" style="position:absolute;margin-left:29.95pt;margin-top:.95pt;width:260.4pt;height:.1pt;z-index:-251666432" coordorigin="6066,2679" coordsize="4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">
                <v:shape id="Freeform 821" o:spid="_x0000_s1027" style="position:absolute;left:6066;top:2679;width:4423;height:2;visibility:visible;mso-wrap-style:square;v-text-anchor:top" coordsize="4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fScMA&#10;AADbAAAADwAAAGRycy9kb3ducmV2LnhtbESP0WoCMRRE3wv+Q7hC32rWIkVXo6hFqE+26gdcN9fN&#10;6uZmSbLu9u+bQqGPw8ycYRar3tbiQT5UjhWMRxkI4sLpiksF59PuZQoiRGSNtWNS8E0BVsvB0wJz&#10;7Tr+oscxliJBOOSowMTY5FKGwpDFMHINcfKuzluMSfpSao9dgttavmbZm7RYcVow2NDWUHE/tlbB&#10;Re4P7eQ286YYW+w+D837pt0r9Tzs13MQkfr4H/5rf2gF0xn8fk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hfScMAAADbAAAADwAAAAAAAAAAAAAAAACYAgAAZHJzL2Rv&#10;d25yZXYueG1sUEsFBgAAAAAEAAQA9QAAAIgDAAAAAA==&#10;" path="m,l4422,e" filled="f" strokecolor="#231f20" strokeweight=".3pt">
                  <v:path arrowok="t" o:connecttype="custom" o:connectlocs="0,0;4422,0" o:connectangles="0,0"/>
                </v:shape>
              </v:group>
            </w:pict>
          </mc:Fallback>
        </mc:AlternateContent>
      </w:r>
    </w:p>
    <w:p w:rsidR="00970C87" w:rsidRPr="003C249C" w:rsidRDefault="00794162" w:rsidP="001E3B72">
      <w:pPr>
        <w:numPr>
          <w:ilvl w:val="1"/>
          <w:numId w:val="1"/>
        </w:numPr>
        <w:tabs>
          <w:tab w:val="left" w:pos="712"/>
        </w:tabs>
        <w:spacing w:line="245" w:lineRule="auto"/>
        <w:ind w:right="130" w:hanging="187"/>
        <w:rPr>
          <w:rFonts w:ascii="Calibri" w:eastAsia="Calibri" w:hAnsi="Calibri" w:cs="Calibri"/>
          <w:sz w:val="18"/>
          <w:szCs w:val="16"/>
        </w:rPr>
      </w:pPr>
      <w:r w:rsidRPr="003C249C">
        <w:rPr>
          <w:rFonts w:ascii="Calibri"/>
          <w:color w:val="231F20"/>
          <w:sz w:val="18"/>
          <w:lang w:val="ru-RU"/>
        </w:rPr>
        <w:t>Течение болезни</w:t>
      </w:r>
      <w:r w:rsidR="004F3C3A" w:rsidRPr="003C249C">
        <w:rPr>
          <w:rFonts w:ascii="Calibri"/>
          <w:color w:val="231F20"/>
          <w:sz w:val="18"/>
          <w:lang w:val="ru-RU"/>
        </w:rPr>
        <w:t xml:space="preserve">: </w:t>
      </w:r>
      <w:r w:rsidR="000C5459" w:rsidRPr="003C249C">
        <w:rPr>
          <w:rFonts w:ascii="Calibri"/>
          <w:color w:val="231F20"/>
          <w:sz w:val="18"/>
          <w:lang w:val="ru-RU"/>
        </w:rPr>
        <w:t>Вялотекущее начало с медленным ухудшением состояния. Деменция является необратимой</w:t>
      </w:r>
      <w:r w:rsidR="004F3C3A" w:rsidRPr="003C249C">
        <w:rPr>
          <w:rFonts w:ascii="Calibri"/>
          <w:color w:val="231F20"/>
          <w:sz w:val="18"/>
        </w:rPr>
        <w:t>.</w:t>
      </w:r>
    </w:p>
    <w:p w:rsidR="00970C87" w:rsidRPr="003C249C" w:rsidRDefault="007C1019" w:rsidP="00504658">
      <w:pPr>
        <w:spacing w:before="1" w:line="150" w:lineRule="exact"/>
        <w:ind w:right="130"/>
        <w:rPr>
          <w:sz w:val="16"/>
          <w:szCs w:val="15"/>
        </w:rPr>
      </w:pPr>
      <w:r>
        <w:rPr>
          <w:noProof/>
          <w:sz w:val="16"/>
          <w:szCs w:val="15"/>
          <w:lang w:val="ru-RU" w:eastAsia="ru-RU"/>
        </w:rPr>
        <mc:AlternateContent>
          <mc:Choice Requires="wpg">
            <w:drawing>
              <wp:anchor distT="0" distB="0" distL="114300" distR="114300" simplePos="0" relativeHeight="251651072" behindDoc="1" locked="0" layoutInCell="1" allowOverlap="1">
                <wp:simplePos x="0" y="0"/>
                <wp:positionH relativeFrom="column">
                  <wp:posOffset>380365</wp:posOffset>
                </wp:positionH>
                <wp:positionV relativeFrom="paragraph">
                  <wp:posOffset>37465</wp:posOffset>
                </wp:positionV>
                <wp:extent cx="3307080" cy="1905"/>
                <wp:effectExtent l="8890" t="8890" r="8255" b="8255"/>
                <wp:wrapNone/>
                <wp:docPr id="86"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080" cy="1905"/>
                          <a:chOff x="6066" y="3230"/>
                          <a:chExt cx="4423" cy="2"/>
                        </a:xfrm>
                      </wpg:grpSpPr>
                      <wps:wsp>
                        <wps:cNvPr id="87" name="Freeform 819"/>
                        <wps:cNvSpPr>
                          <a:spLocks/>
                        </wps:cNvSpPr>
                        <wps:spPr bwMode="auto">
                          <a:xfrm>
                            <a:off x="6066" y="3230"/>
                            <a:ext cx="4423" cy="2"/>
                          </a:xfrm>
                          <a:custGeom>
                            <a:avLst/>
                            <a:gdLst>
                              <a:gd name="T0" fmla="+- 0 6066 6066"/>
                              <a:gd name="T1" fmla="*/ T0 w 4423"/>
                              <a:gd name="T2" fmla="+- 0 10488 6066"/>
                              <a:gd name="T3" fmla="*/ T2 w 4423"/>
                            </a:gdLst>
                            <a:ahLst/>
                            <a:cxnLst>
                              <a:cxn ang="0">
                                <a:pos x="T1" y="0"/>
                              </a:cxn>
                              <a:cxn ang="0">
                                <a:pos x="T3" y="0"/>
                              </a:cxn>
                            </a:cxnLst>
                            <a:rect l="0" t="0" r="r" b="b"/>
                            <a:pathLst>
                              <a:path w="4423">
                                <a:moveTo>
                                  <a:pt x="0" y="0"/>
                                </a:moveTo>
                                <a:lnTo>
                                  <a:pt x="4422"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8" o:spid="_x0000_s1026" style="position:absolute;margin-left:29.95pt;margin-top:2.95pt;width:260.4pt;height:.15pt;z-index:-251665408" coordorigin="6066,3230" coordsize="4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">
                <v:shape id="Freeform 819" o:spid="_x0000_s1027" style="position:absolute;left:6066;top:3230;width:4423;height:2;visibility:visible;mso-wrap-style:square;v-text-anchor:top" coordsize="4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uoMMA&#10;AADbAAAADwAAAGRycy9kb3ducmV2LnhtbESPwW7CMBBE75X4B2uReisOFWohYBAUVSonWuADlniJ&#10;A/E6sh2S/n1dqVKPo5l5o1mseluLO/lQOVYwHmUgiAunKy4VnI7vT1MQISJrrB2Tgm8KsFoOHhaY&#10;a9fxF90PsRQJwiFHBSbGJpcyFIYshpFriJN3cd5iTNKXUnvsEtzW8jnLXqTFitOCwYbeDBW3Q2sV&#10;nOVu306uM2+KscXuc99sN+1Oqcdhv56DiNTH//Bf+0MrmL7C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tuoMMAAADbAAAADwAAAAAAAAAAAAAAAACYAgAAZHJzL2Rv&#10;d25yZXYueG1sUEsFBgAAAAAEAAQA9QAAAIgDAAAAAA==&#10;" path="m,l4422,e" filled="f" strokecolor="#231f20" strokeweight=".3pt">
                  <v:path arrowok="t" o:connecttype="custom" o:connectlocs="0,0;4422,0" o:connectangles="0,0"/>
                </v:shape>
              </v:group>
            </w:pict>
          </mc:Fallback>
        </mc:AlternateContent>
      </w:r>
    </w:p>
    <w:p w:rsidR="00970C87" w:rsidRPr="00413770" w:rsidRDefault="000C5459" w:rsidP="001E3B72">
      <w:pPr>
        <w:numPr>
          <w:ilvl w:val="1"/>
          <w:numId w:val="1"/>
        </w:numPr>
        <w:tabs>
          <w:tab w:val="left" w:pos="712"/>
        </w:tabs>
        <w:ind w:right="130" w:hanging="187"/>
        <w:rPr>
          <w:rFonts w:ascii="Calibri" w:eastAsia="Calibri" w:hAnsi="Calibri" w:cs="Calibri"/>
          <w:sz w:val="18"/>
          <w:szCs w:val="16"/>
          <w:lang w:val="ru-RU"/>
        </w:rPr>
      </w:pPr>
      <w:r w:rsidRPr="003C249C">
        <w:rPr>
          <w:rFonts w:ascii="Calibri" w:hAnsi="Calibri"/>
          <w:color w:val="231F20"/>
          <w:sz w:val="18"/>
          <w:lang w:val="ru-RU"/>
        </w:rPr>
        <w:t xml:space="preserve">Исключение </w:t>
      </w:r>
      <w:r w:rsidR="00413770" w:rsidRPr="003C249C">
        <w:rPr>
          <w:rFonts w:ascii="Calibri" w:hAnsi="Calibri"/>
          <w:color w:val="231F20"/>
          <w:sz w:val="18"/>
          <w:lang w:val="ru-RU"/>
        </w:rPr>
        <w:t>взаимозависимости/</w:t>
      </w:r>
      <w:r w:rsidRPr="003C249C">
        <w:rPr>
          <w:rFonts w:ascii="Calibri" w:hAnsi="Calibri"/>
          <w:color w:val="231F20"/>
          <w:sz w:val="18"/>
          <w:lang w:val="ru-RU"/>
        </w:rPr>
        <w:t>совм</w:t>
      </w:r>
      <w:r>
        <w:rPr>
          <w:rFonts w:ascii="Calibri" w:hAnsi="Calibri"/>
          <w:color w:val="231F20"/>
          <w:spacing w:val="2"/>
          <w:w w:val="105"/>
          <w:sz w:val="18"/>
          <w:lang w:val="ru-RU"/>
        </w:rPr>
        <w:t>естимости</w:t>
      </w:r>
      <w:r w:rsidRPr="00413770">
        <w:rPr>
          <w:rFonts w:ascii="Calibri" w:hAnsi="Calibri"/>
          <w:color w:val="231F20"/>
          <w:spacing w:val="2"/>
          <w:w w:val="105"/>
          <w:sz w:val="18"/>
          <w:lang w:val="ru-RU"/>
        </w:rPr>
        <w:t xml:space="preserve"> </w:t>
      </w:r>
      <w:r w:rsidR="004F3C3A" w:rsidRPr="00413770">
        <w:rPr>
          <w:rFonts w:ascii="Calibri" w:hAnsi="Calibri"/>
          <w:color w:val="231F20"/>
          <w:spacing w:val="2"/>
          <w:w w:val="105"/>
          <w:sz w:val="18"/>
          <w:lang w:val="ru-RU"/>
        </w:rPr>
        <w:t>(</w:t>
      </w:r>
      <w:r>
        <w:rPr>
          <w:rFonts w:ascii="Calibri" w:hAnsi="Calibri"/>
          <w:color w:val="231F20"/>
          <w:spacing w:val="2"/>
          <w:w w:val="105"/>
          <w:sz w:val="18"/>
          <w:lang w:val="ru-RU"/>
        </w:rPr>
        <w:t>например</w:t>
      </w:r>
      <w:r w:rsidRPr="00413770">
        <w:rPr>
          <w:rFonts w:ascii="Calibri" w:hAnsi="Calibri"/>
          <w:color w:val="231F20"/>
          <w:spacing w:val="2"/>
          <w:w w:val="105"/>
          <w:sz w:val="18"/>
          <w:lang w:val="ru-RU"/>
        </w:rPr>
        <w:t xml:space="preserve">, </w:t>
      </w:r>
      <w:r>
        <w:rPr>
          <w:rFonts w:ascii="Calibri" w:hAnsi="Calibri"/>
          <w:color w:val="231F20"/>
          <w:spacing w:val="2"/>
          <w:w w:val="105"/>
          <w:sz w:val="18"/>
          <w:lang w:val="ru-RU"/>
        </w:rPr>
        <w:t>гипертериоз</w:t>
      </w:r>
      <w:r w:rsidR="004F3C3A" w:rsidRPr="00413770">
        <w:rPr>
          <w:rFonts w:ascii="Calibri" w:hAnsi="Calibri"/>
          <w:color w:val="231F20"/>
          <w:spacing w:val="2"/>
          <w:w w:val="105"/>
          <w:sz w:val="18"/>
          <w:lang w:val="ru-RU"/>
        </w:rPr>
        <w:t>,</w:t>
      </w:r>
      <w:r w:rsidRPr="00413770">
        <w:rPr>
          <w:rFonts w:ascii="Calibri" w:hAnsi="Calibri"/>
          <w:color w:val="231F20"/>
          <w:spacing w:val="2"/>
          <w:w w:val="105"/>
          <w:sz w:val="18"/>
          <w:lang w:val="ru-RU"/>
        </w:rPr>
        <w:t xml:space="preserve"> </w:t>
      </w:r>
      <w:r w:rsidR="00413770">
        <w:rPr>
          <w:rFonts w:ascii="Calibri" w:hAnsi="Calibri"/>
          <w:color w:val="231F20"/>
          <w:spacing w:val="3"/>
          <w:w w:val="105"/>
          <w:sz w:val="18"/>
          <w:lang w:val="ru-RU"/>
        </w:rPr>
        <w:t>гиперкалиемия</w:t>
      </w:r>
      <w:r w:rsidR="004F3C3A" w:rsidRPr="00413770">
        <w:rPr>
          <w:rFonts w:ascii="Calibri" w:hAnsi="Calibri"/>
          <w:color w:val="231F20"/>
          <w:spacing w:val="3"/>
          <w:w w:val="105"/>
          <w:sz w:val="18"/>
          <w:lang w:val="ru-RU"/>
        </w:rPr>
        <w:t>,</w:t>
      </w:r>
      <w:r w:rsidR="00413770" w:rsidRPr="00413770">
        <w:rPr>
          <w:rFonts w:ascii="Calibri" w:hAnsi="Calibri"/>
          <w:color w:val="231F20"/>
          <w:spacing w:val="3"/>
          <w:w w:val="105"/>
          <w:sz w:val="18"/>
          <w:lang w:val="ru-RU"/>
        </w:rPr>
        <w:t xml:space="preserve"> </w:t>
      </w:r>
      <w:r w:rsidR="00413770">
        <w:rPr>
          <w:rFonts w:ascii="Calibri" w:hAnsi="Calibri"/>
          <w:color w:val="231F20"/>
          <w:spacing w:val="3"/>
          <w:w w:val="105"/>
          <w:sz w:val="18"/>
          <w:lang w:val="ru-RU"/>
        </w:rPr>
        <w:t>недостаток витамина</w:t>
      </w:r>
      <w:proofErr w:type="gramStart"/>
      <w:r w:rsidR="00413770">
        <w:rPr>
          <w:rFonts w:ascii="Calibri" w:hAnsi="Calibri"/>
          <w:color w:val="231F20"/>
          <w:spacing w:val="3"/>
          <w:w w:val="105"/>
          <w:sz w:val="18"/>
          <w:lang w:val="ru-RU"/>
        </w:rPr>
        <w:t xml:space="preserve"> В</w:t>
      </w:r>
      <w:proofErr w:type="gramEnd"/>
      <w:r w:rsidR="00413770">
        <w:rPr>
          <w:rFonts w:ascii="Calibri" w:hAnsi="Calibri"/>
          <w:color w:val="231F20"/>
          <w:spacing w:val="3"/>
          <w:w w:val="105"/>
          <w:sz w:val="18"/>
          <w:lang w:val="ru-RU"/>
        </w:rPr>
        <w:t xml:space="preserve">, </w:t>
      </w:r>
      <w:r w:rsidR="00413770">
        <w:rPr>
          <w:rFonts w:ascii="Calibri" w:hAnsi="Calibri"/>
          <w:color w:val="231F20"/>
          <w:spacing w:val="2"/>
          <w:w w:val="105"/>
          <w:sz w:val="18"/>
          <w:lang w:val="ru-RU"/>
        </w:rPr>
        <w:t>гидроцефалия</w:t>
      </w:r>
      <w:r w:rsidR="004F3C3A" w:rsidRPr="00413770">
        <w:rPr>
          <w:rFonts w:ascii="Calibri" w:hAnsi="Calibri"/>
          <w:color w:val="231F20"/>
          <w:spacing w:val="2"/>
          <w:w w:val="105"/>
          <w:sz w:val="18"/>
          <w:lang w:val="ru-RU"/>
        </w:rPr>
        <w:t>,</w:t>
      </w:r>
      <w:r w:rsidR="00413770">
        <w:rPr>
          <w:rFonts w:ascii="Calibri" w:hAnsi="Calibri"/>
          <w:color w:val="231F20"/>
          <w:spacing w:val="2"/>
          <w:w w:val="105"/>
          <w:sz w:val="18"/>
          <w:lang w:val="ru-RU"/>
        </w:rPr>
        <w:t xml:space="preserve"> субдуральная гематома</w:t>
      </w:r>
      <w:r w:rsidR="004F3C3A" w:rsidRPr="00413770">
        <w:rPr>
          <w:rFonts w:ascii="Calibri" w:hAnsi="Calibri"/>
          <w:color w:val="231F20"/>
          <w:spacing w:val="3"/>
          <w:w w:val="105"/>
          <w:sz w:val="18"/>
          <w:lang w:val="ru-RU"/>
        </w:rPr>
        <w:t>)</w:t>
      </w:r>
    </w:p>
    <w:p w:rsidR="00970C87" w:rsidRPr="00413770" w:rsidRDefault="007C1019" w:rsidP="001E3B72">
      <w:pPr>
        <w:numPr>
          <w:ilvl w:val="1"/>
          <w:numId w:val="1"/>
        </w:numPr>
        <w:tabs>
          <w:tab w:val="left" w:pos="712"/>
        </w:tabs>
        <w:spacing w:before="118" w:line="245" w:lineRule="auto"/>
        <w:ind w:hanging="187"/>
        <w:rPr>
          <w:rFonts w:ascii="Calibri" w:eastAsia="Calibri" w:hAnsi="Calibri" w:cs="Calibri"/>
          <w:sz w:val="18"/>
          <w:szCs w:val="16"/>
          <w:lang w:val="ru-RU"/>
        </w:rPr>
      </w:pPr>
      <w:r>
        <w:rPr>
          <w:rFonts w:ascii="Calibri" w:hAnsi="Calibri"/>
          <w:noProof/>
          <w:color w:val="231F20"/>
          <w:spacing w:val="2"/>
          <w:sz w:val="18"/>
          <w:lang w:val="ru-RU" w:eastAsia="ru-RU"/>
        </w:rPr>
        <mc:AlternateContent>
          <mc:Choice Requires="wpg">
            <w:drawing>
              <wp:anchor distT="0" distB="0" distL="114300" distR="114300" simplePos="0" relativeHeight="251652096" behindDoc="1" locked="0" layoutInCell="1" allowOverlap="1">
                <wp:simplePos x="0" y="0"/>
                <wp:positionH relativeFrom="column">
                  <wp:posOffset>380365</wp:posOffset>
                </wp:positionH>
                <wp:positionV relativeFrom="paragraph">
                  <wp:posOffset>27940</wp:posOffset>
                </wp:positionV>
                <wp:extent cx="3307080" cy="1270"/>
                <wp:effectExtent l="8890" t="8890" r="8255" b="8890"/>
                <wp:wrapNone/>
                <wp:docPr id="84" name="Group 8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7080" cy="1270"/>
                          <a:chOff x="6066" y="3781"/>
                          <a:chExt cx="4423" cy="2"/>
                        </a:xfrm>
                      </wpg:grpSpPr>
                      <wps:wsp>
                        <wps:cNvPr id="85" name="Freeform 817"/>
                        <wps:cNvSpPr>
                          <a:spLocks/>
                        </wps:cNvSpPr>
                        <wps:spPr bwMode="auto">
                          <a:xfrm>
                            <a:off x="6066" y="3781"/>
                            <a:ext cx="4423" cy="2"/>
                          </a:xfrm>
                          <a:custGeom>
                            <a:avLst/>
                            <a:gdLst>
                              <a:gd name="T0" fmla="+- 0 6066 6066"/>
                              <a:gd name="T1" fmla="*/ T0 w 4423"/>
                              <a:gd name="T2" fmla="+- 0 10488 6066"/>
                              <a:gd name="T3" fmla="*/ T2 w 4423"/>
                            </a:gdLst>
                            <a:ahLst/>
                            <a:cxnLst>
                              <a:cxn ang="0">
                                <a:pos x="T1" y="0"/>
                              </a:cxn>
                              <a:cxn ang="0">
                                <a:pos x="T3" y="0"/>
                              </a:cxn>
                            </a:cxnLst>
                            <a:rect l="0" t="0" r="r" b="b"/>
                            <a:pathLst>
                              <a:path w="4423">
                                <a:moveTo>
                                  <a:pt x="0" y="0"/>
                                </a:moveTo>
                                <a:lnTo>
                                  <a:pt x="4422" y="0"/>
                                </a:lnTo>
                              </a:path>
                            </a:pathLst>
                          </a:custGeom>
                          <a:noFill/>
                          <a:ln w="381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16" o:spid="_x0000_s1026" style="position:absolute;margin-left:29.95pt;margin-top:2.2pt;width:260.4pt;height:.1pt;z-index:-251664384" coordorigin="6066,3781" coordsize="44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">
                <v:shape id="Freeform 817" o:spid="_x0000_s1027" style="position:absolute;left:6066;top:3781;width:4423;height:2;visibility:visible;mso-wrap-style:square;v-text-anchor:top" coordsize="44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VVTMMA&#10;AADbAAAADwAAAGRycy9kb3ducmV2LnhtbESPwW7CMBBE75X4B2uReisOFa0gYBAUVSonWuADlniJ&#10;A/E6sh2S/n1dqVKPo5l5o1mseluLO/lQOVYwHmUgiAunKy4VnI7vT1MQISJrrB2Tgm8KsFoOHhaY&#10;a9fxF90PsRQJwiFHBSbGJpcyFIYshpFriJN3cd5iTNKXUnvsEtzW8jnLXqXFitOCwYbeDBW3Q2sV&#10;nOVu306uM2+KscXuc99sN+1Oqcdhv56DiNTH//Bf+0MrmL7A75f0A+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VVTMMAAADbAAAADwAAAAAAAAAAAAAAAACYAgAAZHJzL2Rv&#10;d25yZXYueG1sUEsFBgAAAAAEAAQA9QAAAIgDAAAAAA==&#10;" path="m,l4422,e" filled="f" strokecolor="#231f20" strokeweight=".3pt">
                  <v:path arrowok="t" o:connecttype="custom" o:connectlocs="0,0;4422,0" o:connectangles="0,0"/>
                </v:shape>
              </v:group>
            </w:pict>
          </mc:Fallback>
        </mc:AlternateContent>
      </w:r>
      <w:r w:rsidR="00413770">
        <w:rPr>
          <w:rFonts w:ascii="Calibri" w:hAnsi="Calibri"/>
          <w:color w:val="231F20"/>
          <w:spacing w:val="2"/>
          <w:w w:val="105"/>
          <w:sz w:val="18"/>
          <w:lang w:val="ru-RU"/>
        </w:rPr>
        <w:t>Отсутствие</w:t>
      </w:r>
      <w:r w:rsidR="00413770" w:rsidRPr="00413770">
        <w:rPr>
          <w:rFonts w:ascii="Calibri" w:hAnsi="Calibri"/>
          <w:color w:val="231F20"/>
          <w:spacing w:val="2"/>
          <w:w w:val="105"/>
          <w:sz w:val="18"/>
          <w:lang w:val="ru-RU"/>
        </w:rPr>
        <w:t xml:space="preserve"> </w:t>
      </w:r>
      <w:r w:rsidR="00413770">
        <w:rPr>
          <w:rFonts w:ascii="Calibri" w:hAnsi="Calibri"/>
          <w:color w:val="231F20"/>
          <w:spacing w:val="2"/>
          <w:w w:val="105"/>
          <w:sz w:val="18"/>
          <w:lang w:val="ru-RU"/>
        </w:rPr>
        <w:t>внезапного</w:t>
      </w:r>
      <w:r w:rsidR="00413770" w:rsidRPr="00413770">
        <w:rPr>
          <w:rFonts w:ascii="Calibri" w:hAnsi="Calibri"/>
          <w:color w:val="231F20"/>
          <w:spacing w:val="2"/>
          <w:w w:val="105"/>
          <w:sz w:val="18"/>
          <w:lang w:val="ru-RU"/>
        </w:rPr>
        <w:t xml:space="preserve"> </w:t>
      </w:r>
      <w:r w:rsidR="00413770">
        <w:rPr>
          <w:rFonts w:ascii="Calibri" w:hAnsi="Calibri"/>
          <w:color w:val="231F20"/>
          <w:spacing w:val="2"/>
          <w:w w:val="105"/>
          <w:sz w:val="18"/>
          <w:lang w:val="ru-RU"/>
        </w:rPr>
        <w:t>апоплексического</w:t>
      </w:r>
      <w:r w:rsidR="00413770" w:rsidRPr="00413770">
        <w:rPr>
          <w:rFonts w:ascii="Calibri" w:hAnsi="Calibri"/>
          <w:color w:val="231F20"/>
          <w:spacing w:val="2"/>
          <w:w w:val="105"/>
          <w:sz w:val="18"/>
          <w:lang w:val="ru-RU"/>
        </w:rPr>
        <w:t xml:space="preserve"> </w:t>
      </w:r>
      <w:r w:rsidR="00413770">
        <w:rPr>
          <w:rFonts w:ascii="Calibri" w:hAnsi="Calibri"/>
          <w:color w:val="231F20"/>
          <w:spacing w:val="2"/>
          <w:w w:val="105"/>
          <w:sz w:val="18"/>
          <w:lang w:val="ru-RU"/>
        </w:rPr>
        <w:t>начала</w:t>
      </w:r>
      <w:r w:rsidR="00413770" w:rsidRPr="00413770">
        <w:rPr>
          <w:rFonts w:ascii="Calibri" w:hAnsi="Calibri"/>
          <w:color w:val="231F20"/>
          <w:spacing w:val="2"/>
          <w:w w:val="105"/>
          <w:sz w:val="18"/>
          <w:lang w:val="ru-RU"/>
        </w:rPr>
        <w:t xml:space="preserve"> </w:t>
      </w:r>
      <w:r w:rsidR="00413770">
        <w:rPr>
          <w:rFonts w:ascii="Calibri" w:hAnsi="Calibri"/>
          <w:color w:val="231F20"/>
          <w:spacing w:val="2"/>
          <w:w w:val="105"/>
          <w:sz w:val="18"/>
          <w:lang w:val="ru-RU"/>
        </w:rPr>
        <w:t>или</w:t>
      </w:r>
      <w:r w:rsidR="00413770" w:rsidRPr="00413770">
        <w:rPr>
          <w:rFonts w:ascii="Calibri" w:hAnsi="Calibri"/>
          <w:color w:val="231F20"/>
          <w:spacing w:val="2"/>
          <w:w w:val="105"/>
          <w:sz w:val="18"/>
          <w:lang w:val="ru-RU"/>
        </w:rPr>
        <w:t xml:space="preserve"> </w:t>
      </w:r>
      <w:r w:rsidR="00413770">
        <w:rPr>
          <w:rFonts w:ascii="Calibri" w:hAnsi="Calibri"/>
          <w:color w:val="231F20"/>
          <w:spacing w:val="1"/>
          <w:sz w:val="18"/>
          <w:lang w:val="ru-RU"/>
        </w:rPr>
        <w:t>неврологических очаговых признаков</w:t>
      </w:r>
      <w:r w:rsidR="00413770" w:rsidRPr="00413770">
        <w:rPr>
          <w:rFonts w:ascii="Calibri" w:hAnsi="Calibri"/>
          <w:color w:val="231F20"/>
          <w:spacing w:val="1"/>
          <w:sz w:val="18"/>
          <w:lang w:val="ru-RU"/>
        </w:rPr>
        <w:t xml:space="preserve"> </w:t>
      </w:r>
      <w:r w:rsidR="004F3C3A" w:rsidRPr="00413770">
        <w:rPr>
          <w:rFonts w:ascii="Calibri" w:hAnsi="Calibri"/>
          <w:color w:val="231F20"/>
          <w:spacing w:val="1"/>
          <w:sz w:val="18"/>
          <w:lang w:val="ru-RU"/>
        </w:rPr>
        <w:t>(</w:t>
      </w:r>
      <w:r w:rsidR="00413770">
        <w:rPr>
          <w:rFonts w:ascii="Calibri" w:hAnsi="Calibri"/>
          <w:color w:val="231F20"/>
          <w:spacing w:val="1"/>
          <w:sz w:val="18"/>
          <w:lang w:val="ru-RU"/>
        </w:rPr>
        <w:t>гемипарез</w:t>
      </w:r>
      <w:r w:rsidR="004F3C3A" w:rsidRPr="00413770">
        <w:rPr>
          <w:rFonts w:ascii="Calibri" w:hAnsi="Calibri"/>
          <w:color w:val="231F20"/>
          <w:spacing w:val="1"/>
          <w:sz w:val="18"/>
          <w:lang w:val="ru-RU"/>
        </w:rPr>
        <w:t>,</w:t>
      </w:r>
      <w:r w:rsidR="00413770" w:rsidRPr="00413770">
        <w:rPr>
          <w:rFonts w:ascii="Calibri" w:hAnsi="Calibri"/>
          <w:color w:val="231F20"/>
          <w:spacing w:val="1"/>
          <w:sz w:val="18"/>
          <w:lang w:val="ru-RU"/>
        </w:rPr>
        <w:t xml:space="preserve"> </w:t>
      </w:r>
      <w:r w:rsidR="00413770">
        <w:rPr>
          <w:rFonts w:ascii="Calibri" w:hAnsi="Calibri"/>
          <w:color w:val="231F20"/>
          <w:spacing w:val="1"/>
          <w:sz w:val="18"/>
          <w:lang w:val="ru-RU"/>
        </w:rPr>
        <w:t>потеря чувствительности</w:t>
      </w:r>
      <w:r w:rsidR="004F3C3A" w:rsidRPr="00413770">
        <w:rPr>
          <w:rFonts w:ascii="Calibri" w:hAnsi="Calibri"/>
          <w:color w:val="231F20"/>
          <w:spacing w:val="2"/>
          <w:w w:val="105"/>
          <w:sz w:val="18"/>
          <w:lang w:val="ru-RU"/>
        </w:rPr>
        <w:t>,</w:t>
      </w:r>
      <w:r w:rsidR="00413770" w:rsidRPr="00413770">
        <w:rPr>
          <w:rFonts w:ascii="Calibri" w:hAnsi="Calibri"/>
          <w:color w:val="231F20"/>
          <w:spacing w:val="2"/>
          <w:w w:val="105"/>
          <w:sz w:val="18"/>
          <w:lang w:val="ru-RU"/>
        </w:rPr>
        <w:t xml:space="preserve"> </w:t>
      </w:r>
      <w:r w:rsidR="00413770">
        <w:rPr>
          <w:rFonts w:ascii="Calibri" w:hAnsi="Calibri"/>
          <w:color w:val="231F20"/>
          <w:spacing w:val="2"/>
          <w:w w:val="105"/>
          <w:sz w:val="18"/>
          <w:lang w:val="ru-RU"/>
        </w:rPr>
        <w:t xml:space="preserve">выпадение поля зрения и </w:t>
      </w:r>
      <w:r w:rsidR="00413770">
        <w:rPr>
          <w:rFonts w:ascii="Calibri" w:hAnsi="Calibri"/>
          <w:color w:val="231F20"/>
          <w:spacing w:val="1"/>
          <w:w w:val="105"/>
          <w:sz w:val="18"/>
          <w:lang w:val="ru-RU"/>
        </w:rPr>
        <w:t>нарушение координации на начальной стадии</w:t>
      </w:r>
      <w:r w:rsidR="004F3C3A" w:rsidRPr="00413770">
        <w:rPr>
          <w:rFonts w:ascii="Calibri" w:hAnsi="Calibri"/>
          <w:color w:val="231F20"/>
          <w:spacing w:val="2"/>
          <w:w w:val="105"/>
          <w:sz w:val="18"/>
          <w:lang w:val="ru-RU"/>
        </w:rPr>
        <w:t>,</w:t>
      </w:r>
      <w:r w:rsidR="00413770" w:rsidRPr="00413770">
        <w:rPr>
          <w:rFonts w:ascii="Calibri" w:hAnsi="Calibri"/>
          <w:color w:val="231F20"/>
          <w:spacing w:val="2"/>
          <w:w w:val="105"/>
          <w:sz w:val="18"/>
          <w:lang w:val="ru-RU"/>
        </w:rPr>
        <w:t xml:space="preserve"> </w:t>
      </w:r>
      <w:r w:rsidR="00413770">
        <w:rPr>
          <w:rFonts w:ascii="Calibri" w:hAnsi="Calibri"/>
          <w:color w:val="231F20"/>
          <w:spacing w:val="2"/>
          <w:w w:val="105"/>
          <w:sz w:val="18"/>
          <w:lang w:val="ru-RU"/>
        </w:rPr>
        <w:t xml:space="preserve">однако могут быть </w:t>
      </w:r>
      <w:r w:rsidR="00D35FEC">
        <w:rPr>
          <w:rFonts w:ascii="Calibri" w:hAnsi="Calibri"/>
          <w:color w:val="231F20"/>
          <w:spacing w:val="2"/>
          <w:w w:val="105"/>
          <w:sz w:val="18"/>
          <w:lang w:val="ru-RU"/>
        </w:rPr>
        <w:t xml:space="preserve">также </w:t>
      </w:r>
      <w:r w:rsidR="00413770">
        <w:rPr>
          <w:rFonts w:ascii="Calibri" w:hAnsi="Calibri"/>
          <w:color w:val="231F20"/>
          <w:spacing w:val="2"/>
          <w:w w:val="105"/>
          <w:sz w:val="18"/>
          <w:lang w:val="ru-RU"/>
        </w:rPr>
        <w:t>на поздней стадии</w:t>
      </w:r>
      <w:r w:rsidR="004F3C3A" w:rsidRPr="00413770">
        <w:rPr>
          <w:rFonts w:ascii="Calibri" w:hAnsi="Calibri"/>
          <w:color w:val="231F20"/>
          <w:spacing w:val="3"/>
          <w:w w:val="105"/>
          <w:sz w:val="18"/>
          <w:lang w:val="ru-RU"/>
        </w:rPr>
        <w:t>)</w:t>
      </w:r>
    </w:p>
    <w:p w:rsidR="00970C87" w:rsidRPr="00413770" w:rsidRDefault="00970C87" w:rsidP="00981A52">
      <w:pPr>
        <w:spacing w:line="245" w:lineRule="auto"/>
        <w:rPr>
          <w:rFonts w:ascii="Calibri" w:eastAsia="Calibri" w:hAnsi="Calibri" w:cs="Calibri"/>
          <w:sz w:val="14"/>
          <w:szCs w:val="16"/>
          <w:lang w:val="ru-RU"/>
        </w:rPr>
        <w:sectPr w:rsidR="00970C87" w:rsidRPr="00413770" w:rsidSect="00494E5B">
          <w:type w:val="continuous"/>
          <w:pgSz w:w="11910" w:h="16840"/>
          <w:pgMar w:top="1580" w:right="428" w:bottom="280" w:left="0" w:header="720" w:footer="720" w:gutter="0"/>
          <w:cols w:num="2" w:space="720" w:equalWidth="0">
            <w:col w:w="5503" w:space="40"/>
            <w:col w:w="5939"/>
          </w:cols>
        </w:sectPr>
      </w:pPr>
    </w:p>
    <w:p w:rsidR="00C2716A" w:rsidRPr="0088716D" w:rsidRDefault="00C2716A" w:rsidP="00C2716A">
      <w:pPr>
        <w:jc w:val="both"/>
        <w:rPr>
          <w:i/>
          <w:sz w:val="16"/>
          <w:szCs w:val="16"/>
          <w:lang w:val="ru-RU"/>
        </w:rPr>
      </w:pPr>
      <w:r w:rsidRPr="0088716D">
        <w:rPr>
          <w:i/>
          <w:sz w:val="16"/>
          <w:szCs w:val="16"/>
          <w:lang w:val="ru-RU"/>
        </w:rPr>
        <w:lastRenderedPageBreak/>
        <w:t>МКБ-10 кроме болезни Альцгеймера различает еще сосудистую деменцию (</w:t>
      </w:r>
      <w:r w:rsidRPr="0088716D">
        <w:rPr>
          <w:i/>
          <w:sz w:val="16"/>
          <w:szCs w:val="16"/>
        </w:rPr>
        <w:t>F</w:t>
      </w:r>
      <w:r w:rsidRPr="0088716D">
        <w:rPr>
          <w:i/>
          <w:sz w:val="16"/>
          <w:szCs w:val="16"/>
          <w:lang w:val="ru-RU"/>
        </w:rPr>
        <w:t>01), деменцию с других классификаторов, например, деменция при первичном синдроме Паркинсона (</w:t>
      </w:r>
      <w:r w:rsidRPr="0088716D">
        <w:rPr>
          <w:i/>
          <w:sz w:val="16"/>
          <w:szCs w:val="16"/>
        </w:rPr>
        <w:t>F</w:t>
      </w:r>
      <w:r w:rsidRPr="0088716D">
        <w:rPr>
          <w:i/>
          <w:sz w:val="16"/>
          <w:szCs w:val="16"/>
          <w:lang w:val="ru-RU"/>
        </w:rPr>
        <w:t>02), и деменция без дополнительных уточнений (</w:t>
      </w:r>
      <w:r w:rsidRPr="0088716D">
        <w:rPr>
          <w:i/>
          <w:sz w:val="16"/>
          <w:szCs w:val="16"/>
        </w:rPr>
        <w:t>F</w:t>
      </w:r>
      <w:r w:rsidRPr="0088716D">
        <w:rPr>
          <w:i/>
          <w:sz w:val="16"/>
          <w:szCs w:val="16"/>
          <w:lang w:val="ru-RU"/>
        </w:rPr>
        <w:t xml:space="preserve">03). </w:t>
      </w:r>
      <w:r w:rsidRPr="0088716D">
        <w:rPr>
          <w:i/>
          <w:sz w:val="16"/>
          <w:szCs w:val="16"/>
          <w:lang w:val="ru-RU"/>
        </w:rPr>
        <w:tab/>
      </w:r>
      <w:r w:rsidRPr="0088716D">
        <w:rPr>
          <w:i/>
          <w:sz w:val="16"/>
          <w:szCs w:val="16"/>
          <w:lang w:val="ru-RU"/>
        </w:rPr>
        <w:tab/>
      </w:r>
      <w:r w:rsidRPr="0088716D">
        <w:rPr>
          <w:i/>
          <w:sz w:val="16"/>
          <w:szCs w:val="16"/>
          <w:lang w:val="ru-RU"/>
        </w:rPr>
        <w:br/>
        <w:t>Когнитивные нарушения, прежде всего снижение памяти, интеллекта, а также неспособность оценивать характер и последствия своих действий, как и снижение контроля над своим поведением (неконтролируемый аффект) и расстройство влечений или социального поведения должны быть выражены так, что ведут к нарушению повседневной деятельности. Данный критерий в МКБ-10 дифференцированно сгруппирован по степени тяжести в форме 3-х ступеней.</w:t>
      </w:r>
      <w:r w:rsidRPr="0088716D">
        <w:rPr>
          <w:i/>
          <w:sz w:val="16"/>
          <w:szCs w:val="16"/>
          <w:lang w:val="ru-RU"/>
        </w:rPr>
        <w:tab/>
      </w:r>
    </w:p>
    <w:p w:rsidR="00C2716A" w:rsidRPr="0088716D" w:rsidRDefault="00C2716A" w:rsidP="00C2716A">
      <w:pPr>
        <w:jc w:val="both"/>
        <w:rPr>
          <w:rFonts w:cs="Frutiger LT Std 45 Light"/>
          <w:i/>
          <w:color w:val="000000"/>
          <w:sz w:val="16"/>
          <w:szCs w:val="16"/>
          <w:lang w:val="ru-RU"/>
        </w:rPr>
      </w:pPr>
      <w:r w:rsidRPr="0088716D">
        <w:rPr>
          <w:rFonts w:cs="Frutiger LT Std 45 Light"/>
          <w:i/>
          <w:color w:val="000000"/>
          <w:sz w:val="16"/>
          <w:szCs w:val="16"/>
          <w:lang w:val="ru-RU"/>
        </w:rPr>
        <w:t xml:space="preserve">В качестве когнитивного метода тестирования наряду с </w:t>
      </w:r>
      <w:r w:rsidRPr="0088716D">
        <w:rPr>
          <w:rFonts w:cs="Frutiger LT Std 45 Light"/>
          <w:i/>
          <w:color w:val="000000"/>
          <w:sz w:val="16"/>
          <w:szCs w:val="16"/>
        </w:rPr>
        <w:t>MMSE</w:t>
      </w:r>
      <w:r w:rsidRPr="0088716D">
        <w:rPr>
          <w:rFonts w:cs="Frutiger LT Std 45 Light"/>
          <w:i/>
          <w:color w:val="000000"/>
          <w:sz w:val="16"/>
          <w:szCs w:val="16"/>
          <w:lang w:val="ru-RU"/>
        </w:rPr>
        <w:t xml:space="preserve"> (Краткая шкала оценки психического статуса</w:t>
      </w:r>
      <w:proofErr w:type="gramStart"/>
      <w:r w:rsidRPr="0088716D">
        <w:rPr>
          <w:rFonts w:cs="Frutiger LT Std 45 Light"/>
          <w:i/>
          <w:color w:val="000000"/>
          <w:sz w:val="16"/>
          <w:szCs w:val="16"/>
          <w:lang w:val="ru-RU"/>
        </w:rPr>
        <w:t>)р</w:t>
      </w:r>
      <w:proofErr w:type="gramEnd"/>
      <w:r w:rsidRPr="0088716D">
        <w:rPr>
          <w:rFonts w:cs="Frutiger LT Std 45 Light"/>
          <w:i/>
          <w:color w:val="000000"/>
          <w:sz w:val="16"/>
          <w:szCs w:val="16"/>
          <w:lang w:val="ru-RU"/>
        </w:rPr>
        <w:t xml:space="preserve">ассматриваются также </w:t>
      </w:r>
      <w:r w:rsidRPr="0088716D">
        <w:rPr>
          <w:rFonts w:cs="Frutiger LT Std 45 Light"/>
          <w:i/>
          <w:color w:val="000000"/>
          <w:sz w:val="16"/>
          <w:szCs w:val="16"/>
        </w:rPr>
        <w:t>ADAS</w:t>
      </w:r>
      <w:r w:rsidRPr="0088716D">
        <w:rPr>
          <w:rFonts w:cs="Frutiger LT Std 45 Light"/>
          <w:i/>
          <w:color w:val="000000"/>
          <w:sz w:val="16"/>
          <w:szCs w:val="16"/>
          <w:lang w:val="ru-RU"/>
        </w:rPr>
        <w:t>-</w:t>
      </w:r>
      <w:r w:rsidRPr="0088716D">
        <w:rPr>
          <w:rFonts w:cs="Frutiger LT Std 45 Light"/>
          <w:i/>
          <w:color w:val="000000"/>
          <w:sz w:val="16"/>
          <w:szCs w:val="16"/>
        </w:rPr>
        <w:t>cog</w:t>
      </w:r>
      <w:r w:rsidRPr="0088716D">
        <w:rPr>
          <w:rFonts w:cs="Frutiger LT Std 45 Light"/>
          <w:i/>
          <w:color w:val="000000"/>
          <w:sz w:val="16"/>
          <w:szCs w:val="16"/>
          <w:lang w:val="ru-RU"/>
        </w:rPr>
        <w:t xml:space="preserve"> (шкала оценки когнитивных функций при болезни Альцгеймера) и </w:t>
      </w:r>
      <w:r w:rsidRPr="0088716D">
        <w:rPr>
          <w:rFonts w:cs="Frutiger LT Std 45 Light"/>
          <w:i/>
          <w:color w:val="000000"/>
          <w:sz w:val="16"/>
          <w:szCs w:val="16"/>
        </w:rPr>
        <w:t>SIB</w:t>
      </w:r>
      <w:r w:rsidRPr="0088716D">
        <w:rPr>
          <w:rFonts w:cs="Frutiger LT Std 45 Light"/>
          <w:i/>
          <w:color w:val="000000"/>
          <w:sz w:val="16"/>
          <w:szCs w:val="16"/>
          <w:lang w:val="ru-RU"/>
        </w:rPr>
        <w:t xml:space="preserve"> (шкала оценки когнитивных функций при тяжелой деменции). Кроме того, для когнитивного метода тестирования целесообразными являются </w:t>
      </w:r>
      <w:r w:rsidRPr="0088716D">
        <w:rPr>
          <w:rFonts w:cs="Frutiger LT Std 45 Light"/>
          <w:i/>
          <w:color w:val="000000"/>
          <w:sz w:val="16"/>
          <w:szCs w:val="16"/>
        </w:rPr>
        <w:t>CGI</w:t>
      </w:r>
      <w:r w:rsidRPr="0088716D">
        <w:rPr>
          <w:rFonts w:cs="Frutiger LT Std 45 Light"/>
          <w:i/>
          <w:color w:val="000000"/>
          <w:sz w:val="16"/>
          <w:szCs w:val="16"/>
          <w:lang w:val="ru-RU"/>
        </w:rPr>
        <w:t xml:space="preserve"> (шкала общего клинического впечатления), </w:t>
      </w:r>
      <w:r w:rsidRPr="0088716D">
        <w:rPr>
          <w:rFonts w:cs="Frutiger LT Std 45 Light"/>
          <w:i/>
          <w:color w:val="000000"/>
          <w:sz w:val="16"/>
          <w:szCs w:val="16"/>
          <w:lang w:val="de-DE"/>
        </w:rPr>
        <w:t>ADL</w:t>
      </w:r>
      <w:r w:rsidRPr="0088716D">
        <w:rPr>
          <w:rFonts w:cs="Frutiger LT Std 45 Light"/>
          <w:i/>
          <w:color w:val="000000"/>
          <w:sz w:val="16"/>
          <w:szCs w:val="16"/>
          <w:lang w:val="ru-RU"/>
        </w:rPr>
        <w:t xml:space="preserve"> (повседневная деятельность) </w:t>
      </w:r>
      <w:r w:rsidRPr="0088716D">
        <w:rPr>
          <w:rFonts w:cs="Frutiger LT Std 45 Light"/>
          <w:i/>
          <w:color w:val="000000"/>
          <w:sz w:val="16"/>
          <w:szCs w:val="16"/>
          <w:lang w:val="de-DE"/>
        </w:rPr>
        <w:t>CIBIC</w:t>
      </w:r>
      <w:r w:rsidRPr="0088716D">
        <w:rPr>
          <w:rFonts w:cs="Frutiger LT Std 45 Light"/>
          <w:i/>
          <w:color w:val="000000"/>
          <w:sz w:val="16"/>
          <w:szCs w:val="16"/>
          <w:lang w:val="ru-RU"/>
        </w:rPr>
        <w:t>-</w:t>
      </w:r>
      <w:r w:rsidRPr="0088716D">
        <w:rPr>
          <w:rFonts w:cs="Frutiger LT Std 45 Light"/>
          <w:i/>
          <w:color w:val="000000"/>
          <w:sz w:val="16"/>
          <w:szCs w:val="16"/>
          <w:lang w:val="de-DE"/>
        </w:rPr>
        <w:t>Plus</w:t>
      </w:r>
      <w:r w:rsidRPr="0088716D">
        <w:rPr>
          <w:rFonts w:cs="Frutiger LT Std 45 Light"/>
          <w:i/>
          <w:color w:val="000000"/>
          <w:sz w:val="16"/>
          <w:szCs w:val="16"/>
          <w:lang w:val="ru-RU"/>
        </w:rPr>
        <w:t xml:space="preserve"> (Шкала оценки состояния пациента на основании впечатления врача и ухаживающих за пациентами лиц),</w:t>
      </w:r>
      <w:r w:rsidRPr="0088716D">
        <w:rPr>
          <w:rFonts w:cs="Frutiger LT Std 45 Light"/>
          <w:i/>
          <w:color w:val="000000"/>
          <w:sz w:val="16"/>
          <w:szCs w:val="16"/>
          <w:lang w:val="de-DE"/>
        </w:rPr>
        <w:t>NPI</w:t>
      </w:r>
      <w:r w:rsidRPr="0088716D">
        <w:rPr>
          <w:rFonts w:cs="Frutiger LT Std 45 Light"/>
          <w:i/>
          <w:color w:val="000000"/>
          <w:sz w:val="16"/>
          <w:szCs w:val="16"/>
          <w:lang w:val="ru-RU"/>
        </w:rPr>
        <w:t>(Опросник для оценки нейропсихологического состояния). А такжесм. главу 8.3 «</w:t>
      </w:r>
      <w:r w:rsidRPr="0088716D">
        <w:rPr>
          <w:rFonts w:cs="Frutiger LT Std 45 Light"/>
          <w:i/>
          <w:color w:val="000000"/>
          <w:sz w:val="16"/>
          <w:szCs w:val="16"/>
          <w:lang w:val="de-DE"/>
        </w:rPr>
        <w:t>CERAD</w:t>
      </w:r>
      <w:r w:rsidRPr="0088716D">
        <w:rPr>
          <w:rFonts w:cs="Frutiger LT Std 45 Light"/>
          <w:i/>
          <w:color w:val="000000"/>
          <w:sz w:val="16"/>
          <w:szCs w:val="16"/>
          <w:lang w:val="ru-RU"/>
        </w:rPr>
        <w:t xml:space="preserve">+» (Консорциум для разработки регистра болезни Альцгеймера). </w:t>
      </w:r>
    </w:p>
    <w:p w:rsidR="00C2716A" w:rsidRPr="0088716D" w:rsidRDefault="00C2716A" w:rsidP="00494E5B">
      <w:pPr>
        <w:spacing w:before="9" w:line="140" w:lineRule="exact"/>
        <w:rPr>
          <w:i/>
          <w:sz w:val="14"/>
          <w:szCs w:val="14"/>
          <w:lang w:val="ru-RU"/>
        </w:rPr>
      </w:pPr>
    </w:p>
    <w:tbl>
      <w:tblPr>
        <w:tblStyle w:val="TableNormal"/>
        <w:tblW w:w="4629" w:type="dxa"/>
        <w:tblLayout w:type="fixed"/>
        <w:tblLook w:val="01E0" w:firstRow="1" w:lastRow="1" w:firstColumn="1" w:lastColumn="1" w:noHBand="0" w:noVBand="0"/>
      </w:tblPr>
      <w:tblGrid>
        <w:gridCol w:w="3175"/>
        <w:gridCol w:w="1454"/>
      </w:tblGrid>
      <w:tr w:rsidR="00103B36" w:rsidRPr="007C1019" w:rsidTr="00103B36">
        <w:trPr>
          <w:trHeight w:val="20"/>
        </w:trPr>
        <w:tc>
          <w:tcPr>
            <w:tcW w:w="4629" w:type="dxa"/>
            <w:gridSpan w:val="2"/>
            <w:tcBorders>
              <w:top w:val="single" w:sz="12" w:space="0" w:color="548DD4" w:themeColor="text2" w:themeTint="99"/>
              <w:left w:val="single" w:sz="12" w:space="0" w:color="548DD4" w:themeColor="text2" w:themeTint="99"/>
              <w:right w:val="single" w:sz="12" w:space="0" w:color="548DD4" w:themeColor="text2" w:themeTint="99"/>
            </w:tcBorders>
          </w:tcPr>
          <w:p w:rsidR="00103B36" w:rsidRPr="00A70EF1" w:rsidRDefault="00103B36" w:rsidP="00103B36">
            <w:pPr>
              <w:spacing w:line="189" w:lineRule="exact"/>
              <w:jc w:val="both"/>
              <w:rPr>
                <w:rFonts w:eastAsia="Calibri" w:cs="Calibri"/>
                <w:i/>
                <w:sz w:val="16"/>
                <w:szCs w:val="16"/>
                <w:lang w:val="ru-RU"/>
              </w:rPr>
            </w:pPr>
            <w:r w:rsidRPr="00A70EF1">
              <w:rPr>
                <w:i/>
                <w:color w:val="231F20"/>
                <w:sz w:val="16"/>
                <w:szCs w:val="16"/>
                <w:lang w:val="ru-RU"/>
              </w:rPr>
              <w:t>Таблица 2</w:t>
            </w:r>
          </w:p>
          <w:p w:rsidR="00103B36" w:rsidRPr="00A70EF1" w:rsidRDefault="00103B36" w:rsidP="00103B36">
            <w:pPr>
              <w:pStyle w:val="61"/>
              <w:spacing w:before="7" w:line="220" w:lineRule="exact"/>
              <w:ind w:left="0"/>
              <w:rPr>
                <w:rFonts w:asciiTheme="minorHAnsi" w:hAnsiTheme="minorHAnsi"/>
                <w:i/>
                <w:sz w:val="16"/>
                <w:szCs w:val="16"/>
                <w:lang w:val="ru-RU"/>
              </w:rPr>
            </w:pPr>
            <w:proofErr w:type="gramStart"/>
            <w:r w:rsidRPr="00A70EF1">
              <w:rPr>
                <w:rFonts w:asciiTheme="minorHAnsi" w:hAnsiTheme="minorHAnsi"/>
                <w:i/>
                <w:color w:val="231F20"/>
                <w:sz w:val="16"/>
                <w:szCs w:val="16"/>
                <w:lang w:val="ru-RU"/>
              </w:rPr>
              <w:t>Какие</w:t>
            </w:r>
            <w:proofErr w:type="gramEnd"/>
            <w:r w:rsidRPr="00A70EF1">
              <w:rPr>
                <w:rFonts w:asciiTheme="minorHAnsi" w:hAnsiTheme="minorHAnsi"/>
                <w:i/>
                <w:color w:val="231F20"/>
                <w:sz w:val="16"/>
                <w:szCs w:val="16"/>
                <w:lang w:val="ru-RU"/>
              </w:rPr>
              <w:t xml:space="preserve"> когнитивные скрининг-тесты применяются в мировой практике?</w:t>
            </w:r>
          </w:p>
          <w:p w:rsidR="00103B36" w:rsidRPr="00A70EF1" w:rsidRDefault="00103B36" w:rsidP="00103B36">
            <w:pPr>
              <w:pStyle w:val="TableParagraph"/>
              <w:spacing w:line="155" w:lineRule="exact"/>
              <w:ind w:hanging="43"/>
              <w:jc w:val="center"/>
              <w:rPr>
                <w:i/>
                <w:color w:val="231F20"/>
                <w:sz w:val="16"/>
                <w:lang w:val="ru-RU"/>
              </w:rPr>
            </w:pPr>
          </w:p>
        </w:tc>
      </w:tr>
      <w:tr w:rsidR="00C2716A" w:rsidRPr="0088716D" w:rsidTr="00103B36">
        <w:trPr>
          <w:trHeight w:val="20"/>
        </w:trPr>
        <w:tc>
          <w:tcPr>
            <w:tcW w:w="3175" w:type="dxa"/>
            <w:tcBorders>
              <w:left w:val="single" w:sz="12" w:space="0" w:color="548DD4" w:themeColor="text2" w:themeTint="99"/>
              <w:bottom w:val="single" w:sz="2" w:space="0" w:color="231F20"/>
              <w:right w:val="single" w:sz="2" w:space="0" w:color="231F20"/>
            </w:tcBorders>
            <w:hideMark/>
          </w:tcPr>
          <w:p w:rsidR="00C2716A" w:rsidRPr="00A70EF1" w:rsidRDefault="00C2716A" w:rsidP="00103B36">
            <w:pPr>
              <w:pStyle w:val="TableParagraph"/>
              <w:spacing w:line="155" w:lineRule="exact"/>
              <w:jc w:val="center"/>
              <w:rPr>
                <w:rFonts w:eastAsia="Calibri" w:cs="Calibri"/>
                <w:i/>
                <w:sz w:val="16"/>
                <w:szCs w:val="16"/>
                <w:lang w:val="ru-RU"/>
              </w:rPr>
            </w:pPr>
            <w:r w:rsidRPr="00A70EF1">
              <w:rPr>
                <w:i/>
                <w:color w:val="231F20"/>
                <w:sz w:val="16"/>
                <w:lang w:val="ru-RU"/>
              </w:rPr>
              <w:t>Метод тестирования</w:t>
            </w:r>
          </w:p>
        </w:tc>
        <w:tc>
          <w:tcPr>
            <w:tcW w:w="1454" w:type="dxa"/>
            <w:tcBorders>
              <w:left w:val="single" w:sz="2" w:space="0" w:color="231F20"/>
              <w:bottom w:val="single" w:sz="2" w:space="0" w:color="231F20"/>
              <w:right w:val="single" w:sz="12" w:space="0" w:color="548DD4" w:themeColor="text2" w:themeTint="99"/>
            </w:tcBorders>
            <w:hideMark/>
          </w:tcPr>
          <w:p w:rsidR="00C2716A" w:rsidRPr="00A70EF1" w:rsidRDefault="00C2716A" w:rsidP="00103B36">
            <w:pPr>
              <w:pStyle w:val="TableParagraph"/>
              <w:spacing w:line="155" w:lineRule="exact"/>
              <w:ind w:hanging="43"/>
              <w:jc w:val="center"/>
              <w:rPr>
                <w:rFonts w:eastAsia="Calibri" w:cs="Calibri"/>
                <w:i/>
                <w:sz w:val="16"/>
                <w:szCs w:val="16"/>
                <w:lang w:val="ru-RU"/>
              </w:rPr>
            </w:pPr>
            <w:r w:rsidRPr="00A70EF1">
              <w:rPr>
                <w:i/>
                <w:color w:val="231F20"/>
                <w:sz w:val="16"/>
                <w:lang w:val="ru-RU"/>
              </w:rPr>
              <w:t>Применение</w:t>
            </w:r>
          </w:p>
          <w:p w:rsidR="00C2716A" w:rsidRPr="00A70EF1" w:rsidRDefault="00C2716A" w:rsidP="00103B36">
            <w:pPr>
              <w:pStyle w:val="TableParagraph"/>
              <w:spacing w:before="4"/>
              <w:jc w:val="center"/>
              <w:rPr>
                <w:rFonts w:eastAsia="Calibri" w:cs="Calibri"/>
                <w:i/>
                <w:sz w:val="16"/>
                <w:szCs w:val="16"/>
              </w:rPr>
            </w:pPr>
            <w:r w:rsidRPr="00A70EF1">
              <w:rPr>
                <w:i/>
                <w:color w:val="231F20"/>
                <w:sz w:val="16"/>
              </w:rPr>
              <w:t>(</w:t>
            </w:r>
            <w:proofErr w:type="gramStart"/>
            <w:r w:rsidRPr="00A70EF1">
              <w:rPr>
                <w:i/>
                <w:color w:val="231F20"/>
                <w:sz w:val="16"/>
                <w:lang w:val="ru-RU"/>
              </w:rPr>
              <w:t>в</w:t>
            </w:r>
            <w:proofErr w:type="gramEnd"/>
            <w:r w:rsidRPr="00A70EF1">
              <w:rPr>
                <w:i/>
                <w:color w:val="231F20"/>
                <w:sz w:val="16"/>
                <w:lang w:val="ru-RU"/>
              </w:rPr>
              <w:t xml:space="preserve"> %</w:t>
            </w:r>
            <w:r w:rsidRPr="00A70EF1">
              <w:rPr>
                <w:i/>
                <w:color w:val="231F20"/>
                <w:sz w:val="16"/>
              </w:rPr>
              <w:t>)</w:t>
            </w:r>
          </w:p>
        </w:tc>
      </w:tr>
      <w:tr w:rsidR="00C2716A" w:rsidRPr="0088716D" w:rsidTr="00103B36">
        <w:trPr>
          <w:trHeight w:val="20"/>
        </w:trPr>
        <w:tc>
          <w:tcPr>
            <w:tcW w:w="3175" w:type="dxa"/>
            <w:tcBorders>
              <w:top w:val="single" w:sz="2" w:space="0" w:color="231F20"/>
              <w:left w:val="single" w:sz="12" w:space="0" w:color="548DD4" w:themeColor="text2" w:themeTint="99"/>
              <w:bottom w:val="single" w:sz="2" w:space="0" w:color="231F20"/>
              <w:right w:val="single" w:sz="2" w:space="0" w:color="231F20"/>
            </w:tcBorders>
            <w:hideMark/>
          </w:tcPr>
          <w:p w:rsidR="00C2716A" w:rsidRPr="00A70EF1" w:rsidRDefault="00C2716A" w:rsidP="00E85496">
            <w:pPr>
              <w:jc w:val="center"/>
              <w:rPr>
                <w:rFonts w:eastAsia="Calibri" w:cs="Calibri"/>
                <w:i/>
                <w:sz w:val="16"/>
                <w:szCs w:val="16"/>
                <w:lang w:val="ru-RU"/>
              </w:rPr>
            </w:pPr>
            <w:r w:rsidRPr="00A70EF1">
              <w:rPr>
                <w:rFonts w:cs="Frutiger LT Std 45 Light"/>
                <w:i/>
                <w:color w:val="000000"/>
                <w:sz w:val="16"/>
                <w:szCs w:val="16"/>
                <w:lang w:val="ru-RU"/>
              </w:rPr>
              <w:t>Кр</w:t>
            </w:r>
            <w:r w:rsidR="00E85496">
              <w:rPr>
                <w:rFonts w:cs="Frutiger LT Std 45 Light"/>
                <w:i/>
                <w:color w:val="000000"/>
                <w:sz w:val="16"/>
                <w:szCs w:val="16"/>
                <w:lang w:val="ru-RU"/>
              </w:rPr>
              <w:t xml:space="preserve">аткая </w:t>
            </w:r>
            <w:r w:rsidRPr="00A70EF1">
              <w:rPr>
                <w:rFonts w:cs="Frutiger LT Std 45 Light"/>
                <w:i/>
                <w:color w:val="000000"/>
                <w:sz w:val="16"/>
                <w:szCs w:val="16"/>
                <w:lang w:val="ru-RU"/>
              </w:rPr>
              <w:t>шкала оценки психического статуса</w:t>
            </w:r>
            <w:r w:rsidRPr="00A70EF1">
              <w:rPr>
                <w:i/>
                <w:color w:val="231F20"/>
                <w:sz w:val="16"/>
                <w:lang w:val="ru-RU"/>
              </w:rPr>
              <w:t>(</w:t>
            </w:r>
            <w:r w:rsidRPr="00A70EF1">
              <w:rPr>
                <w:i/>
                <w:color w:val="231F20"/>
                <w:sz w:val="16"/>
              </w:rPr>
              <w:t>MMSE</w:t>
            </w:r>
            <w:r w:rsidRPr="00A70EF1">
              <w:rPr>
                <w:i/>
                <w:color w:val="231F20"/>
                <w:sz w:val="16"/>
                <w:lang w:val="ru-RU"/>
              </w:rPr>
              <w:t>)</w:t>
            </w:r>
          </w:p>
        </w:tc>
        <w:tc>
          <w:tcPr>
            <w:tcW w:w="1454" w:type="dxa"/>
            <w:tcBorders>
              <w:top w:val="single" w:sz="2" w:space="0" w:color="231F20"/>
              <w:left w:val="single" w:sz="2" w:space="0" w:color="231F20"/>
              <w:bottom w:val="single" w:sz="2" w:space="0" w:color="231F20"/>
              <w:right w:val="single" w:sz="12" w:space="0" w:color="548DD4" w:themeColor="text2" w:themeTint="99"/>
            </w:tcBorders>
            <w:hideMark/>
          </w:tcPr>
          <w:p w:rsidR="00C2716A" w:rsidRPr="00A70EF1" w:rsidRDefault="00C2716A" w:rsidP="00103B36">
            <w:pPr>
              <w:pStyle w:val="TableParagraph"/>
              <w:spacing w:before="48"/>
              <w:jc w:val="center"/>
              <w:rPr>
                <w:rFonts w:eastAsia="Calibri" w:cs="Calibri"/>
                <w:i/>
                <w:sz w:val="16"/>
                <w:szCs w:val="16"/>
              </w:rPr>
            </w:pPr>
            <w:r w:rsidRPr="00A70EF1">
              <w:rPr>
                <w:i/>
                <w:color w:val="231F20"/>
                <w:sz w:val="16"/>
              </w:rPr>
              <w:t>100%</w:t>
            </w:r>
          </w:p>
        </w:tc>
      </w:tr>
      <w:tr w:rsidR="00C2716A" w:rsidRPr="0088716D" w:rsidTr="00103B36">
        <w:trPr>
          <w:trHeight w:val="20"/>
        </w:trPr>
        <w:tc>
          <w:tcPr>
            <w:tcW w:w="3175" w:type="dxa"/>
            <w:tcBorders>
              <w:top w:val="single" w:sz="2" w:space="0" w:color="231F20"/>
              <w:left w:val="single" w:sz="12" w:space="0" w:color="548DD4" w:themeColor="text2" w:themeTint="99"/>
              <w:bottom w:val="single" w:sz="2" w:space="0" w:color="231F20"/>
              <w:right w:val="single" w:sz="2" w:space="0" w:color="231F20"/>
            </w:tcBorders>
            <w:hideMark/>
          </w:tcPr>
          <w:p w:rsidR="00C2716A" w:rsidRPr="00A70EF1" w:rsidRDefault="00C2716A" w:rsidP="00103B36">
            <w:pPr>
              <w:pStyle w:val="TableParagraph"/>
              <w:spacing w:before="48"/>
              <w:jc w:val="center"/>
              <w:rPr>
                <w:rFonts w:eastAsia="Calibri" w:cs="Calibri"/>
                <w:i/>
                <w:sz w:val="16"/>
                <w:szCs w:val="16"/>
                <w:lang w:val="ru-RU"/>
              </w:rPr>
            </w:pPr>
            <w:r w:rsidRPr="00A70EF1">
              <w:rPr>
                <w:i/>
                <w:color w:val="231F20"/>
                <w:sz w:val="16"/>
                <w:lang w:val="ru-RU"/>
              </w:rPr>
              <w:t>Тест «Рисование часов» (по Шульманну)</w:t>
            </w:r>
          </w:p>
        </w:tc>
        <w:tc>
          <w:tcPr>
            <w:tcW w:w="1454" w:type="dxa"/>
            <w:tcBorders>
              <w:top w:val="single" w:sz="2" w:space="0" w:color="231F20"/>
              <w:left w:val="single" w:sz="2" w:space="0" w:color="231F20"/>
              <w:bottom w:val="single" w:sz="2" w:space="0" w:color="231F20"/>
              <w:right w:val="single" w:sz="12" w:space="0" w:color="548DD4" w:themeColor="text2" w:themeTint="99"/>
            </w:tcBorders>
            <w:hideMark/>
          </w:tcPr>
          <w:p w:rsidR="00C2716A" w:rsidRPr="00A70EF1" w:rsidRDefault="00C2716A" w:rsidP="00103B36">
            <w:pPr>
              <w:pStyle w:val="TableParagraph"/>
              <w:spacing w:before="48"/>
              <w:ind w:right="596"/>
              <w:jc w:val="center"/>
              <w:rPr>
                <w:rFonts w:eastAsia="Calibri" w:cs="Calibri"/>
                <w:i/>
                <w:sz w:val="16"/>
                <w:szCs w:val="16"/>
              </w:rPr>
            </w:pPr>
            <w:r w:rsidRPr="00A70EF1">
              <w:rPr>
                <w:i/>
                <w:color w:val="231F20"/>
                <w:sz w:val="16"/>
              </w:rPr>
              <w:t>72%</w:t>
            </w:r>
          </w:p>
        </w:tc>
      </w:tr>
      <w:tr w:rsidR="00C2716A" w:rsidRPr="0088716D" w:rsidTr="00103B36">
        <w:trPr>
          <w:trHeight w:val="20"/>
        </w:trPr>
        <w:tc>
          <w:tcPr>
            <w:tcW w:w="3175" w:type="dxa"/>
            <w:tcBorders>
              <w:top w:val="single" w:sz="2" w:space="0" w:color="231F20"/>
              <w:left w:val="single" w:sz="12" w:space="0" w:color="548DD4" w:themeColor="text2" w:themeTint="99"/>
              <w:bottom w:val="single" w:sz="2" w:space="0" w:color="231F20"/>
              <w:right w:val="single" w:sz="2" w:space="0" w:color="231F20"/>
            </w:tcBorders>
            <w:hideMark/>
          </w:tcPr>
          <w:p w:rsidR="00C2716A" w:rsidRPr="00A70EF1" w:rsidRDefault="00C2716A" w:rsidP="00103B36">
            <w:pPr>
              <w:pStyle w:val="TableParagraph"/>
              <w:spacing w:before="48" w:line="188" w:lineRule="exact"/>
              <w:jc w:val="center"/>
              <w:rPr>
                <w:rFonts w:eastAsia="Calibri" w:cs="Calibri"/>
                <w:i/>
                <w:sz w:val="16"/>
                <w:szCs w:val="16"/>
                <w:lang w:val="ru-RU"/>
              </w:rPr>
            </w:pPr>
            <w:r w:rsidRPr="00A70EF1">
              <w:rPr>
                <w:i/>
                <w:color w:val="231F20"/>
                <w:sz w:val="16"/>
                <w:lang w:val="ru-RU"/>
              </w:rPr>
              <w:t>Тест на отстроченное припоминание слов</w:t>
            </w:r>
          </w:p>
        </w:tc>
        <w:tc>
          <w:tcPr>
            <w:tcW w:w="1454" w:type="dxa"/>
            <w:tcBorders>
              <w:top w:val="single" w:sz="2" w:space="0" w:color="231F20"/>
              <w:left w:val="single" w:sz="2" w:space="0" w:color="231F20"/>
              <w:bottom w:val="single" w:sz="2" w:space="0" w:color="231F20"/>
              <w:right w:val="single" w:sz="12" w:space="0" w:color="548DD4" w:themeColor="text2" w:themeTint="99"/>
            </w:tcBorders>
            <w:hideMark/>
          </w:tcPr>
          <w:p w:rsidR="00C2716A" w:rsidRPr="00A70EF1" w:rsidRDefault="00C2716A" w:rsidP="00103B36">
            <w:pPr>
              <w:pStyle w:val="TableParagraph"/>
              <w:spacing w:before="138"/>
              <w:ind w:right="596"/>
              <w:jc w:val="center"/>
              <w:rPr>
                <w:rFonts w:eastAsia="Calibri" w:cs="Calibri"/>
                <w:i/>
                <w:sz w:val="16"/>
                <w:szCs w:val="16"/>
              </w:rPr>
            </w:pPr>
            <w:r w:rsidRPr="00A70EF1">
              <w:rPr>
                <w:i/>
                <w:color w:val="231F20"/>
                <w:sz w:val="16"/>
              </w:rPr>
              <w:t>56%</w:t>
            </w:r>
          </w:p>
        </w:tc>
      </w:tr>
      <w:tr w:rsidR="00C2716A" w:rsidRPr="0088716D" w:rsidTr="00103B36">
        <w:trPr>
          <w:trHeight w:val="20"/>
        </w:trPr>
        <w:tc>
          <w:tcPr>
            <w:tcW w:w="3175" w:type="dxa"/>
            <w:tcBorders>
              <w:top w:val="single" w:sz="2" w:space="0" w:color="231F20"/>
              <w:left w:val="single" w:sz="12" w:space="0" w:color="548DD4" w:themeColor="text2" w:themeTint="99"/>
              <w:bottom w:val="single" w:sz="2" w:space="0" w:color="231F20"/>
              <w:right w:val="single" w:sz="2" w:space="0" w:color="231F20"/>
            </w:tcBorders>
            <w:hideMark/>
          </w:tcPr>
          <w:p w:rsidR="00C2716A" w:rsidRPr="00A70EF1" w:rsidRDefault="00C2716A" w:rsidP="00103B36">
            <w:pPr>
              <w:pStyle w:val="TableParagraph"/>
              <w:spacing w:before="48"/>
              <w:jc w:val="center"/>
              <w:rPr>
                <w:rFonts w:eastAsia="Calibri" w:cs="Calibri"/>
                <w:i/>
                <w:sz w:val="16"/>
                <w:szCs w:val="16"/>
                <w:lang w:val="ru-RU"/>
              </w:rPr>
            </w:pPr>
            <w:r w:rsidRPr="00A70EF1">
              <w:rPr>
                <w:i/>
                <w:color w:val="231F20"/>
                <w:sz w:val="16"/>
                <w:lang w:val="ru-RU"/>
              </w:rPr>
              <w:t>Беглость речи</w:t>
            </w:r>
          </w:p>
        </w:tc>
        <w:tc>
          <w:tcPr>
            <w:tcW w:w="1454" w:type="dxa"/>
            <w:tcBorders>
              <w:top w:val="single" w:sz="2" w:space="0" w:color="231F20"/>
              <w:left w:val="single" w:sz="2" w:space="0" w:color="231F20"/>
              <w:bottom w:val="single" w:sz="2" w:space="0" w:color="231F20"/>
              <w:right w:val="single" w:sz="12" w:space="0" w:color="548DD4" w:themeColor="text2" w:themeTint="99"/>
            </w:tcBorders>
            <w:hideMark/>
          </w:tcPr>
          <w:p w:rsidR="00C2716A" w:rsidRPr="00A70EF1" w:rsidRDefault="00C2716A" w:rsidP="00103B36">
            <w:pPr>
              <w:pStyle w:val="TableParagraph"/>
              <w:spacing w:before="48"/>
              <w:ind w:right="596"/>
              <w:jc w:val="center"/>
              <w:rPr>
                <w:rFonts w:eastAsia="Calibri" w:cs="Calibri"/>
                <w:i/>
                <w:sz w:val="16"/>
                <w:szCs w:val="16"/>
              </w:rPr>
            </w:pPr>
            <w:r w:rsidRPr="00A70EF1">
              <w:rPr>
                <w:i/>
                <w:color w:val="231F20"/>
                <w:sz w:val="16"/>
              </w:rPr>
              <w:t>39%</w:t>
            </w:r>
          </w:p>
        </w:tc>
      </w:tr>
      <w:tr w:rsidR="00C2716A" w:rsidRPr="0088716D" w:rsidTr="00103B36">
        <w:trPr>
          <w:trHeight w:val="20"/>
        </w:trPr>
        <w:tc>
          <w:tcPr>
            <w:tcW w:w="3175" w:type="dxa"/>
            <w:tcBorders>
              <w:top w:val="single" w:sz="2" w:space="0" w:color="231F20"/>
              <w:left w:val="single" w:sz="12" w:space="0" w:color="548DD4" w:themeColor="text2" w:themeTint="99"/>
              <w:bottom w:val="single" w:sz="2" w:space="0" w:color="231F20"/>
              <w:right w:val="single" w:sz="2" w:space="0" w:color="231F20"/>
            </w:tcBorders>
            <w:hideMark/>
          </w:tcPr>
          <w:p w:rsidR="00C2716A" w:rsidRPr="00A70EF1" w:rsidRDefault="00C2716A" w:rsidP="00103B36">
            <w:pPr>
              <w:pStyle w:val="TableParagraph"/>
              <w:spacing w:before="48"/>
              <w:jc w:val="center"/>
              <w:rPr>
                <w:rFonts w:eastAsia="Calibri" w:cs="Calibri"/>
                <w:i/>
                <w:sz w:val="16"/>
                <w:szCs w:val="16"/>
                <w:lang w:val="ru-RU"/>
              </w:rPr>
            </w:pPr>
            <w:r w:rsidRPr="00A70EF1">
              <w:rPr>
                <w:i/>
                <w:color w:val="231F20"/>
                <w:sz w:val="16"/>
                <w:lang w:val="ru-RU"/>
              </w:rPr>
              <w:t>Распознание тождественности</w:t>
            </w:r>
          </w:p>
        </w:tc>
        <w:tc>
          <w:tcPr>
            <w:tcW w:w="1454" w:type="dxa"/>
            <w:tcBorders>
              <w:top w:val="single" w:sz="2" w:space="0" w:color="231F20"/>
              <w:left w:val="single" w:sz="2" w:space="0" w:color="231F20"/>
              <w:bottom w:val="single" w:sz="2" w:space="0" w:color="231F20"/>
              <w:right w:val="single" w:sz="12" w:space="0" w:color="548DD4" w:themeColor="text2" w:themeTint="99"/>
            </w:tcBorders>
            <w:hideMark/>
          </w:tcPr>
          <w:p w:rsidR="00C2716A" w:rsidRPr="00A70EF1" w:rsidRDefault="00C2716A" w:rsidP="00103B36">
            <w:pPr>
              <w:pStyle w:val="TableParagraph"/>
              <w:spacing w:before="48"/>
              <w:ind w:right="596"/>
              <w:jc w:val="center"/>
              <w:rPr>
                <w:rFonts w:eastAsia="Calibri" w:cs="Calibri"/>
                <w:i/>
                <w:sz w:val="16"/>
                <w:szCs w:val="16"/>
              </w:rPr>
            </w:pPr>
            <w:r w:rsidRPr="00A70EF1">
              <w:rPr>
                <w:i/>
                <w:color w:val="231F20"/>
                <w:sz w:val="16"/>
              </w:rPr>
              <w:t>27%</w:t>
            </w:r>
          </w:p>
        </w:tc>
      </w:tr>
      <w:tr w:rsidR="00C2716A" w:rsidRPr="0088716D" w:rsidTr="00103B36">
        <w:trPr>
          <w:trHeight w:val="20"/>
        </w:trPr>
        <w:tc>
          <w:tcPr>
            <w:tcW w:w="3175" w:type="dxa"/>
            <w:tcBorders>
              <w:top w:val="single" w:sz="2" w:space="0" w:color="231F20"/>
              <w:left w:val="single" w:sz="12" w:space="0" w:color="548DD4" w:themeColor="text2" w:themeTint="99"/>
              <w:bottom w:val="single" w:sz="2" w:space="0" w:color="231F20"/>
              <w:right w:val="single" w:sz="4" w:space="0" w:color="auto"/>
            </w:tcBorders>
            <w:hideMark/>
          </w:tcPr>
          <w:p w:rsidR="00C2716A" w:rsidRPr="00C866EB" w:rsidRDefault="00C2716A" w:rsidP="00C866EB">
            <w:pPr>
              <w:jc w:val="center"/>
              <w:rPr>
                <w:i/>
                <w:sz w:val="16"/>
                <w:szCs w:val="16"/>
                <w:lang w:val="ru-RU"/>
              </w:rPr>
            </w:pPr>
            <w:r w:rsidRPr="00A70EF1">
              <w:rPr>
                <w:i/>
                <w:sz w:val="16"/>
                <w:szCs w:val="16"/>
                <w:lang w:val="ru-RU"/>
              </w:rPr>
              <w:t>Тест на зрительно-моторную координацию</w:t>
            </w:r>
          </w:p>
        </w:tc>
        <w:tc>
          <w:tcPr>
            <w:tcW w:w="1454" w:type="dxa"/>
            <w:tcBorders>
              <w:top w:val="single" w:sz="2" w:space="0" w:color="231F20"/>
              <w:left w:val="single" w:sz="4" w:space="0" w:color="auto"/>
              <w:bottom w:val="single" w:sz="2" w:space="0" w:color="231F20"/>
              <w:right w:val="single" w:sz="12" w:space="0" w:color="548DD4" w:themeColor="text2" w:themeTint="99"/>
            </w:tcBorders>
            <w:hideMark/>
          </w:tcPr>
          <w:p w:rsidR="00C2716A" w:rsidRPr="00C866EB" w:rsidRDefault="00C2716A" w:rsidP="00C866EB">
            <w:pPr>
              <w:pStyle w:val="TableParagraph"/>
              <w:spacing w:before="41"/>
              <w:ind w:right="99"/>
              <w:jc w:val="center"/>
              <w:rPr>
                <w:rFonts w:eastAsia="Calibri" w:cs="Calibri"/>
                <w:i/>
                <w:sz w:val="16"/>
                <w:szCs w:val="16"/>
                <w:lang w:val="ru-RU"/>
              </w:rPr>
            </w:pPr>
            <w:r w:rsidRPr="00A70EF1">
              <w:rPr>
                <w:i/>
                <w:color w:val="231F20"/>
                <w:sz w:val="16"/>
                <w:lang w:val="ru-RU"/>
              </w:rPr>
              <w:t>25%</w:t>
            </w:r>
          </w:p>
        </w:tc>
      </w:tr>
      <w:tr w:rsidR="00C2716A" w:rsidRPr="00562D96" w:rsidTr="00103B36">
        <w:trPr>
          <w:trHeight w:val="20"/>
        </w:trPr>
        <w:tc>
          <w:tcPr>
            <w:tcW w:w="4629" w:type="dxa"/>
            <w:gridSpan w:val="2"/>
            <w:tcBorders>
              <w:top w:val="single" w:sz="2" w:space="0" w:color="231F20"/>
              <w:left w:val="single" w:sz="12" w:space="0" w:color="548DD4" w:themeColor="text2" w:themeTint="99"/>
              <w:bottom w:val="single" w:sz="12" w:space="0" w:color="548DD4" w:themeColor="text2" w:themeTint="99"/>
              <w:right w:val="single" w:sz="12" w:space="0" w:color="548DD4" w:themeColor="text2" w:themeTint="99"/>
            </w:tcBorders>
            <w:hideMark/>
          </w:tcPr>
          <w:p w:rsidR="00C2716A" w:rsidRPr="00A70EF1" w:rsidRDefault="00C2716A" w:rsidP="00103B36">
            <w:pPr>
              <w:pStyle w:val="TableParagraph"/>
              <w:spacing w:before="41"/>
              <w:ind w:right="99"/>
              <w:jc w:val="right"/>
              <w:rPr>
                <w:i/>
                <w:color w:val="231F20"/>
                <w:sz w:val="16"/>
                <w:lang w:val="ru-RU"/>
              </w:rPr>
            </w:pPr>
            <w:r w:rsidRPr="00A70EF1">
              <w:rPr>
                <w:i/>
                <w:color w:val="231F20"/>
                <w:sz w:val="14"/>
                <w:lang w:val="ru-RU"/>
              </w:rPr>
              <w:t>Источник:</w:t>
            </w:r>
            <w:r w:rsidR="00E85496">
              <w:rPr>
                <w:i/>
                <w:color w:val="231F20"/>
                <w:sz w:val="14"/>
                <w:lang w:val="ru-RU"/>
              </w:rPr>
              <w:t xml:space="preserve"> </w:t>
            </w:r>
            <w:r w:rsidRPr="00A70EF1">
              <w:rPr>
                <w:i/>
                <w:color w:val="231F20"/>
                <w:sz w:val="14"/>
                <w:lang w:val="ru-RU"/>
              </w:rPr>
              <w:t>Шульманн</w:t>
            </w:r>
            <w:r w:rsidR="00E85496">
              <w:rPr>
                <w:i/>
                <w:color w:val="231F20"/>
                <w:sz w:val="14"/>
                <w:lang w:val="ru-RU"/>
              </w:rPr>
              <w:t xml:space="preserve"> </w:t>
            </w:r>
            <w:r w:rsidRPr="00A70EF1">
              <w:rPr>
                <w:i/>
                <w:color w:val="231F20"/>
                <w:sz w:val="14"/>
              </w:rPr>
              <w:t>K</w:t>
            </w:r>
            <w:r w:rsidR="00E85496">
              <w:rPr>
                <w:i/>
                <w:color w:val="231F20"/>
                <w:sz w:val="14"/>
                <w:lang w:val="ru-RU"/>
              </w:rPr>
              <w:t xml:space="preserve">. </w:t>
            </w:r>
            <w:r w:rsidRPr="00A70EF1">
              <w:rPr>
                <w:i/>
                <w:color w:val="231F20"/>
                <w:sz w:val="14"/>
                <w:lang w:val="ru-RU"/>
              </w:rPr>
              <w:t>и др., 2006</w:t>
            </w:r>
          </w:p>
        </w:tc>
      </w:tr>
    </w:tbl>
    <w:p w:rsidR="00C2716A" w:rsidRPr="0088716D" w:rsidRDefault="00C2716A" w:rsidP="00C866EB">
      <w:pPr>
        <w:pStyle w:val="a3"/>
        <w:shd w:val="clear" w:color="auto" w:fill="C6D9F1" w:themeFill="text2" w:themeFillTint="33"/>
        <w:spacing w:before="49" w:line="277" w:lineRule="auto"/>
        <w:ind w:left="0"/>
        <w:jc w:val="both"/>
        <w:rPr>
          <w:i/>
          <w:sz w:val="16"/>
          <w:szCs w:val="16"/>
          <w:lang w:val="ru-RU"/>
        </w:rPr>
      </w:pPr>
      <w:r w:rsidRPr="0088716D">
        <w:rPr>
          <w:b/>
          <w:i/>
          <w:sz w:val="16"/>
          <w:szCs w:val="16"/>
          <w:lang w:val="ru-RU"/>
        </w:rPr>
        <w:t xml:space="preserve">Новые критерии </w:t>
      </w:r>
      <w:r w:rsidRPr="0088716D">
        <w:rPr>
          <w:b/>
          <w:i/>
          <w:sz w:val="16"/>
          <w:szCs w:val="16"/>
        </w:rPr>
        <w:t>DSM</w:t>
      </w:r>
      <w:r w:rsidRPr="0088716D">
        <w:rPr>
          <w:b/>
          <w:i/>
          <w:sz w:val="16"/>
          <w:szCs w:val="16"/>
          <w:lang w:val="ru-RU"/>
        </w:rPr>
        <w:t>-5 (Руководство по диагностике и статистическому учёту психических заболеваний, 5-е издание)</w:t>
      </w:r>
      <w:r w:rsidRPr="0088716D">
        <w:rPr>
          <w:i/>
          <w:sz w:val="16"/>
          <w:szCs w:val="16"/>
          <w:lang w:val="ru-RU"/>
        </w:rPr>
        <w:t xml:space="preserve"> касательно «Тяжелого нейрокогнитивного расстройства» (НКР) соответствуют заболеванию, обозначенному в </w:t>
      </w:r>
      <w:r w:rsidRPr="0088716D">
        <w:rPr>
          <w:i/>
          <w:sz w:val="16"/>
          <w:szCs w:val="16"/>
        </w:rPr>
        <w:t>DSM</w:t>
      </w:r>
      <w:r w:rsidRPr="0088716D">
        <w:rPr>
          <w:i/>
          <w:sz w:val="16"/>
          <w:szCs w:val="16"/>
          <w:lang w:val="ru-RU"/>
        </w:rPr>
        <w:t>-5 как деменция.</w:t>
      </w:r>
    </w:p>
    <w:p w:rsidR="00C2716A" w:rsidRPr="0088716D" w:rsidRDefault="00C2716A" w:rsidP="00C866EB">
      <w:pPr>
        <w:pStyle w:val="a3"/>
        <w:shd w:val="clear" w:color="auto" w:fill="C6D9F1" w:themeFill="text2" w:themeFillTint="33"/>
        <w:spacing w:before="49" w:line="277" w:lineRule="auto"/>
        <w:ind w:left="0"/>
        <w:jc w:val="both"/>
        <w:rPr>
          <w:i/>
          <w:sz w:val="16"/>
          <w:szCs w:val="16"/>
          <w:lang w:val="ru-RU"/>
        </w:rPr>
      </w:pPr>
      <w:r w:rsidRPr="0088716D">
        <w:rPr>
          <w:b/>
          <w:i/>
          <w:sz w:val="16"/>
          <w:szCs w:val="16"/>
          <w:lang w:val="ru-RU"/>
        </w:rPr>
        <w:t>Диагностические критерии</w:t>
      </w:r>
      <w:proofErr w:type="gramStart"/>
      <w:r w:rsidRPr="0088716D">
        <w:rPr>
          <w:b/>
          <w:i/>
          <w:sz w:val="16"/>
          <w:szCs w:val="16"/>
          <w:lang w:val="ru-RU"/>
        </w:rPr>
        <w:tab/>
      </w:r>
      <w:r w:rsidRPr="0088716D">
        <w:rPr>
          <w:b/>
          <w:i/>
          <w:sz w:val="16"/>
          <w:szCs w:val="16"/>
          <w:lang w:val="ru-RU"/>
        </w:rPr>
        <w:br/>
        <w:t>А</w:t>
      </w:r>
      <w:proofErr w:type="gramEnd"/>
      <w:r w:rsidRPr="0088716D">
        <w:rPr>
          <w:i/>
          <w:sz w:val="16"/>
          <w:szCs w:val="16"/>
          <w:lang w:val="ru-RU"/>
        </w:rPr>
        <w:t xml:space="preserve"> Подтверждение значительного снижения когнитивного потенциала относительно к предшествующему уровню деятельности на одном или нескольких когнитивных участках (комплексная внимательность, исполнительские функции, обучаемость, память и язык. </w:t>
      </w:r>
      <w:proofErr w:type="gramStart"/>
      <w:r w:rsidRPr="0088716D">
        <w:rPr>
          <w:i/>
          <w:sz w:val="16"/>
          <w:szCs w:val="16"/>
          <w:lang w:val="ru-RU"/>
        </w:rPr>
        <w:t>Перцептивно-двигательная</w:t>
      </w:r>
      <w:proofErr w:type="gramEnd"/>
      <w:r w:rsidRPr="0088716D">
        <w:rPr>
          <w:i/>
          <w:sz w:val="16"/>
          <w:szCs w:val="16"/>
          <w:lang w:val="ru-RU"/>
        </w:rPr>
        <w:t xml:space="preserve"> когниция или социальная когниция на основании: обеспокоенности пациента или квалифицированного информанта или клинициста, что произошло значительное снижение когнитивной дееспособности).</w:t>
      </w:r>
    </w:p>
    <w:p w:rsidR="00C2716A" w:rsidRPr="0088716D" w:rsidRDefault="00C2716A" w:rsidP="00C866EB">
      <w:pPr>
        <w:pStyle w:val="a3"/>
        <w:shd w:val="clear" w:color="auto" w:fill="C6D9F1" w:themeFill="text2" w:themeFillTint="33"/>
        <w:spacing w:before="49" w:line="277" w:lineRule="auto"/>
        <w:ind w:left="0"/>
        <w:jc w:val="both"/>
        <w:rPr>
          <w:i/>
          <w:sz w:val="16"/>
          <w:szCs w:val="16"/>
          <w:lang w:val="ru-RU"/>
        </w:rPr>
      </w:pPr>
      <w:r w:rsidRPr="0088716D">
        <w:rPr>
          <w:i/>
          <w:sz w:val="16"/>
          <w:szCs w:val="16"/>
          <w:lang w:val="ru-RU"/>
        </w:rPr>
        <w:t xml:space="preserve">Значительное расстройство когнитивной дееспособности документируется преимущественно путем стандартизированного </w:t>
      </w:r>
      <w:r w:rsidRPr="0088716D">
        <w:rPr>
          <w:i/>
          <w:sz w:val="16"/>
          <w:szCs w:val="16"/>
          <w:lang w:val="ru-RU"/>
        </w:rPr>
        <w:lastRenderedPageBreak/>
        <w:t>нейропсихологического тестирования или при его отсутствии путем других количественных клинических оценок.</w:t>
      </w:r>
    </w:p>
    <w:p w:rsidR="00C2716A" w:rsidRPr="0088716D" w:rsidRDefault="00C2716A" w:rsidP="00C866EB">
      <w:pPr>
        <w:pStyle w:val="a3"/>
        <w:shd w:val="clear" w:color="auto" w:fill="C6D9F1" w:themeFill="text2" w:themeFillTint="33"/>
        <w:spacing w:before="49" w:line="277" w:lineRule="auto"/>
        <w:ind w:left="0"/>
        <w:jc w:val="both"/>
        <w:rPr>
          <w:i/>
          <w:sz w:val="16"/>
          <w:szCs w:val="16"/>
          <w:lang w:val="ru-RU"/>
        </w:rPr>
      </w:pPr>
      <w:r w:rsidRPr="0088716D">
        <w:rPr>
          <w:b/>
          <w:i/>
          <w:sz w:val="16"/>
          <w:szCs w:val="16"/>
          <w:lang w:val="ru-RU"/>
        </w:rPr>
        <w:t>В</w:t>
      </w:r>
      <w:r w:rsidRPr="0088716D">
        <w:rPr>
          <w:i/>
          <w:sz w:val="16"/>
          <w:szCs w:val="16"/>
          <w:lang w:val="ru-RU"/>
        </w:rPr>
        <w:t xml:space="preserve"> Когнитивные ограничения негативно влияют на независимость при исполнении повседневной деятельности (т.е. при комплексной инструментальной повседневной деятельности как минимум необходима помощь при оплате счетов или приеме лекарственных средств).</w:t>
      </w:r>
    </w:p>
    <w:p w:rsidR="00C2716A" w:rsidRPr="0088716D" w:rsidRDefault="00C2716A" w:rsidP="00C866EB">
      <w:pPr>
        <w:pStyle w:val="a3"/>
        <w:shd w:val="clear" w:color="auto" w:fill="C6D9F1" w:themeFill="text2" w:themeFillTint="33"/>
        <w:spacing w:before="49" w:line="277" w:lineRule="auto"/>
        <w:ind w:left="0"/>
        <w:jc w:val="both"/>
        <w:rPr>
          <w:i/>
          <w:sz w:val="16"/>
          <w:szCs w:val="16"/>
          <w:lang w:val="ru-RU"/>
        </w:rPr>
      </w:pPr>
      <w:r w:rsidRPr="0088716D">
        <w:rPr>
          <w:b/>
          <w:i/>
          <w:sz w:val="16"/>
          <w:szCs w:val="16"/>
          <w:lang w:val="ru-RU"/>
        </w:rPr>
        <w:t>С</w:t>
      </w:r>
      <w:r w:rsidRPr="0088716D">
        <w:rPr>
          <w:i/>
          <w:sz w:val="16"/>
          <w:szCs w:val="16"/>
          <w:lang w:val="ru-RU"/>
        </w:rPr>
        <w:t xml:space="preserve">   Когнитивные ограничения не возникают исключительно в связи с бредом.</w:t>
      </w:r>
    </w:p>
    <w:p w:rsidR="00C2716A" w:rsidRPr="0088716D" w:rsidRDefault="00C2716A" w:rsidP="00C866EB">
      <w:pPr>
        <w:pStyle w:val="a3"/>
        <w:shd w:val="clear" w:color="auto" w:fill="C6D9F1" w:themeFill="text2" w:themeFillTint="33"/>
        <w:spacing w:before="49" w:line="277" w:lineRule="auto"/>
        <w:ind w:left="0"/>
        <w:jc w:val="both"/>
        <w:rPr>
          <w:i/>
          <w:sz w:val="16"/>
          <w:szCs w:val="16"/>
          <w:lang w:val="ru-RU"/>
        </w:rPr>
      </w:pPr>
      <w:r w:rsidRPr="0088716D">
        <w:rPr>
          <w:b/>
          <w:i/>
          <w:sz w:val="16"/>
          <w:szCs w:val="16"/>
        </w:rPr>
        <w:t>D</w:t>
      </w:r>
      <w:r w:rsidRPr="0088716D">
        <w:rPr>
          <w:b/>
          <w:i/>
          <w:sz w:val="16"/>
          <w:szCs w:val="16"/>
          <w:lang w:val="ru-RU"/>
        </w:rPr>
        <w:t xml:space="preserve"> </w:t>
      </w:r>
      <w:r w:rsidRPr="0088716D">
        <w:rPr>
          <w:i/>
          <w:sz w:val="16"/>
          <w:szCs w:val="16"/>
          <w:lang w:val="ru-RU"/>
        </w:rPr>
        <w:t xml:space="preserve">Когнитивные ограничения невозможно лучше объяснить на основании других </w:t>
      </w:r>
      <w:proofErr w:type="gramStart"/>
      <w:r w:rsidRPr="0088716D">
        <w:rPr>
          <w:i/>
          <w:sz w:val="16"/>
          <w:szCs w:val="16"/>
          <w:lang w:val="ru-RU"/>
        </w:rPr>
        <w:t>психических  расстройств</w:t>
      </w:r>
      <w:proofErr w:type="gramEnd"/>
      <w:r w:rsidRPr="0088716D">
        <w:rPr>
          <w:i/>
          <w:sz w:val="16"/>
          <w:szCs w:val="16"/>
          <w:lang w:val="ru-RU"/>
        </w:rPr>
        <w:t xml:space="preserve"> (например, большой депрессивный эпизод, шизофрения).</w:t>
      </w:r>
    </w:p>
    <w:p w:rsidR="00C866EB" w:rsidRDefault="00C866EB" w:rsidP="00C2716A">
      <w:pPr>
        <w:pStyle w:val="a3"/>
        <w:spacing w:before="49" w:line="277" w:lineRule="auto"/>
        <w:ind w:left="0"/>
        <w:jc w:val="both"/>
        <w:rPr>
          <w:i/>
          <w:sz w:val="16"/>
          <w:szCs w:val="16"/>
          <w:lang w:val="ru-RU"/>
        </w:rPr>
      </w:pPr>
    </w:p>
    <w:p w:rsidR="00C2716A" w:rsidRPr="0088716D" w:rsidRDefault="00C2716A" w:rsidP="00C2716A">
      <w:pPr>
        <w:pStyle w:val="a3"/>
        <w:spacing w:before="49" w:line="277" w:lineRule="auto"/>
        <w:ind w:left="0"/>
        <w:jc w:val="both"/>
        <w:rPr>
          <w:i/>
          <w:sz w:val="16"/>
          <w:szCs w:val="16"/>
          <w:lang w:val="ru-RU"/>
        </w:rPr>
      </w:pPr>
      <w:r w:rsidRPr="0088716D">
        <w:rPr>
          <w:i/>
          <w:sz w:val="16"/>
          <w:szCs w:val="16"/>
          <w:lang w:val="ru-RU"/>
        </w:rPr>
        <w:t>Для врача общей практики наряду с определением субъективного анамнеза особое значение имеют сведения, полученные от третьих лиц. В то время как больные зачастую отрицают свои расстройства, окружающие часто замечают первые изменения.</w:t>
      </w:r>
    </w:p>
    <w:p w:rsidR="00C2716A" w:rsidRPr="0088716D" w:rsidRDefault="00C2716A" w:rsidP="00C2716A">
      <w:pPr>
        <w:pStyle w:val="a3"/>
        <w:spacing w:before="49" w:line="277" w:lineRule="auto"/>
        <w:ind w:left="0"/>
        <w:jc w:val="both"/>
        <w:rPr>
          <w:i/>
          <w:sz w:val="16"/>
          <w:szCs w:val="16"/>
          <w:lang w:val="ru-RU"/>
        </w:rPr>
      </w:pPr>
      <w:r w:rsidRPr="0088716D">
        <w:rPr>
          <w:i/>
          <w:sz w:val="16"/>
          <w:szCs w:val="16"/>
          <w:lang w:val="ru-RU"/>
        </w:rPr>
        <w:t>Здесь также необходимо учитывать, что отрицая и оттесняя в течение продолжительного времени, окружение больного препятствуют фактическому восприятию симптомов такого рода.</w:t>
      </w:r>
    </w:p>
    <w:p w:rsidR="00C2716A" w:rsidRPr="0088716D" w:rsidRDefault="00C2716A" w:rsidP="00C2716A">
      <w:pPr>
        <w:pStyle w:val="a3"/>
        <w:spacing w:before="49" w:line="277" w:lineRule="auto"/>
        <w:ind w:left="0"/>
        <w:jc w:val="both"/>
        <w:rPr>
          <w:i/>
          <w:sz w:val="16"/>
          <w:szCs w:val="16"/>
          <w:lang w:val="ru-RU"/>
        </w:rPr>
      </w:pPr>
    </w:p>
    <w:p w:rsidR="00C2716A" w:rsidRPr="0088716D" w:rsidRDefault="00C2716A" w:rsidP="00C2716A">
      <w:pPr>
        <w:jc w:val="both"/>
        <w:rPr>
          <w:i/>
          <w:sz w:val="16"/>
          <w:szCs w:val="16"/>
          <w:lang w:val="ru-RU"/>
        </w:rPr>
      </w:pPr>
      <w:r w:rsidRPr="0088716D">
        <w:rPr>
          <w:i/>
          <w:sz w:val="16"/>
          <w:szCs w:val="16"/>
          <w:lang w:val="ru-RU"/>
        </w:rPr>
        <w:t>Сюда относятся когнитивные расстройства (нарушение краткосрочной памяти), а также распад базовых черт личности и изменение поведения, например</w:t>
      </w:r>
      <w:proofErr w:type="gramStart"/>
      <w:r w:rsidRPr="0088716D">
        <w:rPr>
          <w:i/>
          <w:sz w:val="16"/>
          <w:szCs w:val="16"/>
          <w:lang w:val="ru-RU"/>
        </w:rPr>
        <w:t>,</w:t>
      </w:r>
      <w:proofErr w:type="gramEnd"/>
      <w:r w:rsidRPr="0088716D">
        <w:rPr>
          <w:i/>
          <w:sz w:val="16"/>
          <w:szCs w:val="16"/>
          <w:lang w:val="ru-RU"/>
        </w:rPr>
        <w:t xml:space="preserve"> социальное отчуждение (прежде всего, от более амбициозных, сложных для понимания социальных действий), недостаток активности, мотиваций, индифферентность и страх. Данные симптомы усиливаются с возрастанием степени тяжести деменции.</w:t>
      </w:r>
    </w:p>
    <w:p w:rsidR="00C2716A" w:rsidRPr="0088716D" w:rsidRDefault="00C2716A" w:rsidP="00C2716A">
      <w:pPr>
        <w:jc w:val="both"/>
        <w:rPr>
          <w:i/>
          <w:sz w:val="16"/>
          <w:szCs w:val="16"/>
          <w:lang w:val="ru-RU"/>
        </w:rPr>
      </w:pPr>
      <w:r w:rsidRPr="0088716D">
        <w:rPr>
          <w:i/>
          <w:sz w:val="16"/>
          <w:szCs w:val="16"/>
          <w:lang w:val="ru-RU"/>
        </w:rPr>
        <w:t>Начинающуюся болезнь Альцгеймера можно было бы распознать по следующим симптомам, такие изменения были обнаружены у пациентов, у которых позже развилась деменция альцгеймеровского типа.</w:t>
      </w:r>
    </w:p>
    <w:p w:rsidR="00C866EB" w:rsidRDefault="00C866EB" w:rsidP="00C2716A">
      <w:pPr>
        <w:rPr>
          <w:b/>
          <w:i/>
          <w:sz w:val="16"/>
          <w:szCs w:val="16"/>
          <w:lang w:val="kk-KZ"/>
        </w:rPr>
      </w:pPr>
    </w:p>
    <w:p w:rsidR="00C2716A" w:rsidRPr="0088716D" w:rsidRDefault="00C2716A" w:rsidP="00C866EB">
      <w:pPr>
        <w:shd w:val="clear" w:color="auto" w:fill="C6D9F1" w:themeFill="text2" w:themeFillTint="33"/>
        <w:rPr>
          <w:i/>
          <w:sz w:val="16"/>
          <w:szCs w:val="16"/>
          <w:lang w:val="ru-RU"/>
        </w:rPr>
      </w:pPr>
      <w:r w:rsidRPr="0088716D">
        <w:rPr>
          <w:b/>
          <w:i/>
          <w:sz w:val="16"/>
          <w:szCs w:val="16"/>
          <w:lang w:val="kk-KZ"/>
        </w:rPr>
        <w:t xml:space="preserve">Поведение </w:t>
      </w:r>
      <w:r w:rsidRPr="0088716D">
        <w:rPr>
          <w:i/>
          <w:sz w:val="16"/>
          <w:szCs w:val="16"/>
          <w:lang w:val="ru-RU"/>
        </w:rPr>
        <w:t>(</w:t>
      </w:r>
      <w:r w:rsidRPr="0088716D">
        <w:rPr>
          <w:b/>
          <w:i/>
          <w:sz w:val="16"/>
          <w:szCs w:val="16"/>
        </w:rPr>
        <w:t>NPI</w:t>
      </w:r>
      <w:r w:rsidRPr="0088716D">
        <w:rPr>
          <w:rFonts w:cs="Frutiger LT Std 45 Light"/>
          <w:i/>
          <w:color w:val="000000"/>
          <w:sz w:val="16"/>
          <w:szCs w:val="16"/>
          <w:lang w:val="ru-RU"/>
        </w:rPr>
        <w:t>- Опросник для оценки нейропсихологического состояния)</w:t>
      </w:r>
    </w:p>
    <w:p w:rsidR="00C2716A" w:rsidRPr="0088716D" w:rsidRDefault="00C2716A" w:rsidP="001E3B72">
      <w:pPr>
        <w:pStyle w:val="a5"/>
        <w:widowControl/>
        <w:numPr>
          <w:ilvl w:val="0"/>
          <w:numId w:val="3"/>
        </w:numPr>
        <w:shd w:val="clear" w:color="auto" w:fill="C6D9F1" w:themeFill="text2" w:themeFillTint="33"/>
        <w:spacing w:after="200" w:line="276" w:lineRule="auto"/>
        <w:contextualSpacing/>
        <w:rPr>
          <w:i/>
          <w:sz w:val="16"/>
          <w:szCs w:val="16"/>
          <w:lang w:val="ru-RU"/>
        </w:rPr>
      </w:pPr>
      <w:r w:rsidRPr="0088716D">
        <w:rPr>
          <w:i/>
          <w:sz w:val="16"/>
          <w:szCs w:val="16"/>
          <w:lang w:val="ru-RU"/>
        </w:rPr>
        <w:t>Раздражимость, депрессии, изменения поведение в ночное время</w:t>
      </w:r>
    </w:p>
    <w:p w:rsidR="00C2716A" w:rsidRPr="0088716D" w:rsidRDefault="00C2716A" w:rsidP="001E3B72">
      <w:pPr>
        <w:pStyle w:val="a5"/>
        <w:widowControl/>
        <w:numPr>
          <w:ilvl w:val="0"/>
          <w:numId w:val="3"/>
        </w:numPr>
        <w:shd w:val="clear" w:color="auto" w:fill="C6D9F1" w:themeFill="text2" w:themeFillTint="33"/>
        <w:spacing w:after="200" w:line="276" w:lineRule="auto"/>
        <w:contextualSpacing/>
        <w:rPr>
          <w:i/>
          <w:sz w:val="16"/>
          <w:szCs w:val="16"/>
          <w:lang w:val="ru-RU"/>
        </w:rPr>
      </w:pPr>
      <w:r w:rsidRPr="0088716D">
        <w:rPr>
          <w:i/>
          <w:sz w:val="16"/>
          <w:szCs w:val="16"/>
          <w:lang w:val="ru-RU"/>
        </w:rPr>
        <w:t>Страх, изменение аппетита, беспокойство и апатия</w:t>
      </w:r>
    </w:p>
    <w:p w:rsidR="00C2716A" w:rsidRPr="0088716D" w:rsidRDefault="00C2716A" w:rsidP="001E3B72">
      <w:pPr>
        <w:pStyle w:val="a5"/>
        <w:widowControl/>
        <w:numPr>
          <w:ilvl w:val="0"/>
          <w:numId w:val="3"/>
        </w:numPr>
        <w:shd w:val="clear" w:color="auto" w:fill="C6D9F1" w:themeFill="text2" w:themeFillTint="33"/>
        <w:spacing w:after="200" w:line="276" w:lineRule="auto"/>
        <w:contextualSpacing/>
        <w:rPr>
          <w:i/>
          <w:sz w:val="16"/>
          <w:szCs w:val="16"/>
          <w:lang w:val="ru-RU"/>
        </w:rPr>
      </w:pPr>
      <w:r w:rsidRPr="0088716D">
        <w:rPr>
          <w:i/>
          <w:sz w:val="16"/>
          <w:szCs w:val="16"/>
          <w:lang w:val="ru-RU"/>
        </w:rPr>
        <w:t>Эйфория, двигательное беспокойство, галлюцинации, бред, расторможенность</w:t>
      </w:r>
    </w:p>
    <w:p w:rsidR="00C2716A" w:rsidRDefault="00C2716A" w:rsidP="00C2716A">
      <w:pPr>
        <w:jc w:val="both"/>
        <w:rPr>
          <w:i/>
          <w:sz w:val="16"/>
          <w:szCs w:val="16"/>
          <w:shd w:val="clear" w:color="auto" w:fill="C6D9F1" w:themeFill="text2" w:themeFillTint="33"/>
          <w:lang w:val="ru-RU"/>
        </w:rPr>
      </w:pPr>
      <w:proofErr w:type="gramStart"/>
      <w:r w:rsidRPr="00C866EB">
        <w:rPr>
          <w:b/>
          <w:i/>
          <w:sz w:val="16"/>
          <w:szCs w:val="16"/>
          <w:shd w:val="clear" w:color="auto" w:fill="C6D9F1" w:themeFill="text2" w:themeFillTint="33"/>
          <w:lang w:val="ru-RU"/>
        </w:rPr>
        <w:t>Депрессия (</w:t>
      </w:r>
      <w:r w:rsidRPr="00C866EB">
        <w:rPr>
          <w:b/>
          <w:i/>
          <w:sz w:val="16"/>
          <w:szCs w:val="16"/>
          <w:shd w:val="clear" w:color="auto" w:fill="C6D9F1" w:themeFill="text2" w:themeFillTint="33"/>
          <w:lang w:val="de-DE"/>
        </w:rPr>
        <w:t>GDS</w:t>
      </w:r>
      <w:r w:rsidRPr="00C866EB">
        <w:rPr>
          <w:b/>
          <w:i/>
          <w:sz w:val="16"/>
          <w:szCs w:val="16"/>
          <w:shd w:val="clear" w:color="auto" w:fill="C6D9F1" w:themeFill="text2" w:themeFillTint="33"/>
          <w:lang w:val="ru-RU"/>
        </w:rPr>
        <w:t xml:space="preserve"> - гериатрическая шкала депрессии (ГШД)</w:t>
      </w:r>
      <w:r w:rsidRPr="00C866EB">
        <w:rPr>
          <w:b/>
          <w:i/>
          <w:sz w:val="16"/>
          <w:szCs w:val="16"/>
          <w:shd w:val="clear" w:color="auto" w:fill="C6D9F1" w:themeFill="text2" w:themeFillTint="33"/>
          <w:lang w:val="ru-RU"/>
        </w:rPr>
        <w:tab/>
      </w:r>
      <w:r w:rsidRPr="00C866EB">
        <w:rPr>
          <w:b/>
          <w:i/>
          <w:sz w:val="16"/>
          <w:szCs w:val="16"/>
          <w:shd w:val="clear" w:color="auto" w:fill="C6D9F1" w:themeFill="text2" w:themeFillTint="33"/>
          <w:lang w:val="ru-RU"/>
        </w:rPr>
        <w:br/>
      </w:r>
      <w:r w:rsidRPr="00C866EB">
        <w:rPr>
          <w:i/>
          <w:sz w:val="16"/>
          <w:szCs w:val="16"/>
          <w:shd w:val="clear" w:color="auto" w:fill="C6D9F1" w:themeFill="text2" w:themeFillTint="33"/>
          <w:lang w:val="ru-RU"/>
        </w:rPr>
        <w:t>В ГШД лишь незначительные различия: снижение энергии, прекращение действий, потеря интереса, лучше остаться дома.</w:t>
      </w:r>
      <w:proofErr w:type="gramEnd"/>
      <w:r w:rsidRPr="00C866EB">
        <w:rPr>
          <w:i/>
          <w:sz w:val="16"/>
          <w:szCs w:val="16"/>
          <w:shd w:val="clear" w:color="auto" w:fill="C6D9F1" w:themeFill="text2" w:themeFillTint="33"/>
          <w:lang w:val="ru-RU"/>
        </w:rPr>
        <w:tab/>
      </w:r>
      <w:r w:rsidRPr="00C866EB">
        <w:rPr>
          <w:i/>
          <w:sz w:val="16"/>
          <w:szCs w:val="16"/>
          <w:shd w:val="clear" w:color="auto" w:fill="C6D9F1" w:themeFill="text2" w:themeFillTint="33"/>
          <w:lang w:val="ru-RU"/>
        </w:rPr>
        <w:br/>
        <w:t>ГШД также обозначается как тест депрессии по Саваж и является одним из 15 вопросов существующей анкеты. С его помощью можно установить возможную существующую старческую депрессию или депрессивное расположение духа в рамках гериатрической оценки (Саваж Й.А. и др., 1986).</w:t>
      </w:r>
    </w:p>
    <w:p w:rsidR="00953CF5" w:rsidRPr="0088716D" w:rsidRDefault="00953CF5" w:rsidP="00C2716A">
      <w:pPr>
        <w:jc w:val="both"/>
        <w:rPr>
          <w:i/>
          <w:sz w:val="16"/>
          <w:szCs w:val="16"/>
          <w:lang w:val="ru-RU"/>
        </w:rPr>
      </w:pPr>
    </w:p>
    <w:p w:rsidR="0088716D" w:rsidRPr="00E85496" w:rsidRDefault="0088716D" w:rsidP="00D3742A">
      <w:pPr>
        <w:rPr>
          <w:b/>
          <w:i/>
          <w:sz w:val="16"/>
          <w:szCs w:val="16"/>
          <w:lang w:val="ru-RU"/>
        </w:rPr>
        <w:sectPr w:rsidR="0088716D" w:rsidRPr="00E85496" w:rsidSect="00A14DEA">
          <w:pgSz w:w="11906" w:h="16838"/>
          <w:pgMar w:top="720" w:right="720" w:bottom="720" w:left="720" w:header="708" w:footer="708" w:gutter="0"/>
          <w:cols w:num="2" w:space="708"/>
          <w:docGrid w:linePitch="360"/>
        </w:sectPr>
      </w:pPr>
    </w:p>
    <w:tbl>
      <w:tblPr>
        <w:tblStyle w:val="a6"/>
        <w:tblW w:w="110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6"/>
        <w:gridCol w:w="1896"/>
        <w:gridCol w:w="1806"/>
        <w:gridCol w:w="1866"/>
        <w:gridCol w:w="1836"/>
        <w:gridCol w:w="1806"/>
      </w:tblGrid>
      <w:tr w:rsidR="00A14DEA" w:rsidRPr="0088716D" w:rsidTr="00CE4D3D">
        <w:tc>
          <w:tcPr>
            <w:tcW w:w="3732" w:type="dxa"/>
            <w:gridSpan w:val="2"/>
            <w:tcBorders>
              <w:bottom w:val="single" w:sz="12" w:space="0" w:color="548DD4" w:themeColor="text2" w:themeTint="99"/>
            </w:tcBorders>
          </w:tcPr>
          <w:p w:rsidR="00A14DEA" w:rsidRPr="0088716D" w:rsidRDefault="00A14DEA" w:rsidP="00D3742A">
            <w:pPr>
              <w:rPr>
                <w:b/>
                <w:i/>
                <w:sz w:val="16"/>
                <w:szCs w:val="16"/>
              </w:rPr>
            </w:pPr>
            <w:r w:rsidRPr="0088716D">
              <w:rPr>
                <w:b/>
                <w:i/>
                <w:sz w:val="16"/>
                <w:szCs w:val="16"/>
              </w:rPr>
              <w:lastRenderedPageBreak/>
              <w:t>Президиум</w:t>
            </w:r>
          </w:p>
        </w:tc>
        <w:tc>
          <w:tcPr>
            <w:tcW w:w="7314" w:type="dxa"/>
            <w:gridSpan w:val="4"/>
            <w:tcBorders>
              <w:bottom w:val="single" w:sz="12" w:space="0" w:color="548DD4" w:themeColor="text2" w:themeTint="99"/>
            </w:tcBorders>
          </w:tcPr>
          <w:p w:rsidR="00A14DEA" w:rsidRPr="0088716D" w:rsidRDefault="00A14DEA" w:rsidP="00D3742A">
            <w:pPr>
              <w:rPr>
                <w:b/>
                <w:i/>
                <w:sz w:val="16"/>
                <w:szCs w:val="16"/>
              </w:rPr>
            </w:pPr>
            <w:r w:rsidRPr="0088716D">
              <w:rPr>
                <w:b/>
                <w:i/>
                <w:sz w:val="16"/>
                <w:szCs w:val="16"/>
              </w:rPr>
              <w:t>Редакционный совет</w:t>
            </w:r>
          </w:p>
        </w:tc>
      </w:tr>
      <w:tr w:rsidR="00A14DEA" w:rsidRPr="0088716D" w:rsidTr="00CE4D3D">
        <w:tc>
          <w:tcPr>
            <w:tcW w:w="1836" w:type="dxa"/>
            <w:tcBorders>
              <w:top w:val="single" w:sz="12" w:space="0" w:color="548DD4" w:themeColor="text2" w:themeTint="99"/>
            </w:tcBorders>
          </w:tcPr>
          <w:p w:rsidR="00C2716A" w:rsidRPr="0088716D" w:rsidRDefault="00A14DEA" w:rsidP="00D3742A">
            <w:pPr>
              <w:rPr>
                <w:b/>
                <w:i/>
                <w:sz w:val="16"/>
                <w:szCs w:val="16"/>
              </w:rPr>
            </w:pPr>
            <w:r>
              <w:rPr>
                <w:noProof/>
                <w:lang w:eastAsia="ru-RU"/>
              </w:rPr>
              <w:drawing>
                <wp:inline distT="0" distB="0" distL="0" distR="0" wp14:anchorId="5D2A5AD0" wp14:editId="3CEAC890">
                  <wp:extent cx="1019175" cy="10287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019175" cy="1028700"/>
                          </a:xfrm>
                          <a:prstGeom prst="rect">
                            <a:avLst/>
                          </a:prstGeom>
                        </pic:spPr>
                      </pic:pic>
                    </a:graphicData>
                  </a:graphic>
                </wp:inline>
              </w:drawing>
            </w:r>
          </w:p>
        </w:tc>
        <w:tc>
          <w:tcPr>
            <w:tcW w:w="1896" w:type="dxa"/>
            <w:tcBorders>
              <w:top w:val="single" w:sz="12" w:space="0" w:color="548DD4" w:themeColor="text2" w:themeTint="99"/>
            </w:tcBorders>
          </w:tcPr>
          <w:p w:rsidR="00C2716A" w:rsidRPr="0088716D" w:rsidRDefault="00A14DEA" w:rsidP="00D3742A">
            <w:pPr>
              <w:rPr>
                <w:b/>
                <w:i/>
                <w:sz w:val="16"/>
                <w:szCs w:val="16"/>
              </w:rPr>
            </w:pPr>
            <w:r>
              <w:rPr>
                <w:noProof/>
                <w:lang w:eastAsia="ru-RU"/>
              </w:rPr>
              <w:drawing>
                <wp:inline distT="0" distB="0" distL="0" distR="0" wp14:anchorId="161CFE7A" wp14:editId="715B50B4">
                  <wp:extent cx="1057275" cy="10191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57275" cy="1019175"/>
                          </a:xfrm>
                          <a:prstGeom prst="rect">
                            <a:avLst/>
                          </a:prstGeom>
                        </pic:spPr>
                      </pic:pic>
                    </a:graphicData>
                  </a:graphic>
                </wp:inline>
              </w:drawing>
            </w:r>
          </w:p>
        </w:tc>
        <w:tc>
          <w:tcPr>
            <w:tcW w:w="1806" w:type="dxa"/>
            <w:tcBorders>
              <w:top w:val="single" w:sz="12" w:space="0" w:color="548DD4" w:themeColor="text2" w:themeTint="99"/>
            </w:tcBorders>
          </w:tcPr>
          <w:p w:rsidR="00C2716A" w:rsidRPr="0088716D" w:rsidRDefault="00A14DEA" w:rsidP="00D3742A">
            <w:pPr>
              <w:rPr>
                <w:b/>
                <w:i/>
                <w:sz w:val="16"/>
                <w:szCs w:val="16"/>
              </w:rPr>
            </w:pPr>
            <w:r>
              <w:rPr>
                <w:noProof/>
                <w:lang w:eastAsia="ru-RU"/>
              </w:rPr>
              <w:drawing>
                <wp:inline distT="0" distB="0" distL="0" distR="0" wp14:anchorId="5734070B" wp14:editId="01FF225E">
                  <wp:extent cx="1000125" cy="10572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1000125" cy="1057275"/>
                          </a:xfrm>
                          <a:prstGeom prst="rect">
                            <a:avLst/>
                          </a:prstGeom>
                        </pic:spPr>
                      </pic:pic>
                    </a:graphicData>
                  </a:graphic>
                </wp:inline>
              </w:drawing>
            </w:r>
          </w:p>
        </w:tc>
        <w:tc>
          <w:tcPr>
            <w:tcW w:w="1866" w:type="dxa"/>
            <w:tcBorders>
              <w:top w:val="single" w:sz="12" w:space="0" w:color="548DD4" w:themeColor="text2" w:themeTint="99"/>
            </w:tcBorders>
          </w:tcPr>
          <w:p w:rsidR="00C2716A" w:rsidRPr="0088716D" w:rsidRDefault="00A14DEA" w:rsidP="00D3742A">
            <w:pPr>
              <w:rPr>
                <w:b/>
                <w:i/>
                <w:sz w:val="16"/>
                <w:szCs w:val="16"/>
              </w:rPr>
            </w:pPr>
            <w:r>
              <w:rPr>
                <w:noProof/>
                <w:lang w:eastAsia="ru-RU"/>
              </w:rPr>
              <w:drawing>
                <wp:inline distT="0" distB="0" distL="0" distR="0" wp14:anchorId="33D61CCF" wp14:editId="381BEE92">
                  <wp:extent cx="1038225" cy="10477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1038225" cy="1047750"/>
                          </a:xfrm>
                          <a:prstGeom prst="rect">
                            <a:avLst/>
                          </a:prstGeom>
                        </pic:spPr>
                      </pic:pic>
                    </a:graphicData>
                  </a:graphic>
                </wp:inline>
              </w:drawing>
            </w:r>
          </w:p>
        </w:tc>
        <w:tc>
          <w:tcPr>
            <w:tcW w:w="1836" w:type="dxa"/>
          </w:tcPr>
          <w:p w:rsidR="00C2716A" w:rsidRPr="0088716D" w:rsidRDefault="00A14DEA" w:rsidP="00D3742A">
            <w:pPr>
              <w:rPr>
                <w:b/>
                <w:i/>
                <w:sz w:val="16"/>
                <w:szCs w:val="16"/>
              </w:rPr>
            </w:pPr>
            <w:r>
              <w:rPr>
                <w:noProof/>
                <w:lang w:eastAsia="ru-RU"/>
              </w:rPr>
              <w:drawing>
                <wp:inline distT="0" distB="0" distL="0" distR="0" wp14:anchorId="229C1874" wp14:editId="5962E392">
                  <wp:extent cx="1019175" cy="1057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019175" cy="1057275"/>
                          </a:xfrm>
                          <a:prstGeom prst="rect">
                            <a:avLst/>
                          </a:prstGeom>
                        </pic:spPr>
                      </pic:pic>
                    </a:graphicData>
                  </a:graphic>
                </wp:inline>
              </w:drawing>
            </w:r>
          </w:p>
        </w:tc>
        <w:tc>
          <w:tcPr>
            <w:tcW w:w="1806" w:type="dxa"/>
          </w:tcPr>
          <w:p w:rsidR="00C2716A" w:rsidRPr="0088716D" w:rsidRDefault="00A14DEA" w:rsidP="00D3742A">
            <w:pPr>
              <w:rPr>
                <w:b/>
                <w:i/>
                <w:sz w:val="16"/>
                <w:szCs w:val="16"/>
              </w:rPr>
            </w:pPr>
            <w:r>
              <w:rPr>
                <w:noProof/>
                <w:lang w:eastAsia="ru-RU"/>
              </w:rPr>
              <w:drawing>
                <wp:inline distT="0" distB="0" distL="0" distR="0" wp14:anchorId="41C1322E" wp14:editId="2BAED5E5">
                  <wp:extent cx="1009650" cy="10382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1009650" cy="1038225"/>
                          </a:xfrm>
                          <a:prstGeom prst="rect">
                            <a:avLst/>
                          </a:prstGeom>
                        </pic:spPr>
                      </pic:pic>
                    </a:graphicData>
                  </a:graphic>
                </wp:inline>
              </w:drawing>
            </w:r>
          </w:p>
        </w:tc>
      </w:tr>
      <w:tr w:rsidR="00A14DEA" w:rsidRPr="00562D96" w:rsidTr="00CE4D3D">
        <w:tc>
          <w:tcPr>
            <w:tcW w:w="1836" w:type="dxa"/>
          </w:tcPr>
          <w:p w:rsidR="00C2716A" w:rsidRPr="00A14DEA" w:rsidRDefault="00C2716A" w:rsidP="00D3742A">
            <w:pPr>
              <w:rPr>
                <w:b/>
                <w:i/>
                <w:sz w:val="14"/>
                <w:szCs w:val="16"/>
              </w:rPr>
            </w:pPr>
            <w:r w:rsidRPr="00A14DEA">
              <w:rPr>
                <w:b/>
                <w:i/>
                <w:sz w:val="14"/>
                <w:szCs w:val="16"/>
              </w:rPr>
              <w:t>Штатный проф. унив., многократ. почетн. д-р, д-р мед. Зигфрид Каспер</w:t>
            </w:r>
            <w:proofErr w:type="gramStart"/>
            <w:r w:rsidRPr="00A14DEA">
              <w:rPr>
                <w:b/>
                <w:i/>
                <w:sz w:val="14"/>
                <w:szCs w:val="16"/>
              </w:rPr>
              <w:br/>
            </w:r>
            <w:r w:rsidRPr="00A14DEA">
              <w:rPr>
                <w:i/>
                <w:sz w:val="14"/>
                <w:szCs w:val="16"/>
              </w:rPr>
              <w:t>У</w:t>
            </w:r>
            <w:proofErr w:type="gramEnd"/>
            <w:r w:rsidRPr="00A14DEA">
              <w:rPr>
                <w:i/>
                <w:sz w:val="14"/>
                <w:szCs w:val="16"/>
              </w:rPr>
              <w:t>нив. клиника психиатрии и психотерапии, Вена</w:t>
            </w:r>
          </w:p>
          <w:p w:rsidR="00C2716A" w:rsidRPr="00A14DEA" w:rsidRDefault="00C2716A" w:rsidP="00D3742A">
            <w:pPr>
              <w:rPr>
                <w:b/>
                <w:i/>
                <w:sz w:val="14"/>
                <w:szCs w:val="16"/>
              </w:rPr>
            </w:pPr>
          </w:p>
          <w:p w:rsidR="00C2716A" w:rsidRPr="00A14DEA" w:rsidRDefault="00C2716A" w:rsidP="00D3742A">
            <w:pPr>
              <w:rPr>
                <w:b/>
                <w:i/>
                <w:sz w:val="14"/>
                <w:szCs w:val="16"/>
              </w:rPr>
            </w:pPr>
          </w:p>
        </w:tc>
        <w:tc>
          <w:tcPr>
            <w:tcW w:w="1896" w:type="dxa"/>
          </w:tcPr>
          <w:p w:rsidR="00C2716A" w:rsidRPr="00A14DEA" w:rsidRDefault="00C2716A" w:rsidP="00D3742A">
            <w:pPr>
              <w:rPr>
                <w:i/>
                <w:sz w:val="14"/>
                <w:szCs w:val="16"/>
              </w:rPr>
            </w:pPr>
            <w:r w:rsidRPr="00A14DEA">
              <w:rPr>
                <w:b/>
                <w:i/>
                <w:sz w:val="14"/>
                <w:szCs w:val="16"/>
              </w:rPr>
              <w:t>Приват-доцент, д-р Михаэль Райнер</w:t>
            </w:r>
            <w:r w:rsidRPr="00A14DEA">
              <w:rPr>
                <w:b/>
                <w:i/>
                <w:sz w:val="14"/>
                <w:szCs w:val="16"/>
              </w:rPr>
              <w:br/>
            </w:r>
            <w:r w:rsidRPr="00A14DEA">
              <w:rPr>
                <w:i/>
                <w:sz w:val="14"/>
                <w:szCs w:val="16"/>
              </w:rPr>
              <w:t>Б-ца «Соц. мед</w:t>
            </w:r>
            <w:proofErr w:type="gramStart"/>
            <w:r w:rsidRPr="00A14DEA">
              <w:rPr>
                <w:i/>
                <w:sz w:val="14"/>
                <w:szCs w:val="16"/>
              </w:rPr>
              <w:t>.ц</w:t>
            </w:r>
            <w:proofErr w:type="gramEnd"/>
            <w:r w:rsidRPr="00A14DEA">
              <w:rPr>
                <w:i/>
                <w:sz w:val="14"/>
                <w:szCs w:val="16"/>
              </w:rPr>
              <w:t>ентр Ост Дунай», Институт исследования мозга им. Карла Ландштайнера, Вена</w:t>
            </w:r>
          </w:p>
        </w:tc>
        <w:tc>
          <w:tcPr>
            <w:tcW w:w="1806" w:type="dxa"/>
          </w:tcPr>
          <w:p w:rsidR="00C2716A" w:rsidRPr="00A14DEA" w:rsidRDefault="00C2716A" w:rsidP="00D3742A">
            <w:pPr>
              <w:rPr>
                <w:i/>
                <w:sz w:val="14"/>
                <w:szCs w:val="16"/>
              </w:rPr>
            </w:pPr>
            <w:r w:rsidRPr="00A14DEA">
              <w:rPr>
                <w:b/>
                <w:i/>
                <w:sz w:val="14"/>
                <w:szCs w:val="16"/>
              </w:rPr>
              <w:t>Гл. врач, д-р Райнхард</w:t>
            </w:r>
            <w:r w:rsidR="00B66CEB">
              <w:rPr>
                <w:b/>
                <w:i/>
                <w:sz w:val="14"/>
                <w:szCs w:val="16"/>
              </w:rPr>
              <w:t xml:space="preserve"> </w:t>
            </w:r>
            <w:r w:rsidRPr="00A14DEA">
              <w:rPr>
                <w:b/>
                <w:i/>
                <w:sz w:val="14"/>
                <w:szCs w:val="16"/>
              </w:rPr>
              <w:t>Бахер</w:t>
            </w:r>
            <w:r w:rsidRPr="00A14DEA">
              <w:rPr>
                <w:b/>
                <w:i/>
                <w:sz w:val="14"/>
                <w:szCs w:val="16"/>
              </w:rPr>
              <w:br/>
            </w:r>
            <w:r w:rsidRPr="00A14DEA">
              <w:rPr>
                <w:i/>
                <w:sz w:val="14"/>
                <w:szCs w:val="16"/>
              </w:rPr>
              <w:t>Окружная больница Ранквайль</w:t>
            </w:r>
          </w:p>
        </w:tc>
        <w:tc>
          <w:tcPr>
            <w:tcW w:w="1866" w:type="dxa"/>
          </w:tcPr>
          <w:p w:rsidR="00C2716A" w:rsidRPr="00A14DEA" w:rsidRDefault="00C2716A" w:rsidP="00D3742A">
            <w:pPr>
              <w:rPr>
                <w:b/>
                <w:i/>
                <w:sz w:val="14"/>
                <w:szCs w:val="16"/>
              </w:rPr>
            </w:pPr>
            <w:r w:rsidRPr="00A14DEA">
              <w:rPr>
                <w:b/>
                <w:i/>
                <w:sz w:val="14"/>
                <w:szCs w:val="16"/>
              </w:rPr>
              <w:t>Антониа Кроу</w:t>
            </w:r>
          </w:p>
          <w:p w:rsidR="00C2716A" w:rsidRPr="00B66CEB" w:rsidRDefault="00C2716A" w:rsidP="00D3742A">
            <w:pPr>
              <w:rPr>
                <w:i/>
                <w:sz w:val="14"/>
                <w:szCs w:val="16"/>
              </w:rPr>
            </w:pPr>
            <w:r w:rsidRPr="00B66CEB">
              <w:rPr>
                <w:i/>
                <w:sz w:val="14"/>
                <w:szCs w:val="16"/>
              </w:rPr>
              <w:t>Проблемы заболеваний  мозга</w:t>
            </w:r>
          </w:p>
        </w:tc>
        <w:tc>
          <w:tcPr>
            <w:tcW w:w="1836" w:type="dxa"/>
          </w:tcPr>
          <w:p w:rsidR="00C2716A" w:rsidRPr="00A14DEA" w:rsidRDefault="00C2716A" w:rsidP="00D3742A">
            <w:pPr>
              <w:rPr>
                <w:b/>
                <w:i/>
                <w:sz w:val="14"/>
                <w:szCs w:val="16"/>
              </w:rPr>
            </w:pPr>
            <w:r w:rsidRPr="00A14DEA">
              <w:rPr>
                <w:b/>
                <w:i/>
                <w:sz w:val="14"/>
                <w:szCs w:val="16"/>
              </w:rPr>
              <w:t>Гл. врач,</w:t>
            </w:r>
            <w:r w:rsidR="00B66CEB">
              <w:rPr>
                <w:b/>
                <w:i/>
                <w:sz w:val="14"/>
                <w:szCs w:val="16"/>
              </w:rPr>
              <w:t xml:space="preserve"> </w:t>
            </w:r>
            <w:r w:rsidRPr="00A14DEA">
              <w:rPr>
                <w:b/>
                <w:i/>
                <w:sz w:val="14"/>
                <w:szCs w:val="16"/>
              </w:rPr>
              <w:t>проф. унив., д-р Петер Фашинг</w:t>
            </w:r>
          </w:p>
          <w:p w:rsidR="00C2716A" w:rsidRPr="00A14DEA" w:rsidRDefault="00C2716A" w:rsidP="00D3742A">
            <w:pPr>
              <w:rPr>
                <w:i/>
                <w:sz w:val="14"/>
                <w:szCs w:val="16"/>
              </w:rPr>
            </w:pPr>
            <w:r w:rsidRPr="00A14DEA">
              <w:rPr>
                <w:i/>
                <w:sz w:val="14"/>
                <w:szCs w:val="16"/>
              </w:rPr>
              <w:t>Больница Вильгельминен, Вена</w:t>
            </w:r>
          </w:p>
        </w:tc>
        <w:tc>
          <w:tcPr>
            <w:tcW w:w="1806" w:type="dxa"/>
          </w:tcPr>
          <w:p w:rsidR="00C2716A" w:rsidRPr="00A14DEA" w:rsidRDefault="00C2716A" w:rsidP="00D3742A">
            <w:pPr>
              <w:rPr>
                <w:b/>
                <w:i/>
                <w:sz w:val="14"/>
                <w:szCs w:val="16"/>
              </w:rPr>
            </w:pPr>
            <w:r w:rsidRPr="00A14DEA">
              <w:rPr>
                <w:b/>
                <w:i/>
                <w:sz w:val="14"/>
                <w:szCs w:val="16"/>
              </w:rPr>
              <w:t>Гл. врач, д-р Герхард Фрювюрт</w:t>
            </w:r>
            <w:r w:rsidRPr="00A14DEA">
              <w:rPr>
                <w:b/>
                <w:i/>
                <w:sz w:val="14"/>
                <w:szCs w:val="16"/>
              </w:rPr>
              <w:br/>
            </w:r>
            <w:r w:rsidRPr="00A14DEA">
              <w:rPr>
                <w:i/>
                <w:sz w:val="14"/>
                <w:szCs w:val="16"/>
              </w:rPr>
              <w:t>Окружная больница Ранквайль</w:t>
            </w:r>
          </w:p>
        </w:tc>
      </w:tr>
    </w:tbl>
    <w:p w:rsidR="00494E5B" w:rsidRDefault="00494E5B">
      <w:pPr>
        <w:rPr>
          <w:rFonts w:ascii="Calibri" w:eastAsia="Calibri" w:hAnsi="Calibri"/>
          <w:lang w:val="ru-RU"/>
        </w:rPr>
      </w:pPr>
      <w:r>
        <w:rPr>
          <w:lang w:val="ru-RU"/>
        </w:rPr>
        <w:br w:type="page"/>
      </w:r>
    </w:p>
    <w:p w:rsidR="00CE4D3D" w:rsidRDefault="00CE4D3D" w:rsidP="00C2716A">
      <w:pPr>
        <w:pStyle w:val="a3"/>
        <w:spacing w:before="49" w:line="277" w:lineRule="auto"/>
        <w:ind w:left="0"/>
        <w:rPr>
          <w:rFonts w:cs="Calibri"/>
          <w:b/>
          <w:i/>
          <w:sz w:val="16"/>
          <w:szCs w:val="16"/>
          <w:lang w:val="ru-RU"/>
        </w:rPr>
        <w:sectPr w:rsidR="00CE4D3D" w:rsidSect="00953CF5">
          <w:type w:val="continuous"/>
          <w:pgSz w:w="11906" w:h="16838"/>
          <w:pgMar w:top="720" w:right="720" w:bottom="720" w:left="720" w:header="708" w:footer="708" w:gutter="0"/>
          <w:cols w:space="708"/>
          <w:docGrid w:linePitch="360"/>
        </w:sectPr>
      </w:pPr>
    </w:p>
    <w:p w:rsidR="00C2716A" w:rsidRPr="00CE4D3D" w:rsidRDefault="00C2716A" w:rsidP="00C2716A">
      <w:pPr>
        <w:pStyle w:val="a3"/>
        <w:spacing w:before="49" w:line="277" w:lineRule="auto"/>
        <w:ind w:left="0"/>
        <w:rPr>
          <w:rFonts w:cs="Calibri"/>
          <w:i/>
          <w:color w:val="231F20"/>
          <w:spacing w:val="-1"/>
          <w:w w:val="105"/>
          <w:sz w:val="16"/>
          <w:szCs w:val="16"/>
          <w:lang w:val="ru-RU"/>
        </w:rPr>
      </w:pPr>
      <w:r w:rsidRPr="00CE4D3D">
        <w:rPr>
          <w:rFonts w:cs="Calibri"/>
          <w:b/>
          <w:i/>
          <w:sz w:val="16"/>
          <w:szCs w:val="16"/>
          <w:lang w:val="ru-RU"/>
        </w:rPr>
        <w:lastRenderedPageBreak/>
        <w:t>Повседневная деятельность</w:t>
      </w:r>
      <w:r w:rsidRPr="00CE4D3D">
        <w:rPr>
          <w:rFonts w:cs="Calibri"/>
          <w:i/>
          <w:color w:val="231F20"/>
          <w:spacing w:val="-1"/>
          <w:w w:val="105"/>
          <w:sz w:val="16"/>
          <w:szCs w:val="16"/>
          <w:lang w:val="ru-RU"/>
        </w:rPr>
        <w:t>(</w:t>
      </w:r>
      <w:r w:rsidRPr="00CE4D3D">
        <w:rPr>
          <w:rFonts w:cs="Calibri"/>
          <w:i/>
          <w:color w:val="231F20"/>
          <w:spacing w:val="-1"/>
          <w:w w:val="105"/>
          <w:sz w:val="16"/>
          <w:szCs w:val="16"/>
        </w:rPr>
        <w:t>ADL</w:t>
      </w:r>
      <w:r w:rsidRPr="00CE4D3D">
        <w:rPr>
          <w:rFonts w:cs="Calibri"/>
          <w:i/>
          <w:color w:val="231F20"/>
          <w:spacing w:val="-1"/>
          <w:w w:val="105"/>
          <w:sz w:val="16"/>
          <w:szCs w:val="16"/>
          <w:lang w:val="ru-RU"/>
        </w:rPr>
        <w:t xml:space="preserve">) </w:t>
      </w:r>
    </w:p>
    <w:p w:rsidR="00C2716A" w:rsidRPr="00CE4D3D" w:rsidRDefault="00C2716A" w:rsidP="00D71C61">
      <w:pPr>
        <w:pStyle w:val="a3"/>
        <w:shd w:val="clear" w:color="auto" w:fill="C6D9F1" w:themeFill="text2" w:themeFillTint="33"/>
        <w:spacing w:before="49" w:line="277" w:lineRule="auto"/>
        <w:ind w:left="0"/>
        <w:jc w:val="both"/>
        <w:rPr>
          <w:rFonts w:cs="Calibri"/>
          <w:i/>
          <w:sz w:val="16"/>
          <w:szCs w:val="16"/>
          <w:lang w:val="ru-RU"/>
        </w:rPr>
      </w:pPr>
      <w:r w:rsidRPr="00CE4D3D">
        <w:rPr>
          <w:rFonts w:cs="Calibri"/>
          <w:i/>
          <w:color w:val="231F20"/>
          <w:w w:val="105"/>
          <w:sz w:val="16"/>
          <w:szCs w:val="16"/>
          <w:lang w:val="ru-RU"/>
        </w:rPr>
        <w:t>Выраженные различия</w:t>
      </w:r>
      <w:r w:rsidR="00E85496">
        <w:rPr>
          <w:rFonts w:cs="Calibri"/>
          <w:i/>
          <w:color w:val="231F20"/>
          <w:w w:val="105"/>
          <w:sz w:val="16"/>
          <w:szCs w:val="16"/>
          <w:lang w:val="ru-RU"/>
        </w:rPr>
        <w:t xml:space="preserve"> </w:t>
      </w:r>
      <w:r w:rsidRPr="00CE4D3D">
        <w:rPr>
          <w:rFonts w:cs="Calibri"/>
          <w:i/>
          <w:color w:val="231F20"/>
          <w:w w:val="105"/>
          <w:sz w:val="16"/>
          <w:szCs w:val="16"/>
          <w:lang w:val="ru-RU"/>
        </w:rPr>
        <w:t>при начинающейся деменции, например, играть в игру, оплачивать счета, покупать, путешествовать.</w:t>
      </w:r>
    </w:p>
    <w:p w:rsidR="00C2716A" w:rsidRDefault="00C2716A" w:rsidP="00D71C61">
      <w:pPr>
        <w:shd w:val="clear" w:color="auto" w:fill="C6D9F1" w:themeFill="text2" w:themeFillTint="33"/>
        <w:jc w:val="both"/>
        <w:rPr>
          <w:rFonts w:ascii="Calibri" w:hAnsi="Calibri" w:cs="Calibri"/>
          <w:i/>
          <w:color w:val="231F20"/>
          <w:w w:val="105"/>
          <w:sz w:val="16"/>
          <w:szCs w:val="16"/>
          <w:lang w:val="ru-RU"/>
        </w:rPr>
      </w:pPr>
      <w:r w:rsidRPr="00CE4D3D">
        <w:rPr>
          <w:rFonts w:ascii="Calibri" w:hAnsi="Calibri" w:cs="Calibri"/>
          <w:i/>
          <w:color w:val="231F20"/>
          <w:w w:val="105"/>
          <w:sz w:val="16"/>
          <w:szCs w:val="16"/>
          <w:lang w:val="ru-RU"/>
        </w:rPr>
        <w:t>На основании показателей повседневной деятельности сопоставляется умение пациентов, страдающих от дегенеративных заболеваний, справляться с будничными делами (например, БА, болезнь Паркинсона или рассеянный склероз). Метод Бартеля охватывает 10 сфер деятельности, которые оцениваются врачом или средним медперсоналом путем выставления баллов (Бартель и др., 1965 г.)</w:t>
      </w:r>
    </w:p>
    <w:p w:rsidR="00D71C61" w:rsidRPr="00CE4D3D" w:rsidRDefault="00D71C61" w:rsidP="00C2716A">
      <w:pPr>
        <w:jc w:val="both"/>
        <w:rPr>
          <w:rFonts w:ascii="Calibri" w:hAnsi="Calibri" w:cs="Calibri"/>
          <w:i/>
          <w:color w:val="231F20"/>
          <w:w w:val="105"/>
          <w:sz w:val="16"/>
          <w:szCs w:val="16"/>
          <w:lang w:val="ru-RU"/>
        </w:rPr>
      </w:pPr>
    </w:p>
    <w:p w:rsidR="00C2716A" w:rsidRDefault="00C2716A" w:rsidP="00C2716A">
      <w:pPr>
        <w:jc w:val="both"/>
        <w:rPr>
          <w:rFonts w:ascii="Calibri" w:hAnsi="Calibri" w:cs="Calibri"/>
          <w:i/>
          <w:color w:val="231F20"/>
          <w:w w:val="105"/>
          <w:sz w:val="16"/>
          <w:szCs w:val="16"/>
          <w:lang w:val="ru-RU"/>
        </w:rPr>
      </w:pPr>
      <w:r w:rsidRPr="00CE4D3D">
        <w:rPr>
          <w:rFonts w:ascii="Calibri" w:hAnsi="Calibri" w:cs="Calibri"/>
          <w:i/>
          <w:color w:val="231F20"/>
          <w:w w:val="105"/>
          <w:sz w:val="16"/>
          <w:szCs w:val="16"/>
          <w:lang w:val="ru-RU"/>
        </w:rPr>
        <w:t>При  сомнениях и даже в случае однозначной симптоматики следует направить пациента к врачу-специалисту.</w:t>
      </w:r>
    </w:p>
    <w:p w:rsidR="00D71C61" w:rsidRPr="00CE4D3D" w:rsidRDefault="00D71C61" w:rsidP="00C2716A">
      <w:pPr>
        <w:jc w:val="both"/>
        <w:rPr>
          <w:rFonts w:ascii="Calibri" w:hAnsi="Calibri" w:cs="Calibri"/>
          <w:i/>
          <w:color w:val="231F20"/>
          <w:w w:val="105"/>
          <w:sz w:val="16"/>
          <w:szCs w:val="16"/>
          <w:lang w:val="ru-RU"/>
        </w:rPr>
      </w:pPr>
    </w:p>
    <w:p w:rsidR="00CE4D3D" w:rsidRDefault="00C2716A" w:rsidP="00C2716A">
      <w:pPr>
        <w:jc w:val="both"/>
        <w:rPr>
          <w:rFonts w:ascii="Calibri" w:hAnsi="Calibri" w:cs="Calibri"/>
          <w:i/>
          <w:color w:val="231F20"/>
          <w:w w:val="105"/>
          <w:sz w:val="16"/>
          <w:szCs w:val="16"/>
          <w:lang w:val="ru-RU"/>
        </w:rPr>
      </w:pPr>
      <w:r w:rsidRPr="00D71C61">
        <w:rPr>
          <w:rFonts w:ascii="Calibri" w:hAnsi="Calibri" w:cs="Calibri"/>
          <w:i/>
          <w:color w:val="231F20"/>
          <w:w w:val="105"/>
          <w:sz w:val="16"/>
          <w:szCs w:val="16"/>
          <w:shd w:val="clear" w:color="auto" w:fill="C6D9F1" w:themeFill="text2" w:themeFillTint="33"/>
          <w:lang w:val="ru-RU"/>
        </w:rPr>
        <w:t>Задача узкого специалиста по психиатрии/неврологии еще раз провести сбор анамнеза (с привлечением родственников пациента), неврологическое обследование органов, составление психопатологического статуса, а также подкрепление результатов на основании соответствующих психологических тестов и обследований. Для этого в качестве применимых методик необходимо выделить скрининг, например, ММ</w:t>
      </w:r>
      <w:proofErr w:type="gramStart"/>
      <w:r w:rsidRPr="00D71C61">
        <w:rPr>
          <w:rFonts w:ascii="Calibri" w:hAnsi="Calibri" w:cs="Calibri"/>
          <w:i/>
          <w:color w:val="231F20"/>
          <w:w w:val="105"/>
          <w:sz w:val="16"/>
          <w:szCs w:val="16"/>
          <w:shd w:val="clear" w:color="auto" w:fill="C6D9F1" w:themeFill="text2" w:themeFillTint="33"/>
        </w:rPr>
        <w:t>SE</w:t>
      </w:r>
      <w:proofErr w:type="gramEnd"/>
      <w:r w:rsidRPr="00D71C61">
        <w:rPr>
          <w:rFonts w:ascii="Calibri" w:hAnsi="Calibri" w:cs="Calibri"/>
          <w:i/>
          <w:color w:val="231F20"/>
          <w:w w:val="105"/>
          <w:sz w:val="16"/>
          <w:szCs w:val="16"/>
          <w:shd w:val="clear" w:color="auto" w:fill="C6D9F1" w:themeFill="text2" w:themeFillTint="33"/>
          <w:lang w:val="ru-RU"/>
        </w:rPr>
        <w:t xml:space="preserve"> (краткая шкала оценки психологического статуса), МОСА (Монреальская шкала оценки когнитивных функций), тест «Рисование часов», тест памяти (</w:t>
      </w:r>
      <w:r w:rsidRPr="00D71C61">
        <w:rPr>
          <w:rFonts w:ascii="Calibri" w:hAnsi="Calibri" w:cs="Calibri"/>
          <w:i/>
          <w:color w:val="231F20"/>
          <w:w w:val="105"/>
          <w:sz w:val="16"/>
          <w:szCs w:val="16"/>
          <w:shd w:val="clear" w:color="auto" w:fill="C6D9F1" w:themeFill="text2" w:themeFillTint="33"/>
        </w:rPr>
        <w:t>IDSR</w:t>
      </w:r>
      <w:r w:rsidRPr="00D71C61">
        <w:rPr>
          <w:rFonts w:ascii="Calibri" w:hAnsi="Calibri" w:cs="Calibri"/>
          <w:i/>
          <w:color w:val="231F20"/>
          <w:w w:val="105"/>
          <w:sz w:val="16"/>
          <w:szCs w:val="16"/>
          <w:shd w:val="clear" w:color="auto" w:fill="C6D9F1" w:themeFill="text2" w:themeFillTint="33"/>
          <w:lang w:val="ru-RU"/>
        </w:rPr>
        <w:t>–отложенное селективное запоминание).</w:t>
      </w:r>
      <w:r w:rsidRPr="00D71C61">
        <w:rPr>
          <w:rFonts w:ascii="Calibri" w:hAnsi="Calibri" w:cs="Calibri"/>
          <w:i/>
          <w:color w:val="231F20"/>
          <w:w w:val="105"/>
          <w:sz w:val="16"/>
          <w:szCs w:val="16"/>
          <w:shd w:val="clear" w:color="auto" w:fill="C6D9F1" w:themeFill="text2" w:themeFillTint="33"/>
          <w:lang w:val="ru-RU"/>
        </w:rPr>
        <w:tab/>
      </w:r>
      <w:r w:rsidRPr="00D71C61">
        <w:rPr>
          <w:rFonts w:ascii="Calibri" w:hAnsi="Calibri" w:cs="Calibri"/>
          <w:i/>
          <w:color w:val="231F20"/>
          <w:w w:val="105"/>
          <w:sz w:val="16"/>
          <w:szCs w:val="16"/>
          <w:shd w:val="clear" w:color="auto" w:fill="C6D9F1" w:themeFill="text2" w:themeFillTint="33"/>
          <w:lang w:val="ru-RU"/>
        </w:rPr>
        <w:tab/>
      </w:r>
      <w:r w:rsidRPr="00D71C61">
        <w:rPr>
          <w:rFonts w:ascii="Calibri" w:hAnsi="Calibri" w:cs="Calibri"/>
          <w:i/>
          <w:color w:val="231F20"/>
          <w:w w:val="105"/>
          <w:sz w:val="16"/>
          <w:szCs w:val="16"/>
          <w:shd w:val="clear" w:color="auto" w:fill="C6D9F1" w:themeFill="text2" w:themeFillTint="33"/>
          <w:lang w:val="ru-RU"/>
        </w:rPr>
        <w:br/>
      </w:r>
    </w:p>
    <w:p w:rsidR="00C2716A" w:rsidRDefault="00C2716A" w:rsidP="00BC3DB6">
      <w:pPr>
        <w:shd w:val="clear" w:color="auto" w:fill="C6D9F1" w:themeFill="text2" w:themeFillTint="33"/>
        <w:jc w:val="both"/>
        <w:rPr>
          <w:rFonts w:ascii="Calibri" w:hAnsi="Calibri" w:cs="Calibri"/>
          <w:i/>
          <w:color w:val="231F20"/>
          <w:w w:val="105"/>
          <w:sz w:val="16"/>
          <w:szCs w:val="16"/>
          <w:lang w:val="ru-RU"/>
        </w:rPr>
      </w:pPr>
      <w:r w:rsidRPr="00CE4D3D">
        <w:rPr>
          <w:rFonts w:ascii="Calibri" w:hAnsi="Calibri" w:cs="Calibri"/>
          <w:i/>
          <w:color w:val="231F20"/>
          <w:w w:val="105"/>
          <w:sz w:val="16"/>
          <w:szCs w:val="16"/>
          <w:lang w:val="ru-RU"/>
        </w:rPr>
        <w:t>В Таблице 3 даны пояснения об обязательных и факультативных дополнительных обследованиях.</w:t>
      </w:r>
    </w:p>
    <w:p w:rsidR="00A57E08" w:rsidRPr="00CE4D3D" w:rsidRDefault="00A57E08" w:rsidP="00C2716A">
      <w:pPr>
        <w:jc w:val="both"/>
        <w:rPr>
          <w:rFonts w:ascii="Calibri" w:hAnsi="Calibri" w:cs="Calibri"/>
          <w:i/>
          <w:color w:val="231F20"/>
          <w:w w:val="105"/>
          <w:sz w:val="16"/>
          <w:szCs w:val="16"/>
          <w:lang w:val="ru-RU"/>
        </w:rPr>
      </w:pPr>
    </w:p>
    <w:tbl>
      <w:tblPr>
        <w:tblStyle w:val="a6"/>
        <w:tblW w:w="5211" w:type="dxa"/>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none" w:sz="0" w:space="0" w:color="auto"/>
          <w:insideV w:val="none" w:sz="0" w:space="0" w:color="auto"/>
        </w:tblBorders>
        <w:tblLook w:val="04A0" w:firstRow="1" w:lastRow="0" w:firstColumn="1" w:lastColumn="0" w:noHBand="0" w:noVBand="1"/>
      </w:tblPr>
      <w:tblGrid>
        <w:gridCol w:w="2235"/>
        <w:gridCol w:w="2976"/>
      </w:tblGrid>
      <w:tr w:rsidR="00A57E08" w:rsidRPr="00CE4D3D" w:rsidTr="007C6867">
        <w:tc>
          <w:tcPr>
            <w:tcW w:w="5211" w:type="dxa"/>
            <w:gridSpan w:val="2"/>
          </w:tcPr>
          <w:p w:rsidR="00A57E08" w:rsidRPr="00CE4D3D" w:rsidRDefault="00A57E08" w:rsidP="00383D98">
            <w:pPr>
              <w:rPr>
                <w:rFonts w:ascii="Calibri" w:hAnsi="Calibri" w:cs="Calibri"/>
                <w:i/>
                <w:color w:val="231F20"/>
                <w:w w:val="105"/>
                <w:sz w:val="16"/>
                <w:szCs w:val="16"/>
              </w:rPr>
            </w:pPr>
            <w:r w:rsidRPr="00CE4D3D">
              <w:rPr>
                <w:rFonts w:ascii="Calibri" w:hAnsi="Calibri" w:cs="Calibri"/>
                <w:i/>
                <w:color w:val="231F20"/>
                <w:w w:val="105"/>
                <w:sz w:val="16"/>
                <w:szCs w:val="16"/>
              </w:rPr>
              <w:t>Таблица 3</w:t>
            </w:r>
          </w:p>
        </w:tc>
      </w:tr>
      <w:tr w:rsidR="00C2716A" w:rsidRPr="00562D96" w:rsidTr="007C6867">
        <w:tc>
          <w:tcPr>
            <w:tcW w:w="5211" w:type="dxa"/>
            <w:gridSpan w:val="2"/>
          </w:tcPr>
          <w:p w:rsidR="00C2716A" w:rsidRPr="00CE4D3D" w:rsidRDefault="00C2716A" w:rsidP="001F7E42">
            <w:pPr>
              <w:jc w:val="center"/>
              <w:rPr>
                <w:rFonts w:ascii="Calibri" w:hAnsi="Calibri" w:cs="Calibri"/>
                <w:b/>
                <w:i/>
                <w:color w:val="231F20"/>
                <w:w w:val="105"/>
                <w:sz w:val="16"/>
                <w:szCs w:val="16"/>
              </w:rPr>
            </w:pPr>
            <w:r w:rsidRPr="00CE4D3D">
              <w:rPr>
                <w:rFonts w:ascii="Calibri" w:hAnsi="Calibri" w:cs="Calibri"/>
                <w:b/>
                <w:i/>
                <w:color w:val="231F20"/>
                <w:w w:val="105"/>
                <w:sz w:val="16"/>
                <w:szCs w:val="16"/>
              </w:rPr>
              <w:t>Дополнительные аппаратные обследования для выяснения деменции</w:t>
            </w:r>
          </w:p>
        </w:tc>
      </w:tr>
      <w:tr w:rsidR="00C2716A" w:rsidRPr="00CE4D3D" w:rsidTr="007C6867">
        <w:tc>
          <w:tcPr>
            <w:tcW w:w="2235" w:type="dxa"/>
            <w:shd w:val="clear" w:color="auto" w:fill="92D050"/>
          </w:tcPr>
          <w:p w:rsidR="00C2716A" w:rsidRPr="00CE4D3D" w:rsidRDefault="00C2716A" w:rsidP="00A57E08">
            <w:pPr>
              <w:jc w:val="center"/>
              <w:rPr>
                <w:rFonts w:ascii="Calibri" w:hAnsi="Calibri" w:cs="Calibri"/>
                <w:b/>
                <w:i/>
                <w:color w:val="231F20"/>
                <w:w w:val="105"/>
                <w:sz w:val="16"/>
                <w:szCs w:val="16"/>
              </w:rPr>
            </w:pPr>
            <w:r w:rsidRPr="00CE4D3D">
              <w:rPr>
                <w:rFonts w:ascii="Calibri" w:hAnsi="Calibri" w:cs="Calibri"/>
                <w:b/>
                <w:i/>
                <w:color w:val="231F20"/>
                <w:w w:val="105"/>
                <w:sz w:val="16"/>
                <w:szCs w:val="16"/>
              </w:rPr>
              <w:t>обязательно</w:t>
            </w:r>
          </w:p>
        </w:tc>
        <w:tc>
          <w:tcPr>
            <w:tcW w:w="2976" w:type="dxa"/>
            <w:shd w:val="clear" w:color="auto" w:fill="FFC000"/>
          </w:tcPr>
          <w:p w:rsidR="00C2716A" w:rsidRPr="00CE4D3D" w:rsidRDefault="00C2716A" w:rsidP="00A57E08">
            <w:pPr>
              <w:jc w:val="center"/>
              <w:rPr>
                <w:rFonts w:ascii="Calibri" w:hAnsi="Calibri" w:cs="Calibri"/>
                <w:b/>
                <w:i/>
                <w:color w:val="231F20"/>
                <w:w w:val="105"/>
                <w:sz w:val="16"/>
                <w:szCs w:val="16"/>
              </w:rPr>
            </w:pPr>
            <w:r w:rsidRPr="00CE4D3D">
              <w:rPr>
                <w:rFonts w:ascii="Calibri" w:hAnsi="Calibri" w:cs="Calibri"/>
                <w:b/>
                <w:i/>
                <w:color w:val="231F20"/>
                <w:w w:val="105"/>
                <w:sz w:val="16"/>
                <w:szCs w:val="16"/>
              </w:rPr>
              <w:t>факультативно</w:t>
            </w:r>
          </w:p>
        </w:tc>
      </w:tr>
      <w:tr w:rsidR="00C2716A" w:rsidRPr="00CE4D3D" w:rsidTr="007C6867">
        <w:tc>
          <w:tcPr>
            <w:tcW w:w="2235" w:type="dxa"/>
          </w:tcPr>
          <w:p w:rsidR="00C2716A" w:rsidRPr="00CE4D3D" w:rsidRDefault="00C2716A" w:rsidP="00D71C61">
            <w:pPr>
              <w:rPr>
                <w:rFonts w:ascii="Calibri" w:hAnsi="Calibri" w:cs="Calibri"/>
                <w:b/>
                <w:i/>
                <w:color w:val="231F20"/>
                <w:w w:val="105"/>
                <w:sz w:val="16"/>
                <w:szCs w:val="16"/>
              </w:rPr>
            </w:pPr>
            <w:r w:rsidRPr="00CE4D3D">
              <w:rPr>
                <w:rFonts w:ascii="Calibri" w:hAnsi="Calibri" w:cs="Calibri"/>
                <w:b/>
                <w:i/>
                <w:color w:val="231F20"/>
                <w:w w:val="105"/>
                <w:sz w:val="16"/>
                <w:szCs w:val="16"/>
              </w:rPr>
              <w:t>Лаборатория</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ОАК, дифф.</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натрий, калий, кальций</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глюкоза натощак</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печеночные и почечные показатели</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-С-рекативный белок</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ТТГ, Т3, Т</w:t>
            </w:r>
            <w:proofErr w:type="gramStart"/>
            <w:r w:rsidRPr="00CE4D3D">
              <w:rPr>
                <w:rFonts w:ascii="Calibri" w:hAnsi="Calibri" w:cs="Calibri"/>
                <w:i/>
                <w:color w:val="231F20"/>
                <w:w w:val="105"/>
                <w:sz w:val="16"/>
                <w:szCs w:val="16"/>
              </w:rPr>
              <w:t>4</w:t>
            </w:r>
            <w:proofErr w:type="gramEnd"/>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В12, фолиевая к-та</w:t>
            </w:r>
          </w:p>
          <w:p w:rsidR="00C2716A" w:rsidRPr="00CE4D3D" w:rsidRDefault="00C2716A" w:rsidP="00D71C61">
            <w:pPr>
              <w:rPr>
                <w:rFonts w:ascii="Calibri" w:hAnsi="Calibri" w:cs="Calibri"/>
                <w:i/>
                <w:color w:val="231F20"/>
                <w:w w:val="105"/>
                <w:sz w:val="16"/>
                <w:szCs w:val="16"/>
              </w:rPr>
            </w:pPr>
          </w:p>
          <w:p w:rsidR="00C2716A" w:rsidRPr="00CE4D3D" w:rsidRDefault="00C2716A" w:rsidP="00D71C61">
            <w:pPr>
              <w:rPr>
                <w:rFonts w:ascii="Calibri" w:hAnsi="Calibri" w:cs="Calibri"/>
                <w:b/>
                <w:i/>
                <w:color w:val="231F20"/>
                <w:w w:val="105"/>
                <w:sz w:val="16"/>
                <w:szCs w:val="16"/>
              </w:rPr>
            </w:pPr>
            <w:r w:rsidRPr="00CE4D3D">
              <w:rPr>
                <w:rFonts w:ascii="Calibri" w:hAnsi="Calibri" w:cs="Calibri"/>
                <w:b/>
                <w:i/>
                <w:color w:val="231F20"/>
                <w:w w:val="105"/>
                <w:sz w:val="16"/>
                <w:szCs w:val="16"/>
              </w:rPr>
              <w:t>Нейроизображение</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обязательно МРТ головы для дифференциальной диагностики</w:t>
            </w:r>
          </w:p>
        </w:tc>
        <w:tc>
          <w:tcPr>
            <w:tcW w:w="2976" w:type="dxa"/>
          </w:tcPr>
          <w:p w:rsidR="00C2716A" w:rsidRPr="00CE4D3D" w:rsidRDefault="00C2716A" w:rsidP="00D71C61">
            <w:pPr>
              <w:rPr>
                <w:rFonts w:ascii="Calibri" w:hAnsi="Calibri" w:cs="Calibri"/>
                <w:b/>
                <w:i/>
                <w:color w:val="231F20"/>
                <w:w w:val="105"/>
                <w:sz w:val="16"/>
                <w:szCs w:val="16"/>
              </w:rPr>
            </w:pPr>
            <w:r w:rsidRPr="00CE4D3D">
              <w:rPr>
                <w:rFonts w:ascii="Calibri" w:hAnsi="Calibri" w:cs="Calibri"/>
                <w:b/>
                <w:i/>
                <w:color w:val="231F20"/>
                <w:w w:val="105"/>
                <w:sz w:val="16"/>
                <w:szCs w:val="16"/>
              </w:rPr>
              <w:t>Лаборатория</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мочевая кислота, липиды</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фосфор, магний</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свинец, ртуть, бензол, медь</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xml:space="preserve">- </w:t>
            </w:r>
            <w:r w:rsidRPr="00CE4D3D">
              <w:rPr>
                <w:rFonts w:ascii="Calibri" w:hAnsi="Calibri" w:cs="Calibri"/>
                <w:i/>
                <w:color w:val="231F20"/>
                <w:w w:val="105"/>
                <w:sz w:val="16"/>
                <w:szCs w:val="16"/>
                <w:lang w:val="en-US"/>
              </w:rPr>
              <w:t>HbA</w:t>
            </w:r>
            <w:r w:rsidRPr="00CE4D3D">
              <w:rPr>
                <w:rFonts w:ascii="Calibri" w:hAnsi="Calibri" w:cs="Calibri"/>
                <w:i/>
                <w:color w:val="231F20"/>
                <w:w w:val="105"/>
                <w:sz w:val="16"/>
                <w:szCs w:val="16"/>
              </w:rPr>
              <w:t>1</w:t>
            </w:r>
            <w:r w:rsidRPr="00CE4D3D">
              <w:rPr>
                <w:rFonts w:ascii="Calibri" w:hAnsi="Calibri" w:cs="Calibri"/>
                <w:i/>
                <w:color w:val="231F20"/>
                <w:w w:val="105"/>
                <w:sz w:val="16"/>
                <w:szCs w:val="16"/>
                <w:lang w:val="en-US"/>
              </w:rPr>
              <w:t>c</w:t>
            </w:r>
            <w:r w:rsidRPr="00CE4D3D">
              <w:rPr>
                <w:rFonts w:ascii="Calibri" w:hAnsi="Calibri" w:cs="Calibri"/>
                <w:i/>
                <w:color w:val="231F20"/>
                <w:w w:val="105"/>
                <w:sz w:val="16"/>
                <w:szCs w:val="16"/>
              </w:rPr>
              <w:t xml:space="preserve"> (гликогемоглобин)</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-гомоцистеин, тиамин</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ВИЧ</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серологическая диагностика сифилиса,</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боррелии</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ПТГ, кортизол</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церулоплазмин</w:t>
            </w:r>
          </w:p>
          <w:p w:rsidR="00C2716A" w:rsidRPr="00CE4D3D" w:rsidRDefault="00C2716A" w:rsidP="00D71C61">
            <w:pPr>
              <w:rPr>
                <w:rFonts w:ascii="Calibri" w:hAnsi="Calibri" w:cs="Calibri"/>
                <w:i/>
                <w:color w:val="231F20"/>
                <w:w w:val="105"/>
                <w:sz w:val="16"/>
                <w:szCs w:val="16"/>
              </w:rPr>
            </w:pPr>
          </w:p>
          <w:p w:rsidR="00C2716A" w:rsidRPr="00CE4D3D" w:rsidRDefault="00C2716A" w:rsidP="00D71C61">
            <w:pPr>
              <w:rPr>
                <w:rFonts w:ascii="Calibri" w:hAnsi="Calibri" w:cs="Calibri"/>
                <w:b/>
                <w:i/>
                <w:color w:val="231F20"/>
                <w:w w:val="105"/>
                <w:sz w:val="16"/>
                <w:szCs w:val="16"/>
              </w:rPr>
            </w:pPr>
            <w:r w:rsidRPr="00CE4D3D">
              <w:rPr>
                <w:rFonts w:ascii="Calibri" w:hAnsi="Calibri" w:cs="Calibri"/>
                <w:b/>
                <w:i/>
                <w:color w:val="231F20"/>
                <w:w w:val="105"/>
                <w:sz w:val="16"/>
                <w:szCs w:val="16"/>
              </w:rPr>
              <w:t>Спинномозговая жидкость</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воспалительные заболевания ЦНС</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xml:space="preserve">-тау-протеин, </w:t>
            </w:r>
            <w:r w:rsidRPr="00CE4D3D">
              <w:rPr>
                <w:rFonts w:ascii="Calibri" w:hAnsi="Calibri" w:cs="Calibri"/>
                <w:i/>
                <w:color w:val="231F20"/>
                <w:w w:val="105"/>
                <w:sz w:val="16"/>
                <w:szCs w:val="16"/>
                <w:lang w:val="de-DE"/>
              </w:rPr>
              <w:t>A</w:t>
            </w:r>
            <w:r w:rsidRPr="00CE4D3D">
              <w:rPr>
                <w:rFonts w:ascii="Calibri" w:hAnsi="Calibri" w:cs="Calibri"/>
                <w:i/>
                <w:color w:val="231F20"/>
                <w:w w:val="105"/>
                <w:sz w:val="16"/>
                <w:szCs w:val="16"/>
              </w:rPr>
              <w:t>ß42 (бета-амилоиды), фосф</w:t>
            </w:r>
            <w:proofErr w:type="gramStart"/>
            <w:r w:rsidRPr="00CE4D3D">
              <w:rPr>
                <w:rFonts w:ascii="Calibri" w:hAnsi="Calibri" w:cs="Calibri"/>
                <w:i/>
                <w:color w:val="231F20"/>
                <w:w w:val="105"/>
                <w:sz w:val="16"/>
                <w:szCs w:val="16"/>
              </w:rPr>
              <w:t>о-</w:t>
            </w:r>
            <w:proofErr w:type="gramEnd"/>
            <w:r w:rsidRPr="00CE4D3D">
              <w:rPr>
                <w:rFonts w:ascii="Calibri" w:hAnsi="Calibri" w:cs="Calibri"/>
                <w:i/>
                <w:color w:val="231F20"/>
                <w:w w:val="105"/>
                <w:sz w:val="16"/>
                <w:szCs w:val="16"/>
              </w:rPr>
              <w:br/>
              <w:t xml:space="preserve"> тау</w:t>
            </w:r>
          </w:p>
          <w:p w:rsidR="00C2716A" w:rsidRPr="00CE4D3D" w:rsidRDefault="00C2716A" w:rsidP="00D71C61">
            <w:pPr>
              <w:rPr>
                <w:rFonts w:ascii="Calibri" w:hAnsi="Calibri" w:cs="Calibri"/>
                <w:i/>
                <w:color w:val="231F20"/>
                <w:w w:val="105"/>
                <w:sz w:val="16"/>
                <w:szCs w:val="16"/>
              </w:rPr>
            </w:pPr>
            <w:r w:rsidRPr="00CE4D3D">
              <w:rPr>
                <w:rFonts w:ascii="Calibri" w:hAnsi="Calibri" w:cs="Calibri"/>
                <w:b/>
                <w:i/>
                <w:color w:val="231F20"/>
                <w:w w:val="105"/>
                <w:sz w:val="16"/>
                <w:szCs w:val="16"/>
              </w:rPr>
              <w:t>Нейроизображение</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Гамма-томография/ГМАПО, ФДГ-ПЭТ, амилоид-ПЭТ</w:t>
            </w:r>
          </w:p>
          <w:p w:rsidR="00C2716A" w:rsidRPr="00CE4D3D" w:rsidRDefault="00C2716A" w:rsidP="00D71C61">
            <w:pPr>
              <w:rPr>
                <w:rFonts w:ascii="Calibri" w:hAnsi="Calibri" w:cs="Calibri"/>
                <w:b/>
                <w:i/>
                <w:color w:val="231F20"/>
                <w:w w:val="105"/>
                <w:sz w:val="16"/>
                <w:szCs w:val="16"/>
              </w:rPr>
            </w:pPr>
            <w:r w:rsidRPr="00CE4D3D">
              <w:rPr>
                <w:rFonts w:ascii="Calibri" w:hAnsi="Calibri" w:cs="Calibri"/>
                <w:b/>
                <w:i/>
                <w:color w:val="231F20"/>
                <w:w w:val="105"/>
                <w:sz w:val="16"/>
                <w:szCs w:val="16"/>
              </w:rPr>
              <w:t>Прочие аппаратные исследования</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УЗИ сосудов шеи</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ЭКГ</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ЭЭГ</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полисомнография</w:t>
            </w:r>
          </w:p>
        </w:tc>
      </w:tr>
    </w:tbl>
    <w:p w:rsidR="00C2716A" w:rsidRPr="00CE4D3D" w:rsidRDefault="001F7E42" w:rsidP="00C2716A">
      <w:pPr>
        <w:jc w:val="both"/>
        <w:rPr>
          <w:rFonts w:ascii="Calibri" w:hAnsi="Calibri" w:cs="Calibri"/>
          <w:i/>
          <w:color w:val="231F20"/>
          <w:w w:val="105"/>
          <w:sz w:val="16"/>
          <w:szCs w:val="16"/>
          <w:lang w:val="ru-RU"/>
        </w:rPr>
      </w:pPr>
      <w:r>
        <w:rPr>
          <w:rFonts w:ascii="Calibri" w:hAnsi="Calibri" w:cs="Calibri"/>
          <w:i/>
          <w:color w:val="231F20"/>
          <w:w w:val="105"/>
          <w:sz w:val="16"/>
          <w:szCs w:val="16"/>
          <w:lang w:val="ru-RU"/>
        </w:rPr>
        <w:br w:type="column"/>
      </w:r>
    </w:p>
    <w:p w:rsidR="00C2716A" w:rsidRDefault="00C2716A" w:rsidP="001F7E42">
      <w:pPr>
        <w:shd w:val="clear" w:color="auto" w:fill="C6D9F1" w:themeFill="text2" w:themeFillTint="33"/>
        <w:jc w:val="both"/>
        <w:rPr>
          <w:rFonts w:ascii="Calibri" w:hAnsi="Calibri" w:cs="Calibri"/>
          <w:i/>
          <w:color w:val="231F20"/>
          <w:w w:val="105"/>
          <w:sz w:val="16"/>
          <w:szCs w:val="16"/>
          <w:lang w:val="ru-RU"/>
        </w:rPr>
      </w:pPr>
      <w:r w:rsidRPr="00CE4D3D">
        <w:rPr>
          <w:rFonts w:ascii="Calibri" w:hAnsi="Calibri" w:cs="Calibri"/>
          <w:i/>
          <w:color w:val="231F20"/>
          <w:w w:val="105"/>
          <w:sz w:val="16"/>
          <w:szCs w:val="16"/>
          <w:lang w:val="ru-RU"/>
        </w:rPr>
        <w:t>Значимым является также дифференциальная диагностика. Прежде всего, речь идет, с одной стороны, о разграничении между деменцией и депрессией (см. Таблицу 4), а также между деменцией и бредом, с другой стороны. При дифференциальной диагностике между деменцией и бредом следует учитывать, что с возрастом риск развития бреда возрастает. Зачастую состояние бреда у пожилых пациентов не замечают, так как заметная спутанность сознания принимается как устойчивое состояние. Таким образом, наряду с дифференциальной диагностикой распознание коморбидности деменции и бреда имеет клиническое значение.</w:t>
      </w:r>
      <w:r w:rsidRPr="00CE4D3D">
        <w:rPr>
          <w:rFonts w:ascii="Calibri" w:hAnsi="Calibri" w:cs="Calibri"/>
          <w:i/>
          <w:color w:val="231F20"/>
          <w:w w:val="105"/>
          <w:sz w:val="16"/>
          <w:szCs w:val="16"/>
          <w:lang w:val="ru-RU"/>
        </w:rPr>
        <w:tab/>
      </w:r>
      <w:r w:rsidRPr="00CE4D3D">
        <w:rPr>
          <w:rFonts w:ascii="Calibri" w:hAnsi="Calibri" w:cs="Calibri"/>
          <w:i/>
          <w:color w:val="231F20"/>
          <w:w w:val="105"/>
          <w:sz w:val="16"/>
          <w:szCs w:val="16"/>
          <w:lang w:val="ru-RU"/>
        </w:rPr>
        <w:tab/>
      </w:r>
      <w:r w:rsidRPr="00CE4D3D">
        <w:rPr>
          <w:rFonts w:ascii="Calibri" w:hAnsi="Calibri" w:cs="Calibri"/>
          <w:i/>
          <w:color w:val="231F20"/>
          <w:w w:val="105"/>
          <w:sz w:val="16"/>
          <w:szCs w:val="16"/>
          <w:lang w:val="ru-RU"/>
        </w:rPr>
        <w:tab/>
      </w:r>
      <w:r w:rsidRPr="00CE4D3D">
        <w:rPr>
          <w:rFonts w:ascii="Calibri" w:hAnsi="Calibri" w:cs="Calibri"/>
          <w:i/>
          <w:color w:val="231F20"/>
          <w:w w:val="105"/>
          <w:sz w:val="16"/>
          <w:szCs w:val="16"/>
          <w:lang w:val="ru-RU"/>
        </w:rPr>
        <w:tab/>
      </w:r>
      <w:r w:rsidRPr="00CE4D3D">
        <w:rPr>
          <w:rFonts w:ascii="Calibri" w:hAnsi="Calibri" w:cs="Calibri"/>
          <w:i/>
          <w:color w:val="231F20"/>
          <w:w w:val="105"/>
          <w:sz w:val="16"/>
          <w:szCs w:val="16"/>
          <w:lang w:val="ru-RU"/>
        </w:rPr>
        <w:br/>
        <w:t>В спинномозговой жидкости можно обнаружить определенные протеиновые констелляции (</w:t>
      </w:r>
      <w:r w:rsidRPr="00CE4D3D">
        <w:rPr>
          <w:rFonts w:ascii="Calibri" w:hAnsi="Calibri" w:cs="Calibri"/>
          <w:i/>
          <w:color w:val="231F20"/>
          <w:w w:val="105"/>
          <w:sz w:val="16"/>
          <w:szCs w:val="16"/>
          <w:lang w:val="de-DE"/>
        </w:rPr>
        <w:t>beta</w:t>
      </w:r>
      <w:r w:rsidRPr="00CE4D3D">
        <w:rPr>
          <w:rFonts w:ascii="Calibri" w:hAnsi="Calibri" w:cs="Calibri"/>
          <w:i/>
          <w:color w:val="231F20"/>
          <w:w w:val="105"/>
          <w:sz w:val="16"/>
          <w:szCs w:val="16"/>
          <w:lang w:val="ru-RU"/>
        </w:rPr>
        <w:t xml:space="preserve">-Амилоид-Пептид 1-42 и гиперфосфорилированные тау-протеины), которые с вероятностью выше 90 % свидетельствуют о наличии деменции альцгеймеровского типа (ДАТ). Поэтому такое обследование больных, у которых проявляется не типичная для ДАТ картина или неясная симптоматика, может способствовать более точному прояснению причины. Например, при разграничении ДАТ от </w:t>
      </w:r>
      <w:proofErr w:type="gramStart"/>
      <w:r w:rsidRPr="00CE4D3D">
        <w:rPr>
          <w:rFonts w:ascii="Calibri" w:hAnsi="Calibri" w:cs="Calibri"/>
          <w:i/>
          <w:color w:val="231F20"/>
          <w:w w:val="105"/>
          <w:sz w:val="16"/>
          <w:szCs w:val="16"/>
          <w:lang w:val="ru-RU"/>
        </w:rPr>
        <w:t>депрессивной</w:t>
      </w:r>
      <w:proofErr w:type="gramEnd"/>
      <w:r w:rsidRPr="00CE4D3D">
        <w:rPr>
          <w:rFonts w:ascii="Calibri" w:hAnsi="Calibri" w:cs="Calibri"/>
          <w:i/>
          <w:color w:val="231F20"/>
          <w:w w:val="105"/>
          <w:sz w:val="16"/>
          <w:szCs w:val="16"/>
          <w:lang w:val="ru-RU"/>
        </w:rPr>
        <w:t xml:space="preserve"> псевдодеменции. Необходимо учесть, что как раз в начале заболевания при деменции частыми являются симптомы  депрессивного расстройства, при этом дифференциальной диагностике часто сложно определить деменцию/ депрессию.</w:t>
      </w:r>
    </w:p>
    <w:p w:rsidR="00A57E08" w:rsidRPr="00CE4D3D" w:rsidRDefault="00A57E08" w:rsidP="00C2716A">
      <w:pPr>
        <w:jc w:val="both"/>
        <w:rPr>
          <w:rFonts w:ascii="Calibri" w:hAnsi="Calibri" w:cs="Calibri"/>
          <w:i/>
          <w:color w:val="231F20"/>
          <w:w w:val="105"/>
          <w:sz w:val="16"/>
          <w:szCs w:val="16"/>
          <w:lang w:val="ru-RU"/>
        </w:rPr>
      </w:pPr>
    </w:p>
    <w:tbl>
      <w:tblPr>
        <w:tblStyle w:val="a6"/>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none" w:sz="0" w:space="0" w:color="auto"/>
          <w:insideV w:val="none" w:sz="0" w:space="0" w:color="auto"/>
        </w:tblBorders>
        <w:tblLook w:val="04A0" w:firstRow="1" w:lastRow="0" w:firstColumn="1" w:lastColumn="0" w:noHBand="0" w:noVBand="1"/>
      </w:tblPr>
      <w:tblGrid>
        <w:gridCol w:w="2518"/>
        <w:gridCol w:w="2410"/>
      </w:tblGrid>
      <w:tr w:rsidR="00C2716A" w:rsidRPr="00CE4D3D" w:rsidTr="00383D98">
        <w:tc>
          <w:tcPr>
            <w:tcW w:w="2518" w:type="dxa"/>
          </w:tcPr>
          <w:p w:rsidR="00C2716A" w:rsidRPr="00CE4D3D" w:rsidRDefault="00C2716A" w:rsidP="00A57E08">
            <w:pPr>
              <w:rPr>
                <w:rFonts w:ascii="Calibri" w:hAnsi="Calibri" w:cs="Calibri"/>
                <w:i/>
                <w:color w:val="231F20"/>
                <w:w w:val="105"/>
                <w:sz w:val="16"/>
                <w:szCs w:val="16"/>
              </w:rPr>
            </w:pPr>
            <w:r w:rsidRPr="00CE4D3D">
              <w:rPr>
                <w:rFonts w:ascii="Calibri" w:hAnsi="Calibri" w:cs="Calibri"/>
                <w:i/>
                <w:color w:val="231F20"/>
                <w:w w:val="105"/>
                <w:sz w:val="16"/>
                <w:szCs w:val="16"/>
              </w:rPr>
              <w:t>Таблица 4</w:t>
            </w:r>
          </w:p>
        </w:tc>
        <w:tc>
          <w:tcPr>
            <w:tcW w:w="2410" w:type="dxa"/>
          </w:tcPr>
          <w:p w:rsidR="00C2716A" w:rsidRPr="00CE4D3D" w:rsidRDefault="00C2716A" w:rsidP="00A57E08">
            <w:pPr>
              <w:jc w:val="center"/>
              <w:rPr>
                <w:rFonts w:ascii="Calibri" w:hAnsi="Calibri" w:cs="Calibri"/>
                <w:i/>
                <w:color w:val="231F20"/>
                <w:w w:val="105"/>
                <w:sz w:val="16"/>
                <w:szCs w:val="16"/>
              </w:rPr>
            </w:pPr>
          </w:p>
        </w:tc>
      </w:tr>
      <w:tr w:rsidR="00C2716A" w:rsidRPr="007C1019" w:rsidTr="00383D98">
        <w:tc>
          <w:tcPr>
            <w:tcW w:w="4928" w:type="dxa"/>
            <w:gridSpan w:val="2"/>
          </w:tcPr>
          <w:p w:rsidR="00C2716A" w:rsidRPr="00CE4D3D" w:rsidRDefault="00C2716A" w:rsidP="00A57E08">
            <w:pPr>
              <w:jc w:val="center"/>
              <w:rPr>
                <w:rFonts w:ascii="Calibri" w:hAnsi="Calibri" w:cs="Calibri"/>
                <w:b/>
                <w:i/>
                <w:color w:val="231F20"/>
                <w:w w:val="105"/>
                <w:sz w:val="16"/>
                <w:szCs w:val="16"/>
              </w:rPr>
            </w:pPr>
            <w:proofErr w:type="gramStart"/>
            <w:r w:rsidRPr="00CE4D3D">
              <w:rPr>
                <w:rFonts w:ascii="Calibri" w:hAnsi="Calibri" w:cs="Calibri"/>
                <w:b/>
                <w:i/>
                <w:color w:val="231F20"/>
                <w:w w:val="105"/>
                <w:sz w:val="16"/>
                <w:szCs w:val="16"/>
              </w:rPr>
              <w:t>Разграничение депрессивной псевдодеменции от старческой деменции</w:t>
            </w:r>
            <w:proofErr w:type="gramEnd"/>
          </w:p>
          <w:p w:rsidR="00C2716A" w:rsidRPr="00CE4D3D" w:rsidRDefault="00C2716A" w:rsidP="00A57E08">
            <w:pPr>
              <w:jc w:val="center"/>
              <w:rPr>
                <w:rFonts w:ascii="Calibri" w:hAnsi="Calibri" w:cs="Calibri"/>
                <w:b/>
                <w:i/>
                <w:color w:val="231F20"/>
                <w:w w:val="105"/>
                <w:sz w:val="16"/>
                <w:szCs w:val="16"/>
              </w:rPr>
            </w:pPr>
          </w:p>
        </w:tc>
      </w:tr>
      <w:tr w:rsidR="00C2716A" w:rsidRPr="00CE4D3D" w:rsidTr="00383D98">
        <w:tc>
          <w:tcPr>
            <w:tcW w:w="2518" w:type="dxa"/>
            <w:shd w:val="clear" w:color="auto" w:fill="92D050"/>
          </w:tcPr>
          <w:p w:rsidR="00C2716A" w:rsidRPr="00CE4D3D" w:rsidRDefault="00C2716A" w:rsidP="00A57E08">
            <w:pPr>
              <w:jc w:val="center"/>
              <w:rPr>
                <w:rFonts w:ascii="Calibri" w:hAnsi="Calibri" w:cs="Calibri"/>
                <w:b/>
                <w:i/>
                <w:color w:val="231F20"/>
                <w:w w:val="105"/>
                <w:sz w:val="16"/>
                <w:szCs w:val="16"/>
              </w:rPr>
            </w:pPr>
            <w:r w:rsidRPr="00CE4D3D">
              <w:rPr>
                <w:rFonts w:ascii="Calibri" w:hAnsi="Calibri" w:cs="Calibri"/>
                <w:b/>
                <w:i/>
                <w:color w:val="231F20"/>
                <w:w w:val="105"/>
                <w:sz w:val="16"/>
                <w:szCs w:val="16"/>
              </w:rPr>
              <w:t>Депрессия</w:t>
            </w:r>
          </w:p>
        </w:tc>
        <w:tc>
          <w:tcPr>
            <w:tcW w:w="2410" w:type="dxa"/>
            <w:shd w:val="clear" w:color="auto" w:fill="FFC000"/>
          </w:tcPr>
          <w:p w:rsidR="00C2716A" w:rsidRPr="00CE4D3D" w:rsidRDefault="00C2716A" w:rsidP="00A57E08">
            <w:pPr>
              <w:jc w:val="center"/>
              <w:rPr>
                <w:rFonts w:ascii="Calibri" w:hAnsi="Calibri" w:cs="Calibri"/>
                <w:b/>
                <w:i/>
                <w:color w:val="231F20"/>
                <w:w w:val="105"/>
                <w:sz w:val="16"/>
                <w:szCs w:val="16"/>
              </w:rPr>
            </w:pPr>
            <w:r w:rsidRPr="00CE4D3D">
              <w:rPr>
                <w:rFonts w:ascii="Calibri" w:hAnsi="Calibri" w:cs="Calibri"/>
                <w:b/>
                <w:i/>
                <w:color w:val="231F20"/>
                <w:w w:val="105"/>
                <w:sz w:val="16"/>
                <w:szCs w:val="16"/>
              </w:rPr>
              <w:t>Деменция</w:t>
            </w:r>
          </w:p>
        </w:tc>
      </w:tr>
      <w:tr w:rsidR="00C2716A" w:rsidRPr="00562D96" w:rsidTr="00383D98">
        <w:tc>
          <w:tcPr>
            <w:tcW w:w="2518" w:type="dxa"/>
          </w:tcPr>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более быстрое, заметное начало</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симптомы часто кратковременны</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настроение постоянно депрессивное</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типичный ответ «Я не знаю»</w:t>
            </w:r>
          </w:p>
          <w:p w:rsidR="00C2716A" w:rsidRPr="00CE4D3D" w:rsidRDefault="00C2716A" w:rsidP="00D71C61">
            <w:pPr>
              <w:rPr>
                <w:rFonts w:ascii="Calibri" w:hAnsi="Calibri" w:cs="Calibri"/>
                <w:i/>
                <w:color w:val="231F20"/>
                <w:w w:val="105"/>
                <w:sz w:val="16"/>
                <w:szCs w:val="16"/>
              </w:rPr>
            </w:pP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пациент особо подчеркивает расстройства</w:t>
            </w:r>
          </w:p>
          <w:p w:rsidR="00C2716A" w:rsidRPr="00CE4D3D" w:rsidRDefault="00C2716A" w:rsidP="00D71C61">
            <w:pPr>
              <w:rPr>
                <w:rFonts w:ascii="Calibri" w:hAnsi="Calibri" w:cs="Calibri"/>
                <w:i/>
                <w:color w:val="231F20"/>
                <w:w w:val="105"/>
                <w:sz w:val="16"/>
                <w:szCs w:val="16"/>
              </w:rPr>
            </w:pP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большие колебания когнитивной функци</w:t>
            </w:r>
            <w:proofErr w:type="gramStart"/>
            <w:r w:rsidRPr="00CE4D3D">
              <w:rPr>
                <w:rFonts w:ascii="Calibri" w:hAnsi="Calibri" w:cs="Calibri"/>
                <w:i/>
                <w:color w:val="231F20"/>
                <w:w w:val="105"/>
                <w:sz w:val="16"/>
                <w:szCs w:val="16"/>
              </w:rPr>
              <w:t>о-</w:t>
            </w:r>
            <w:proofErr w:type="gramEnd"/>
            <w:r w:rsidRPr="00CE4D3D">
              <w:rPr>
                <w:rFonts w:ascii="Calibri" w:hAnsi="Calibri" w:cs="Calibri"/>
                <w:i/>
                <w:color w:val="231F20"/>
                <w:w w:val="105"/>
                <w:sz w:val="16"/>
                <w:szCs w:val="16"/>
              </w:rPr>
              <w:br/>
              <w:t>нальной слабости</w:t>
            </w:r>
          </w:p>
        </w:tc>
        <w:tc>
          <w:tcPr>
            <w:tcW w:w="2410" w:type="dxa"/>
          </w:tcPr>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вялотекущее, непонятное начало</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симптомы длятся уже давно</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быстрая смена настроения и поведения</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преобладают приблизительно правильные</w:t>
            </w:r>
            <w:r w:rsidRPr="00CE4D3D">
              <w:rPr>
                <w:rFonts w:ascii="Calibri" w:hAnsi="Calibri" w:cs="Calibri"/>
                <w:i/>
                <w:color w:val="231F20"/>
                <w:w w:val="105"/>
                <w:sz w:val="16"/>
                <w:szCs w:val="16"/>
              </w:rPr>
              <w:br/>
              <w:t xml:space="preserve">  ответы</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-пациент пытается скрыть свои расстройства</w:t>
            </w:r>
          </w:p>
          <w:p w:rsidR="00C2716A" w:rsidRPr="00CE4D3D" w:rsidRDefault="00C2716A" w:rsidP="00D71C61">
            <w:pPr>
              <w:rPr>
                <w:rFonts w:ascii="Calibri" w:hAnsi="Calibri" w:cs="Calibri"/>
                <w:i/>
                <w:color w:val="231F20"/>
                <w:w w:val="105"/>
                <w:sz w:val="16"/>
                <w:szCs w:val="16"/>
              </w:rPr>
            </w:pPr>
            <w:r w:rsidRPr="00CE4D3D">
              <w:rPr>
                <w:rFonts w:ascii="Calibri" w:hAnsi="Calibri" w:cs="Calibri"/>
                <w:i/>
                <w:color w:val="231F20"/>
                <w:w w:val="105"/>
                <w:sz w:val="16"/>
                <w:szCs w:val="16"/>
              </w:rPr>
              <w:t>- относительно постоянная когнитивная функциональная слабость</w:t>
            </w:r>
          </w:p>
        </w:tc>
      </w:tr>
    </w:tbl>
    <w:p w:rsidR="00C2716A" w:rsidRPr="00CE4D3D" w:rsidRDefault="00C2716A" w:rsidP="00C2716A">
      <w:pPr>
        <w:jc w:val="both"/>
        <w:rPr>
          <w:rFonts w:ascii="Calibri" w:hAnsi="Calibri" w:cs="Calibri"/>
          <w:i/>
          <w:color w:val="231F20"/>
          <w:w w:val="105"/>
          <w:sz w:val="16"/>
          <w:szCs w:val="16"/>
          <w:lang w:val="ru-RU"/>
        </w:rPr>
      </w:pPr>
    </w:p>
    <w:p w:rsidR="00CE4D3D" w:rsidRPr="00E85496" w:rsidRDefault="00CE4D3D" w:rsidP="00D3742A">
      <w:pPr>
        <w:rPr>
          <w:rFonts w:ascii="Calibri" w:hAnsi="Calibri" w:cs="Calibri"/>
          <w:b/>
          <w:i/>
          <w:sz w:val="16"/>
          <w:szCs w:val="16"/>
          <w:lang w:val="ru-RU"/>
        </w:rPr>
        <w:sectPr w:rsidR="00CE4D3D" w:rsidRPr="00E85496" w:rsidSect="00CE4D3D">
          <w:type w:val="continuous"/>
          <w:pgSz w:w="11906" w:h="16838"/>
          <w:pgMar w:top="720" w:right="720" w:bottom="720" w:left="720" w:header="708" w:footer="708" w:gutter="0"/>
          <w:cols w:num="2" w:space="708"/>
          <w:docGrid w:linePitch="360"/>
        </w:sectPr>
      </w:pPr>
    </w:p>
    <w:p w:rsidR="00A34DDD" w:rsidRPr="00E10581" w:rsidRDefault="00A34DDD" w:rsidP="00C2716A">
      <w:pPr>
        <w:jc w:val="both"/>
        <w:rPr>
          <w:rFonts w:ascii="Calibri" w:hAnsi="Calibri" w:cs="Calibri"/>
          <w:i/>
          <w:sz w:val="12"/>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0"/>
        <w:gridCol w:w="1781"/>
        <w:gridCol w:w="1780"/>
        <w:gridCol w:w="1825"/>
        <w:gridCol w:w="1706"/>
        <w:gridCol w:w="1780"/>
      </w:tblGrid>
      <w:tr w:rsidR="00181797" w:rsidRPr="00CE4D3D" w:rsidTr="00A34DDD">
        <w:tc>
          <w:tcPr>
            <w:tcW w:w="1810" w:type="dxa"/>
            <w:tcBorders>
              <w:top w:val="single" w:sz="12" w:space="0" w:color="548DD4" w:themeColor="text2" w:themeTint="99"/>
            </w:tcBorders>
          </w:tcPr>
          <w:p w:rsidR="00181797" w:rsidRPr="00CE4D3D" w:rsidRDefault="00E10581" w:rsidP="00D3742A">
            <w:pPr>
              <w:rPr>
                <w:rFonts w:ascii="Calibri" w:hAnsi="Calibri" w:cs="Calibri"/>
                <w:b/>
                <w:i/>
                <w:sz w:val="16"/>
                <w:szCs w:val="16"/>
              </w:rPr>
            </w:pPr>
            <w:r>
              <w:rPr>
                <w:noProof/>
                <w:lang w:eastAsia="ru-RU"/>
              </w:rPr>
              <w:drawing>
                <wp:inline distT="0" distB="0" distL="0" distR="0" wp14:anchorId="1AB8E265" wp14:editId="41D20F6A">
                  <wp:extent cx="1038225" cy="1057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1038225" cy="1057275"/>
                          </a:xfrm>
                          <a:prstGeom prst="rect">
                            <a:avLst/>
                          </a:prstGeom>
                        </pic:spPr>
                      </pic:pic>
                    </a:graphicData>
                  </a:graphic>
                </wp:inline>
              </w:drawing>
            </w:r>
            <w:r w:rsidRPr="00CE4D3D">
              <w:rPr>
                <w:rFonts w:ascii="Calibri" w:hAnsi="Calibri" w:cs="Calibri"/>
                <w:b/>
                <w:i/>
                <w:sz w:val="16"/>
                <w:szCs w:val="16"/>
              </w:rPr>
              <w:t xml:space="preserve"> </w:t>
            </w:r>
          </w:p>
        </w:tc>
        <w:tc>
          <w:tcPr>
            <w:tcW w:w="1781" w:type="dxa"/>
            <w:tcBorders>
              <w:top w:val="single" w:sz="12" w:space="0" w:color="548DD4" w:themeColor="text2" w:themeTint="99"/>
            </w:tcBorders>
          </w:tcPr>
          <w:p w:rsidR="00181797" w:rsidRPr="00CE4D3D" w:rsidRDefault="00E10581" w:rsidP="00D3742A">
            <w:pPr>
              <w:rPr>
                <w:rFonts w:ascii="Calibri" w:hAnsi="Calibri" w:cs="Calibri"/>
                <w:b/>
                <w:i/>
                <w:sz w:val="16"/>
                <w:szCs w:val="16"/>
              </w:rPr>
            </w:pPr>
            <w:r>
              <w:rPr>
                <w:noProof/>
                <w:lang w:eastAsia="ru-RU"/>
              </w:rPr>
              <w:drawing>
                <wp:inline distT="0" distB="0" distL="0" distR="0" wp14:anchorId="32A61D5D" wp14:editId="29C15A0B">
                  <wp:extent cx="1019175" cy="104775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19175" cy="1047750"/>
                          </a:xfrm>
                          <a:prstGeom prst="rect">
                            <a:avLst/>
                          </a:prstGeom>
                        </pic:spPr>
                      </pic:pic>
                    </a:graphicData>
                  </a:graphic>
                </wp:inline>
              </w:drawing>
            </w:r>
          </w:p>
        </w:tc>
        <w:tc>
          <w:tcPr>
            <w:tcW w:w="1780" w:type="dxa"/>
            <w:tcBorders>
              <w:top w:val="single" w:sz="12" w:space="0" w:color="548DD4" w:themeColor="text2" w:themeTint="99"/>
            </w:tcBorders>
          </w:tcPr>
          <w:p w:rsidR="00181797" w:rsidRPr="00CE4D3D" w:rsidRDefault="00E10581" w:rsidP="00D3742A">
            <w:pPr>
              <w:rPr>
                <w:rFonts w:ascii="Calibri" w:hAnsi="Calibri" w:cs="Calibri"/>
                <w:b/>
                <w:i/>
                <w:sz w:val="16"/>
                <w:szCs w:val="16"/>
              </w:rPr>
            </w:pPr>
            <w:r>
              <w:rPr>
                <w:noProof/>
                <w:lang w:eastAsia="ru-RU"/>
              </w:rPr>
              <w:drawing>
                <wp:inline distT="0" distB="0" distL="0" distR="0" wp14:anchorId="79A828FE" wp14:editId="43397FAD">
                  <wp:extent cx="1019175" cy="10763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1019175" cy="1076325"/>
                          </a:xfrm>
                          <a:prstGeom prst="rect">
                            <a:avLst/>
                          </a:prstGeom>
                        </pic:spPr>
                      </pic:pic>
                    </a:graphicData>
                  </a:graphic>
                </wp:inline>
              </w:drawing>
            </w:r>
          </w:p>
        </w:tc>
        <w:tc>
          <w:tcPr>
            <w:tcW w:w="1825" w:type="dxa"/>
            <w:tcBorders>
              <w:top w:val="single" w:sz="12" w:space="0" w:color="548DD4" w:themeColor="text2" w:themeTint="99"/>
            </w:tcBorders>
          </w:tcPr>
          <w:p w:rsidR="00181797" w:rsidRPr="00CE4D3D" w:rsidRDefault="00E10581" w:rsidP="00D3742A">
            <w:pPr>
              <w:rPr>
                <w:rFonts w:ascii="Calibri" w:hAnsi="Calibri" w:cs="Calibri"/>
                <w:b/>
                <w:i/>
                <w:sz w:val="16"/>
                <w:szCs w:val="16"/>
              </w:rPr>
            </w:pPr>
            <w:r>
              <w:rPr>
                <w:noProof/>
                <w:lang w:eastAsia="ru-RU"/>
              </w:rPr>
              <w:drawing>
                <wp:inline distT="0" distB="0" distL="0" distR="0" wp14:anchorId="0FE3DCCD" wp14:editId="339A6CDB">
                  <wp:extent cx="1009650" cy="10477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1009650" cy="1047750"/>
                          </a:xfrm>
                          <a:prstGeom prst="rect">
                            <a:avLst/>
                          </a:prstGeom>
                        </pic:spPr>
                      </pic:pic>
                    </a:graphicData>
                  </a:graphic>
                </wp:inline>
              </w:drawing>
            </w:r>
          </w:p>
        </w:tc>
        <w:tc>
          <w:tcPr>
            <w:tcW w:w="1706" w:type="dxa"/>
            <w:tcBorders>
              <w:top w:val="single" w:sz="12" w:space="0" w:color="548DD4" w:themeColor="text2" w:themeTint="99"/>
            </w:tcBorders>
          </w:tcPr>
          <w:p w:rsidR="00181797" w:rsidRPr="00CE4D3D" w:rsidRDefault="00E10581" w:rsidP="00D3742A">
            <w:pPr>
              <w:rPr>
                <w:rFonts w:ascii="Calibri" w:hAnsi="Calibri" w:cs="Calibri"/>
                <w:b/>
                <w:i/>
                <w:sz w:val="16"/>
                <w:szCs w:val="16"/>
              </w:rPr>
            </w:pPr>
            <w:r>
              <w:rPr>
                <w:noProof/>
                <w:lang w:eastAsia="ru-RU"/>
              </w:rPr>
              <w:drawing>
                <wp:inline distT="0" distB="0" distL="0" distR="0" wp14:anchorId="464ED2DE" wp14:editId="58FC6929">
                  <wp:extent cx="1019175" cy="1076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019175" cy="1076325"/>
                          </a:xfrm>
                          <a:prstGeom prst="rect">
                            <a:avLst/>
                          </a:prstGeom>
                        </pic:spPr>
                      </pic:pic>
                    </a:graphicData>
                  </a:graphic>
                </wp:inline>
              </w:drawing>
            </w:r>
          </w:p>
        </w:tc>
        <w:tc>
          <w:tcPr>
            <w:tcW w:w="1780" w:type="dxa"/>
            <w:tcBorders>
              <w:top w:val="single" w:sz="12" w:space="0" w:color="548DD4" w:themeColor="text2" w:themeTint="99"/>
            </w:tcBorders>
          </w:tcPr>
          <w:p w:rsidR="00181797" w:rsidRPr="00CE4D3D" w:rsidRDefault="00E10581" w:rsidP="00D3742A">
            <w:pPr>
              <w:rPr>
                <w:rFonts w:ascii="Calibri" w:hAnsi="Calibri" w:cs="Calibri"/>
                <w:b/>
                <w:i/>
                <w:sz w:val="16"/>
                <w:szCs w:val="16"/>
              </w:rPr>
            </w:pPr>
            <w:r>
              <w:rPr>
                <w:noProof/>
                <w:lang w:eastAsia="ru-RU"/>
              </w:rPr>
              <w:drawing>
                <wp:inline distT="0" distB="0" distL="0" distR="0" wp14:anchorId="665B33EB" wp14:editId="53E39909">
                  <wp:extent cx="1019175" cy="10382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019175" cy="1038225"/>
                          </a:xfrm>
                          <a:prstGeom prst="rect">
                            <a:avLst/>
                          </a:prstGeom>
                        </pic:spPr>
                      </pic:pic>
                    </a:graphicData>
                  </a:graphic>
                </wp:inline>
              </w:drawing>
            </w:r>
          </w:p>
        </w:tc>
      </w:tr>
      <w:tr w:rsidR="00181797" w:rsidRPr="007C1019" w:rsidTr="00A34DDD">
        <w:tc>
          <w:tcPr>
            <w:tcW w:w="1810" w:type="dxa"/>
          </w:tcPr>
          <w:p w:rsidR="00181797" w:rsidRPr="00E10581" w:rsidRDefault="00181797" w:rsidP="00D3742A">
            <w:pPr>
              <w:rPr>
                <w:rFonts w:ascii="Calibri" w:hAnsi="Calibri" w:cs="Calibri"/>
                <w:b/>
                <w:i/>
                <w:sz w:val="14"/>
                <w:szCs w:val="16"/>
              </w:rPr>
            </w:pPr>
            <w:r w:rsidRPr="00E10581">
              <w:rPr>
                <w:rFonts w:ascii="Calibri" w:hAnsi="Calibri" w:cs="Calibri"/>
                <w:b/>
                <w:i/>
                <w:sz w:val="14"/>
                <w:szCs w:val="16"/>
              </w:rPr>
              <w:t>Гл. врач, проф. унив., д-р Хайнц Грунце</w:t>
            </w:r>
            <w:proofErr w:type="gramStart"/>
            <w:r w:rsidRPr="00E10581">
              <w:rPr>
                <w:rFonts w:ascii="Calibri" w:hAnsi="Calibri" w:cs="Calibri"/>
                <w:b/>
                <w:i/>
                <w:sz w:val="14"/>
                <w:szCs w:val="16"/>
              </w:rPr>
              <w:br/>
            </w:r>
            <w:r w:rsidRPr="00E10581">
              <w:rPr>
                <w:rFonts w:ascii="Calibri" w:hAnsi="Calibri" w:cs="Calibri"/>
                <w:i/>
                <w:sz w:val="14"/>
                <w:szCs w:val="16"/>
              </w:rPr>
              <w:t>У</w:t>
            </w:r>
            <w:proofErr w:type="gramEnd"/>
            <w:r w:rsidRPr="00E10581">
              <w:rPr>
                <w:rFonts w:ascii="Calibri" w:hAnsi="Calibri" w:cs="Calibri"/>
                <w:i/>
                <w:sz w:val="14"/>
                <w:szCs w:val="16"/>
              </w:rPr>
              <w:t>нив. клиника психиатрии и психотерапии, Зальцбург</w:t>
            </w:r>
          </w:p>
          <w:p w:rsidR="00181797" w:rsidRPr="00E10581" w:rsidRDefault="00181797" w:rsidP="00D3742A">
            <w:pPr>
              <w:rPr>
                <w:rFonts w:ascii="Calibri" w:hAnsi="Calibri" w:cs="Calibri"/>
                <w:b/>
                <w:i/>
                <w:sz w:val="14"/>
                <w:szCs w:val="16"/>
              </w:rPr>
            </w:pPr>
          </w:p>
        </w:tc>
        <w:tc>
          <w:tcPr>
            <w:tcW w:w="1781" w:type="dxa"/>
            <w:hideMark/>
          </w:tcPr>
          <w:p w:rsidR="00181797" w:rsidRPr="00E10581" w:rsidRDefault="00181797" w:rsidP="0060104E">
            <w:pPr>
              <w:rPr>
                <w:rFonts w:ascii="Calibri" w:hAnsi="Calibri" w:cs="Calibri"/>
                <w:i/>
                <w:sz w:val="14"/>
                <w:szCs w:val="16"/>
              </w:rPr>
            </w:pPr>
            <w:r w:rsidRPr="00E10581">
              <w:rPr>
                <w:rFonts w:ascii="Calibri" w:hAnsi="Calibri" w:cs="Calibri"/>
                <w:b/>
                <w:i/>
                <w:sz w:val="14"/>
                <w:szCs w:val="16"/>
              </w:rPr>
              <w:t>Гл. врач, д-р Христиан Ягш</w:t>
            </w:r>
            <w:r w:rsidRPr="00E10581">
              <w:rPr>
                <w:rFonts w:ascii="Calibri" w:hAnsi="Calibri" w:cs="Calibri"/>
                <w:b/>
                <w:i/>
                <w:sz w:val="14"/>
                <w:szCs w:val="16"/>
              </w:rPr>
              <w:br/>
            </w:r>
            <w:r w:rsidRPr="00E10581">
              <w:rPr>
                <w:rFonts w:ascii="Calibri" w:hAnsi="Calibri" w:cs="Calibri"/>
                <w:i/>
                <w:sz w:val="14"/>
                <w:szCs w:val="16"/>
              </w:rPr>
              <w:t>Окружная б-ца</w:t>
            </w:r>
            <w:r w:rsidR="0060104E">
              <w:rPr>
                <w:rFonts w:ascii="Calibri" w:hAnsi="Calibri" w:cs="Calibri"/>
                <w:i/>
                <w:sz w:val="14"/>
                <w:szCs w:val="16"/>
              </w:rPr>
              <w:t xml:space="preserve"> </w:t>
            </w:r>
            <w:r w:rsidRPr="00E10581">
              <w:rPr>
                <w:rFonts w:ascii="Calibri" w:hAnsi="Calibri" w:cs="Calibri"/>
                <w:i/>
                <w:sz w:val="14"/>
                <w:szCs w:val="16"/>
              </w:rPr>
              <w:t>Зюд-Вест, Юг, г. Грац</w:t>
            </w:r>
          </w:p>
        </w:tc>
        <w:tc>
          <w:tcPr>
            <w:tcW w:w="1780" w:type="dxa"/>
            <w:hideMark/>
          </w:tcPr>
          <w:p w:rsidR="00181797" w:rsidRPr="00E10581" w:rsidRDefault="00181797" w:rsidP="00D3742A">
            <w:pPr>
              <w:rPr>
                <w:rFonts w:ascii="Calibri" w:hAnsi="Calibri" w:cs="Calibri"/>
                <w:i/>
                <w:sz w:val="14"/>
                <w:szCs w:val="16"/>
              </w:rPr>
            </w:pPr>
            <w:r w:rsidRPr="00E10581">
              <w:rPr>
                <w:rFonts w:ascii="Calibri" w:hAnsi="Calibri" w:cs="Calibri"/>
                <w:b/>
                <w:i/>
                <w:sz w:val="14"/>
                <w:szCs w:val="16"/>
              </w:rPr>
              <w:t>Гл. врач, д-р Хельмут Йелем, магистр наук</w:t>
            </w:r>
            <w:r w:rsidRPr="00E10581">
              <w:rPr>
                <w:rFonts w:ascii="Calibri" w:hAnsi="Calibri" w:cs="Calibri"/>
                <w:b/>
                <w:i/>
                <w:sz w:val="14"/>
                <w:szCs w:val="16"/>
              </w:rPr>
              <w:br/>
            </w:r>
            <w:r w:rsidRPr="00E10581">
              <w:rPr>
                <w:rFonts w:ascii="Calibri" w:hAnsi="Calibri" w:cs="Calibri"/>
                <w:i/>
                <w:sz w:val="14"/>
                <w:szCs w:val="16"/>
              </w:rPr>
              <w:t>Окружная клиника, г. Нойкирхен</w:t>
            </w:r>
          </w:p>
        </w:tc>
        <w:tc>
          <w:tcPr>
            <w:tcW w:w="1825" w:type="dxa"/>
            <w:hideMark/>
          </w:tcPr>
          <w:p w:rsidR="00181797" w:rsidRPr="00E10581" w:rsidRDefault="00181797" w:rsidP="00D3742A">
            <w:pPr>
              <w:rPr>
                <w:rFonts w:ascii="Calibri" w:hAnsi="Calibri" w:cs="Calibri"/>
                <w:b/>
                <w:i/>
                <w:sz w:val="14"/>
                <w:szCs w:val="16"/>
              </w:rPr>
            </w:pPr>
            <w:r w:rsidRPr="00E10581">
              <w:rPr>
                <w:rFonts w:ascii="Calibri" w:hAnsi="Calibri" w:cs="Calibri"/>
                <w:b/>
                <w:i/>
                <w:sz w:val="14"/>
                <w:szCs w:val="16"/>
              </w:rPr>
              <w:t>Штатный проф. университета, многократный почетный доктор Ханс-Петер Капфхаммер</w:t>
            </w:r>
          </w:p>
          <w:p w:rsidR="00181797" w:rsidRPr="00E10581" w:rsidRDefault="00A34DDD" w:rsidP="00D3742A">
            <w:pPr>
              <w:rPr>
                <w:rFonts w:ascii="Calibri" w:hAnsi="Calibri" w:cs="Calibri"/>
                <w:i/>
                <w:sz w:val="14"/>
                <w:szCs w:val="16"/>
              </w:rPr>
            </w:pPr>
            <w:r>
              <w:rPr>
                <w:rFonts w:ascii="Calibri" w:hAnsi="Calibri" w:cs="Calibri"/>
                <w:i/>
                <w:sz w:val="14"/>
                <w:szCs w:val="16"/>
              </w:rPr>
              <w:t>Унив. клиника пси</w:t>
            </w:r>
            <w:r w:rsidR="00181797" w:rsidRPr="00E10581">
              <w:rPr>
                <w:rFonts w:ascii="Calibri" w:hAnsi="Calibri" w:cs="Calibri"/>
                <w:i/>
                <w:sz w:val="14"/>
                <w:szCs w:val="16"/>
              </w:rPr>
              <w:t>хиатрии, г. Грац</w:t>
            </w:r>
          </w:p>
        </w:tc>
        <w:tc>
          <w:tcPr>
            <w:tcW w:w="1706" w:type="dxa"/>
            <w:hideMark/>
          </w:tcPr>
          <w:p w:rsidR="00181797" w:rsidRPr="00E10581" w:rsidRDefault="00181797" w:rsidP="00D3742A">
            <w:pPr>
              <w:rPr>
                <w:rFonts w:ascii="Calibri" w:hAnsi="Calibri" w:cs="Calibri"/>
                <w:b/>
                <w:i/>
                <w:sz w:val="14"/>
                <w:szCs w:val="16"/>
              </w:rPr>
            </w:pPr>
            <w:r w:rsidRPr="00E10581">
              <w:rPr>
                <w:rFonts w:ascii="Calibri" w:hAnsi="Calibri" w:cs="Calibri"/>
                <w:b/>
                <w:i/>
                <w:sz w:val="14"/>
                <w:szCs w:val="16"/>
              </w:rPr>
              <w:t>Гл. врач,</w:t>
            </w:r>
            <w:r w:rsidR="00E85496">
              <w:rPr>
                <w:rFonts w:ascii="Calibri" w:hAnsi="Calibri" w:cs="Calibri"/>
                <w:b/>
                <w:i/>
                <w:sz w:val="14"/>
                <w:szCs w:val="16"/>
              </w:rPr>
              <w:t xml:space="preserve"> </w:t>
            </w:r>
            <w:r w:rsidRPr="00E10581">
              <w:rPr>
                <w:rFonts w:ascii="Calibri" w:hAnsi="Calibri" w:cs="Calibri"/>
                <w:b/>
                <w:i/>
                <w:sz w:val="14"/>
                <w:szCs w:val="16"/>
              </w:rPr>
              <w:t>проф. унив., д-р Маркус</w:t>
            </w:r>
            <w:r w:rsidR="00E85496">
              <w:rPr>
                <w:rFonts w:ascii="Calibri" w:hAnsi="Calibri" w:cs="Calibri"/>
                <w:b/>
                <w:i/>
                <w:sz w:val="14"/>
                <w:szCs w:val="16"/>
              </w:rPr>
              <w:t xml:space="preserve"> </w:t>
            </w:r>
            <w:r w:rsidRPr="00E10581">
              <w:rPr>
                <w:rFonts w:ascii="Calibri" w:hAnsi="Calibri" w:cs="Calibri"/>
                <w:b/>
                <w:i/>
                <w:sz w:val="14"/>
                <w:szCs w:val="16"/>
              </w:rPr>
              <w:t>Кёллер</w:t>
            </w:r>
          </w:p>
          <w:p w:rsidR="00181797" w:rsidRPr="00E10581" w:rsidRDefault="00181797" w:rsidP="00D3742A">
            <w:pPr>
              <w:rPr>
                <w:rFonts w:ascii="Calibri" w:hAnsi="Calibri" w:cs="Calibri"/>
                <w:i/>
                <w:sz w:val="14"/>
                <w:szCs w:val="16"/>
              </w:rPr>
            </w:pPr>
            <w:r w:rsidRPr="00E10581">
              <w:rPr>
                <w:rFonts w:ascii="Calibri" w:hAnsi="Calibri" w:cs="Calibri"/>
                <w:i/>
                <w:sz w:val="14"/>
                <w:szCs w:val="16"/>
              </w:rPr>
              <w:t>Соц. мед</w:t>
            </w:r>
            <w:proofErr w:type="gramStart"/>
            <w:r w:rsidRPr="00E10581">
              <w:rPr>
                <w:rFonts w:ascii="Calibri" w:hAnsi="Calibri" w:cs="Calibri"/>
                <w:i/>
                <w:sz w:val="14"/>
                <w:szCs w:val="16"/>
              </w:rPr>
              <w:t>.</w:t>
            </w:r>
            <w:proofErr w:type="gramEnd"/>
            <w:r w:rsidR="00E85496">
              <w:rPr>
                <w:rFonts w:ascii="Calibri" w:hAnsi="Calibri" w:cs="Calibri"/>
                <w:i/>
                <w:sz w:val="14"/>
                <w:szCs w:val="16"/>
              </w:rPr>
              <w:t xml:space="preserve"> </w:t>
            </w:r>
            <w:proofErr w:type="gramStart"/>
            <w:r w:rsidRPr="00E10581">
              <w:rPr>
                <w:rFonts w:ascii="Calibri" w:hAnsi="Calibri" w:cs="Calibri"/>
                <w:i/>
                <w:sz w:val="14"/>
                <w:szCs w:val="16"/>
              </w:rPr>
              <w:t>ц</w:t>
            </w:r>
            <w:proofErr w:type="gramEnd"/>
            <w:r w:rsidRPr="00E10581">
              <w:rPr>
                <w:rFonts w:ascii="Calibri" w:hAnsi="Calibri" w:cs="Calibri"/>
                <w:i/>
                <w:sz w:val="14"/>
                <w:szCs w:val="16"/>
              </w:rPr>
              <w:t>ентр «Госпиталь Софии», Вена</w:t>
            </w:r>
          </w:p>
        </w:tc>
        <w:tc>
          <w:tcPr>
            <w:tcW w:w="1780" w:type="dxa"/>
            <w:hideMark/>
          </w:tcPr>
          <w:p w:rsidR="00181797" w:rsidRPr="00E10581" w:rsidRDefault="00181797" w:rsidP="00B66CEB">
            <w:pPr>
              <w:rPr>
                <w:rFonts w:ascii="Calibri" w:hAnsi="Calibri" w:cs="Calibri"/>
                <w:b/>
                <w:i/>
                <w:sz w:val="14"/>
                <w:szCs w:val="16"/>
              </w:rPr>
            </w:pPr>
            <w:r w:rsidRPr="00E10581">
              <w:rPr>
                <w:rFonts w:ascii="Calibri" w:hAnsi="Calibri" w:cs="Calibri"/>
                <w:b/>
                <w:i/>
                <w:sz w:val="14"/>
                <w:szCs w:val="16"/>
              </w:rPr>
              <w:t>Гл. врач</w:t>
            </w:r>
            <w:proofErr w:type="gramStart"/>
            <w:r w:rsidR="0060104E">
              <w:rPr>
                <w:rFonts w:ascii="Calibri" w:hAnsi="Calibri" w:cs="Calibri"/>
                <w:b/>
                <w:i/>
                <w:sz w:val="14"/>
                <w:szCs w:val="16"/>
              </w:rPr>
              <w:t>.</w:t>
            </w:r>
            <w:r w:rsidRPr="00E10581">
              <w:rPr>
                <w:rFonts w:ascii="Calibri" w:hAnsi="Calibri" w:cs="Calibri"/>
                <w:b/>
                <w:i/>
                <w:sz w:val="14"/>
                <w:szCs w:val="16"/>
              </w:rPr>
              <w:t xml:space="preserve">, </w:t>
            </w:r>
            <w:proofErr w:type="gramEnd"/>
            <w:r w:rsidRPr="00E10581">
              <w:rPr>
                <w:rFonts w:ascii="Calibri" w:hAnsi="Calibri" w:cs="Calibri"/>
                <w:b/>
                <w:i/>
                <w:sz w:val="14"/>
                <w:szCs w:val="16"/>
              </w:rPr>
              <w:t>проф. унив., многокр. почетный д</w:t>
            </w:r>
            <w:r w:rsidR="00B66CEB">
              <w:rPr>
                <w:rFonts w:ascii="Calibri" w:hAnsi="Calibri" w:cs="Calibri"/>
                <w:b/>
                <w:i/>
                <w:sz w:val="14"/>
                <w:szCs w:val="16"/>
              </w:rPr>
              <w:t>-</w:t>
            </w:r>
            <w:r w:rsidRPr="00E10581">
              <w:rPr>
                <w:rFonts w:ascii="Calibri" w:hAnsi="Calibri" w:cs="Calibri"/>
                <w:b/>
                <w:i/>
                <w:sz w:val="14"/>
                <w:szCs w:val="16"/>
              </w:rPr>
              <w:t>р Михаэль Лехофер</w:t>
            </w:r>
            <w:r w:rsidRPr="00E10581">
              <w:rPr>
                <w:rFonts w:ascii="Calibri" w:hAnsi="Calibri" w:cs="Calibri"/>
                <w:b/>
                <w:i/>
                <w:sz w:val="14"/>
                <w:szCs w:val="16"/>
              </w:rPr>
              <w:br/>
            </w:r>
            <w:r w:rsidRPr="00E10581">
              <w:rPr>
                <w:rFonts w:ascii="Calibri" w:hAnsi="Calibri" w:cs="Calibri"/>
                <w:i/>
                <w:sz w:val="14"/>
                <w:szCs w:val="16"/>
              </w:rPr>
              <w:t>Окружная б-ца</w:t>
            </w:r>
            <w:r w:rsidR="00E85496">
              <w:rPr>
                <w:rFonts w:ascii="Calibri" w:hAnsi="Calibri" w:cs="Calibri"/>
                <w:i/>
                <w:sz w:val="14"/>
                <w:szCs w:val="16"/>
              </w:rPr>
              <w:t xml:space="preserve"> </w:t>
            </w:r>
            <w:r w:rsidRPr="00E10581">
              <w:rPr>
                <w:rFonts w:ascii="Calibri" w:hAnsi="Calibri" w:cs="Calibri"/>
                <w:i/>
                <w:sz w:val="14"/>
                <w:szCs w:val="16"/>
              </w:rPr>
              <w:t xml:space="preserve">Зюд-Вест, Юг, </w:t>
            </w:r>
            <w:r w:rsidR="00A34DDD">
              <w:rPr>
                <w:rFonts w:ascii="Calibri" w:hAnsi="Calibri" w:cs="Calibri"/>
                <w:i/>
                <w:sz w:val="14"/>
                <w:szCs w:val="16"/>
              </w:rPr>
              <w:t xml:space="preserve"> </w:t>
            </w:r>
            <w:r w:rsidRPr="00E10581">
              <w:rPr>
                <w:rFonts w:ascii="Calibri" w:hAnsi="Calibri" w:cs="Calibri"/>
                <w:i/>
                <w:sz w:val="14"/>
                <w:szCs w:val="16"/>
              </w:rPr>
              <w:t>г. Грац</w:t>
            </w:r>
          </w:p>
        </w:tc>
      </w:tr>
    </w:tbl>
    <w:p w:rsidR="001F7E42" w:rsidRDefault="001F7E42">
      <w:pPr>
        <w:rPr>
          <w:rFonts w:ascii="Calibri" w:hAnsi="Calibri" w:cs="Calibri"/>
          <w:i/>
          <w:lang w:val="ru-RU"/>
        </w:rPr>
      </w:pPr>
      <w:r>
        <w:rPr>
          <w:rFonts w:ascii="Calibri" w:hAnsi="Calibri" w:cs="Calibri"/>
          <w:i/>
          <w:lang w:val="ru-RU"/>
        </w:rPr>
        <w:br w:type="page"/>
      </w:r>
    </w:p>
    <w:p w:rsidR="00B87108" w:rsidRDefault="00B87108" w:rsidP="0046439A">
      <w:pPr>
        <w:spacing w:after="120"/>
        <w:jc w:val="both"/>
        <w:rPr>
          <w:rFonts w:ascii="Calibri" w:hAnsi="Calibri" w:cs="Calibri"/>
          <w:i/>
          <w:sz w:val="16"/>
          <w:szCs w:val="16"/>
          <w:lang w:val="ru-RU"/>
        </w:rPr>
        <w:sectPr w:rsidR="00B87108" w:rsidSect="00953CF5">
          <w:type w:val="continuous"/>
          <w:pgSz w:w="11906" w:h="16838"/>
          <w:pgMar w:top="720" w:right="720" w:bottom="720" w:left="720" w:header="708" w:footer="708" w:gutter="0"/>
          <w:cols w:space="708"/>
          <w:docGrid w:linePitch="360"/>
        </w:sectPr>
      </w:pPr>
    </w:p>
    <w:p w:rsidR="00C2716A" w:rsidRPr="00564FC0" w:rsidRDefault="00C2716A" w:rsidP="003E363D">
      <w:pPr>
        <w:shd w:val="clear" w:color="auto" w:fill="C6D9F1" w:themeFill="text2" w:themeFillTint="33"/>
        <w:spacing w:after="120"/>
        <w:jc w:val="both"/>
        <w:rPr>
          <w:rFonts w:ascii="Calibri" w:hAnsi="Calibri" w:cs="Calibri"/>
          <w:i/>
          <w:color w:val="000000"/>
          <w:sz w:val="16"/>
          <w:szCs w:val="16"/>
          <w:lang w:val="ru-RU"/>
        </w:rPr>
      </w:pPr>
      <w:r w:rsidRPr="00564FC0">
        <w:rPr>
          <w:rFonts w:ascii="Calibri" w:hAnsi="Calibri" w:cs="Calibri"/>
          <w:i/>
          <w:sz w:val="16"/>
          <w:szCs w:val="16"/>
          <w:lang w:val="ru-RU"/>
        </w:rPr>
        <w:lastRenderedPageBreak/>
        <w:t>Прежде всего, для дифференциации депрессивных расстрой</w:t>
      </w:r>
      <w:proofErr w:type="gramStart"/>
      <w:r w:rsidRPr="00564FC0">
        <w:rPr>
          <w:rFonts w:ascii="Calibri" w:hAnsi="Calibri" w:cs="Calibri"/>
          <w:i/>
          <w:sz w:val="16"/>
          <w:szCs w:val="16"/>
          <w:lang w:val="ru-RU"/>
        </w:rPr>
        <w:t>ств сл</w:t>
      </w:r>
      <w:proofErr w:type="gramEnd"/>
      <w:r w:rsidRPr="00564FC0">
        <w:rPr>
          <w:rFonts w:ascii="Calibri" w:hAnsi="Calibri" w:cs="Calibri"/>
          <w:i/>
          <w:sz w:val="16"/>
          <w:szCs w:val="16"/>
          <w:lang w:val="ru-RU"/>
        </w:rPr>
        <w:t xml:space="preserve">едует выделить </w:t>
      </w:r>
      <w:r w:rsidRPr="00564FC0">
        <w:rPr>
          <w:rFonts w:ascii="Calibri" w:hAnsi="Calibri" w:cs="Calibri"/>
          <w:i/>
          <w:color w:val="000000"/>
          <w:sz w:val="16"/>
          <w:szCs w:val="16"/>
          <w:lang w:val="ru-RU"/>
        </w:rPr>
        <w:t>тестовый психологический инструмент</w:t>
      </w:r>
      <w:r w:rsidRPr="00564FC0">
        <w:rPr>
          <w:rFonts w:ascii="Calibri" w:eastAsiaTheme="minorEastAsia" w:hAnsi="Calibri" w:cs="Calibri"/>
          <w:i/>
          <w:sz w:val="16"/>
          <w:szCs w:val="16"/>
          <w:lang w:val="ru-RU"/>
        </w:rPr>
        <w:t xml:space="preserve"> согласно </w:t>
      </w:r>
      <w:r w:rsidRPr="00564FC0">
        <w:rPr>
          <w:rFonts w:ascii="Calibri" w:eastAsiaTheme="minorEastAsia" w:hAnsi="Calibri" w:cs="Calibri"/>
          <w:i/>
          <w:sz w:val="16"/>
          <w:szCs w:val="16"/>
        </w:rPr>
        <w:t>CERAD</w:t>
      </w:r>
      <w:r w:rsidRPr="00564FC0">
        <w:rPr>
          <w:rFonts w:ascii="Calibri" w:eastAsiaTheme="minorEastAsia" w:hAnsi="Calibri" w:cs="Calibri"/>
          <w:i/>
          <w:sz w:val="16"/>
          <w:szCs w:val="16"/>
          <w:lang w:val="ru-RU"/>
        </w:rPr>
        <w:t xml:space="preserve"> (</w:t>
      </w:r>
      <w:r w:rsidRPr="00564FC0">
        <w:rPr>
          <w:rFonts w:ascii="Calibri" w:hAnsi="Calibri" w:cs="Calibri"/>
          <w:i/>
          <w:color w:val="000000"/>
          <w:sz w:val="16"/>
          <w:szCs w:val="16"/>
          <w:lang w:val="ru-RU"/>
        </w:rPr>
        <w:t>Консорциум для разработки регистра болезни Альцгеймера). Особого внимания заслуживают «депрессии с поздним началом». При этом речь идет о депрессивном расстройстве в первый раз в пожилом и старческом возрасте, который отмечается в литературе как фактор риска при возникновении деменции.</w:t>
      </w:r>
    </w:p>
    <w:p w:rsidR="00C2716A" w:rsidRPr="00564FC0" w:rsidRDefault="00C2716A" w:rsidP="0046439A">
      <w:pPr>
        <w:spacing w:after="120"/>
        <w:jc w:val="both"/>
        <w:rPr>
          <w:rFonts w:ascii="Calibri" w:hAnsi="Calibri" w:cs="Calibri"/>
          <w:i/>
          <w:color w:val="000000"/>
          <w:sz w:val="16"/>
          <w:szCs w:val="16"/>
          <w:lang w:val="ru-RU"/>
        </w:rPr>
      </w:pPr>
      <w:r w:rsidRPr="00564FC0">
        <w:rPr>
          <w:rFonts w:ascii="Calibri" w:hAnsi="Calibri" w:cs="Calibri"/>
          <w:i/>
          <w:color w:val="000000"/>
          <w:sz w:val="16"/>
          <w:szCs w:val="16"/>
          <w:lang w:val="ru-RU"/>
        </w:rPr>
        <w:t xml:space="preserve">Оправданное в обоих случаях применение антидепрессантов может помочь в определенных условиях при неясном диагнозе, т.к. при  депрессии исчезновение аффективных расстройств сопровождается значительным улучшением когнитивных функций. Но это не является доказательством, т.к. наоборот депрессивные симптомы при наличии ДАТ также реагируют на антидепрессанты. </w:t>
      </w:r>
    </w:p>
    <w:p w:rsidR="005C0D38" w:rsidRDefault="00C2716A" w:rsidP="003E363D">
      <w:pPr>
        <w:shd w:val="clear" w:color="auto" w:fill="C6D9F1" w:themeFill="text2" w:themeFillTint="33"/>
        <w:spacing w:after="120"/>
        <w:jc w:val="both"/>
        <w:rPr>
          <w:rFonts w:ascii="Calibri" w:hAnsi="Calibri" w:cs="Calibri"/>
          <w:i/>
          <w:color w:val="000000"/>
          <w:sz w:val="16"/>
          <w:szCs w:val="16"/>
          <w:lang w:val="ru-RU"/>
        </w:rPr>
      </w:pPr>
      <w:r w:rsidRPr="00564FC0">
        <w:rPr>
          <w:rFonts w:ascii="Calibri" w:hAnsi="Calibri" w:cs="Calibri"/>
          <w:i/>
          <w:color w:val="000000"/>
          <w:sz w:val="16"/>
          <w:szCs w:val="16"/>
          <w:lang w:val="ru-RU"/>
        </w:rPr>
        <w:t>К новым диагностическим возможностям относятся амилоид-ПЭТ и ФП-КИФ ОФЭКТ (</w:t>
      </w:r>
      <w:proofErr w:type="gramStart"/>
      <w:r w:rsidRPr="00564FC0">
        <w:rPr>
          <w:rFonts w:ascii="Calibri" w:hAnsi="Calibri" w:cs="Calibri"/>
          <w:i/>
          <w:color w:val="000000"/>
          <w:sz w:val="16"/>
          <w:szCs w:val="16"/>
          <w:lang w:val="ru-RU"/>
        </w:rPr>
        <w:t>однофотон-ная</w:t>
      </w:r>
      <w:proofErr w:type="gramEnd"/>
      <w:r w:rsidRPr="00564FC0">
        <w:rPr>
          <w:rFonts w:ascii="Calibri" w:hAnsi="Calibri" w:cs="Calibri"/>
          <w:i/>
          <w:color w:val="000000"/>
          <w:sz w:val="16"/>
          <w:szCs w:val="16"/>
          <w:lang w:val="ru-RU"/>
        </w:rPr>
        <w:t xml:space="preserve"> эмиссионная компьютерная томография с флуропропилкарбоксиметоксийодфенил-тропаном).</w:t>
      </w:r>
    </w:p>
    <w:p w:rsidR="00C2716A" w:rsidRPr="00564FC0" w:rsidRDefault="00C2716A" w:rsidP="003E363D">
      <w:pPr>
        <w:shd w:val="clear" w:color="auto" w:fill="C6D9F1" w:themeFill="text2" w:themeFillTint="33"/>
        <w:spacing w:after="120"/>
        <w:jc w:val="both"/>
        <w:rPr>
          <w:rFonts w:ascii="Calibri" w:hAnsi="Calibri" w:cs="Calibri"/>
          <w:i/>
          <w:color w:val="000000"/>
          <w:sz w:val="16"/>
          <w:szCs w:val="16"/>
          <w:lang w:val="ru-RU"/>
        </w:rPr>
      </w:pPr>
      <w:r w:rsidRPr="00564FC0">
        <w:rPr>
          <w:rFonts w:ascii="Calibri" w:hAnsi="Calibri" w:cs="Calibri"/>
          <w:i/>
          <w:color w:val="000000"/>
          <w:sz w:val="16"/>
          <w:szCs w:val="16"/>
          <w:lang w:val="ru-RU"/>
        </w:rPr>
        <w:t xml:space="preserve">Амилоид-ПЭТ, который проводится с радиофармпрепаратами </w:t>
      </w:r>
      <w:r w:rsidRPr="00564FC0">
        <w:rPr>
          <w:rFonts w:ascii="Calibri" w:hAnsi="Calibri" w:cs="Calibri"/>
          <w:i/>
          <w:color w:val="000000"/>
          <w:sz w:val="16"/>
          <w:szCs w:val="16"/>
        </w:rPr>
        <w:t>F</w:t>
      </w:r>
      <w:r w:rsidRPr="00564FC0">
        <w:rPr>
          <w:rFonts w:ascii="Calibri" w:hAnsi="Calibri" w:cs="Calibri"/>
          <w:i/>
          <w:color w:val="000000"/>
          <w:sz w:val="16"/>
          <w:szCs w:val="16"/>
          <w:vertAlign w:val="superscript"/>
          <w:lang w:val="ru-RU"/>
        </w:rPr>
        <w:t>18</w:t>
      </w:r>
      <w:r w:rsidRPr="00564FC0">
        <w:rPr>
          <w:rFonts w:ascii="Calibri" w:hAnsi="Calibri" w:cs="Calibri"/>
          <w:i/>
          <w:color w:val="000000"/>
          <w:sz w:val="16"/>
          <w:szCs w:val="16"/>
          <w:lang w:val="ru-RU"/>
        </w:rPr>
        <w:t xml:space="preserve">, позволяет подтвердить </w:t>
      </w:r>
      <w:proofErr w:type="gramStart"/>
      <w:r w:rsidRPr="00564FC0">
        <w:rPr>
          <w:rFonts w:ascii="Calibri" w:hAnsi="Calibri" w:cs="Calibri"/>
          <w:i/>
          <w:color w:val="000000"/>
          <w:sz w:val="16"/>
          <w:szCs w:val="16"/>
          <w:lang w:val="ru-RU"/>
        </w:rPr>
        <w:t>продромальную</w:t>
      </w:r>
      <w:proofErr w:type="gramEnd"/>
      <w:r w:rsidRPr="00564FC0">
        <w:rPr>
          <w:rFonts w:ascii="Calibri" w:hAnsi="Calibri" w:cs="Calibri"/>
          <w:i/>
          <w:color w:val="000000"/>
          <w:sz w:val="16"/>
          <w:szCs w:val="16"/>
          <w:lang w:val="ru-RU"/>
        </w:rPr>
        <w:t xml:space="preserve"> ДАТ, атипичную ДАТ и неясные умеренные когнитивные расстройства и служит также для документирования течения болезни. ФП-КИФ ОФЭКТ может наглядно отличить деменцию с тельцами Леви (</w:t>
      </w:r>
      <w:r w:rsidRPr="00564FC0">
        <w:rPr>
          <w:rFonts w:ascii="Calibri" w:hAnsi="Calibri" w:cs="Calibri"/>
          <w:i/>
          <w:color w:val="000000"/>
          <w:sz w:val="16"/>
          <w:szCs w:val="16"/>
        </w:rPr>
        <w:t>LBD</w:t>
      </w:r>
      <w:r w:rsidRPr="00564FC0">
        <w:rPr>
          <w:rFonts w:ascii="Calibri" w:hAnsi="Calibri" w:cs="Calibri"/>
          <w:i/>
          <w:color w:val="000000"/>
          <w:sz w:val="16"/>
          <w:szCs w:val="16"/>
          <w:lang w:val="ru-RU"/>
        </w:rPr>
        <w:t xml:space="preserve">) от ДАТ, т.к. транспортеры дофамина при деменции с тельцами Леви сокращаются и могут учитываться сцинтиграфически. </w:t>
      </w:r>
    </w:p>
    <w:p w:rsidR="005C0D38" w:rsidRDefault="00C2716A" w:rsidP="0046439A">
      <w:pPr>
        <w:spacing w:after="120"/>
        <w:jc w:val="both"/>
        <w:rPr>
          <w:rFonts w:ascii="Calibri" w:hAnsi="Calibri" w:cs="Calibri"/>
          <w:i/>
          <w:color w:val="000000"/>
          <w:sz w:val="16"/>
          <w:szCs w:val="16"/>
          <w:lang w:val="ru-RU"/>
        </w:rPr>
      </w:pPr>
      <w:r w:rsidRPr="00564FC0">
        <w:rPr>
          <w:rFonts w:ascii="Calibri" w:hAnsi="Calibri" w:cs="Calibri"/>
          <w:i/>
          <w:color w:val="000000"/>
          <w:sz w:val="16"/>
          <w:szCs w:val="16"/>
          <w:lang w:val="ru-RU"/>
        </w:rPr>
        <w:t xml:space="preserve">Следующим шагом в дифференциальной диагностике является этиологическая группировка деменции (см. Рис. 1). Все типы деменции - до 70 % - согласно сегодняшнему уровню знаний имеют дегенеративную этимологию, при этом более чем половину следует снова отнести </w:t>
      </w:r>
      <w:proofErr w:type="gramStart"/>
      <w:r w:rsidRPr="00564FC0">
        <w:rPr>
          <w:rFonts w:ascii="Calibri" w:hAnsi="Calibri" w:cs="Calibri"/>
          <w:i/>
          <w:color w:val="000000"/>
          <w:sz w:val="16"/>
          <w:szCs w:val="16"/>
          <w:lang w:val="ru-RU"/>
        </w:rPr>
        <w:t>к</w:t>
      </w:r>
      <w:proofErr w:type="gramEnd"/>
      <w:r w:rsidRPr="00564FC0">
        <w:rPr>
          <w:rFonts w:ascii="Calibri" w:hAnsi="Calibri" w:cs="Calibri"/>
          <w:i/>
          <w:color w:val="000000"/>
          <w:sz w:val="16"/>
          <w:szCs w:val="16"/>
          <w:lang w:val="ru-RU"/>
        </w:rPr>
        <w:t xml:space="preserve"> </w:t>
      </w:r>
      <w:proofErr w:type="gramStart"/>
      <w:r w:rsidRPr="00564FC0">
        <w:rPr>
          <w:rFonts w:ascii="Calibri" w:hAnsi="Calibri" w:cs="Calibri"/>
          <w:i/>
          <w:color w:val="000000"/>
          <w:sz w:val="16"/>
          <w:szCs w:val="16"/>
          <w:lang w:val="ru-RU"/>
        </w:rPr>
        <w:t>ДАТ</w:t>
      </w:r>
      <w:proofErr w:type="gramEnd"/>
      <w:r w:rsidRPr="00564FC0">
        <w:rPr>
          <w:rFonts w:ascii="Calibri" w:hAnsi="Calibri" w:cs="Calibri"/>
          <w:i/>
          <w:color w:val="000000"/>
          <w:sz w:val="16"/>
          <w:szCs w:val="16"/>
          <w:lang w:val="ru-RU"/>
        </w:rPr>
        <w:t xml:space="preserve"> (деменции альцгеймеровского типа). </w:t>
      </w:r>
      <w:r w:rsidRPr="00564FC0">
        <w:rPr>
          <w:rFonts w:ascii="Calibri" w:hAnsi="Calibri" w:cs="Calibri"/>
          <w:i/>
          <w:color w:val="000000"/>
          <w:sz w:val="16"/>
          <w:szCs w:val="16"/>
          <w:lang w:val="ru-RU"/>
        </w:rPr>
        <w:lastRenderedPageBreak/>
        <w:t>Остальная часть распределяется между сосудистой, смешанной и вторичной формами деменции.</w:t>
      </w:r>
    </w:p>
    <w:p w:rsidR="00C2716A" w:rsidRPr="00564FC0" w:rsidRDefault="00C2716A" w:rsidP="0046439A">
      <w:pPr>
        <w:spacing w:after="120"/>
        <w:jc w:val="both"/>
        <w:rPr>
          <w:rFonts w:ascii="Calibri" w:hAnsi="Calibri" w:cs="Calibri"/>
          <w:i/>
          <w:color w:val="000000"/>
          <w:sz w:val="16"/>
          <w:szCs w:val="16"/>
          <w:lang w:val="ru-RU"/>
        </w:rPr>
      </w:pPr>
      <w:r w:rsidRPr="00564FC0">
        <w:rPr>
          <w:rFonts w:ascii="Calibri" w:hAnsi="Calibri" w:cs="Calibri"/>
          <w:i/>
          <w:color w:val="000000"/>
          <w:sz w:val="16"/>
          <w:szCs w:val="16"/>
          <w:lang w:val="ru-RU"/>
        </w:rPr>
        <w:t xml:space="preserve">На основании </w:t>
      </w:r>
      <w:proofErr w:type="gramStart"/>
      <w:r w:rsidRPr="00564FC0">
        <w:rPr>
          <w:rFonts w:ascii="Calibri" w:hAnsi="Calibri" w:cs="Calibri"/>
          <w:i/>
          <w:color w:val="000000"/>
          <w:sz w:val="16"/>
          <w:szCs w:val="16"/>
          <w:lang w:val="ru-RU"/>
        </w:rPr>
        <w:t>имеющихся</w:t>
      </w:r>
      <w:proofErr w:type="gramEnd"/>
      <w:r w:rsidRPr="00564FC0">
        <w:rPr>
          <w:rFonts w:ascii="Calibri" w:hAnsi="Calibri" w:cs="Calibri"/>
          <w:i/>
          <w:color w:val="000000"/>
          <w:sz w:val="16"/>
          <w:szCs w:val="16"/>
          <w:lang w:val="ru-RU"/>
        </w:rPr>
        <w:t xml:space="preserve"> на данном промежутке времени нейропатологических результатов диагностики, следует исходить из того, что обычно большое количество самых различных нейропатологических изменений на «совместном конечном участке» заканчиваются деменцией.  </w:t>
      </w:r>
    </w:p>
    <w:p w:rsidR="00C2716A" w:rsidRPr="00564FC0" w:rsidRDefault="00C2716A" w:rsidP="0046439A">
      <w:pPr>
        <w:spacing w:after="120"/>
        <w:jc w:val="both"/>
        <w:rPr>
          <w:rFonts w:ascii="Calibri" w:hAnsi="Calibri" w:cs="Calibri"/>
          <w:b/>
          <w:i/>
          <w:color w:val="000000"/>
          <w:sz w:val="16"/>
          <w:szCs w:val="16"/>
          <w:lang w:val="ru-RU"/>
        </w:rPr>
      </w:pPr>
      <w:r w:rsidRPr="00564FC0">
        <w:rPr>
          <w:rFonts w:ascii="Calibri" w:hAnsi="Calibri" w:cs="Calibri"/>
          <w:b/>
          <w:i/>
          <w:color w:val="000000"/>
          <w:sz w:val="16"/>
          <w:szCs w:val="16"/>
          <w:lang w:val="ru-RU"/>
        </w:rPr>
        <w:t>3. Эпидемиология и динамика заболевания</w:t>
      </w:r>
    </w:p>
    <w:p w:rsidR="00C2716A" w:rsidRPr="00564FC0" w:rsidRDefault="00C2716A" w:rsidP="0046439A">
      <w:pPr>
        <w:spacing w:after="120"/>
        <w:jc w:val="both"/>
        <w:rPr>
          <w:rFonts w:ascii="Calibri" w:hAnsi="Calibri" w:cs="Calibri"/>
          <w:i/>
          <w:sz w:val="16"/>
          <w:szCs w:val="16"/>
          <w:lang w:val="kk-KZ"/>
        </w:rPr>
      </w:pPr>
      <w:r w:rsidRPr="00564FC0">
        <w:rPr>
          <w:rFonts w:ascii="Calibri" w:hAnsi="Calibri" w:cs="Calibri"/>
          <w:i/>
          <w:sz w:val="16"/>
          <w:szCs w:val="16"/>
          <w:lang w:val="kk-KZ"/>
        </w:rPr>
        <w:t>Распространенность деменции с возрастом сильно возрастает  (см. Рис. 2 на следующей странице).</w:t>
      </w:r>
    </w:p>
    <w:p w:rsidR="00C2716A" w:rsidRPr="00564FC0" w:rsidRDefault="00C2716A" w:rsidP="0046439A">
      <w:pPr>
        <w:spacing w:after="120"/>
        <w:jc w:val="both"/>
        <w:rPr>
          <w:rFonts w:ascii="Calibri" w:hAnsi="Calibri" w:cs="Calibri"/>
          <w:i/>
          <w:sz w:val="16"/>
          <w:szCs w:val="16"/>
          <w:lang w:val="kk-KZ"/>
        </w:rPr>
      </w:pPr>
      <w:r w:rsidRPr="00564FC0">
        <w:rPr>
          <w:rFonts w:ascii="Calibri" w:hAnsi="Calibri" w:cs="Calibri"/>
          <w:i/>
          <w:sz w:val="16"/>
          <w:szCs w:val="16"/>
          <w:lang w:val="kk-KZ"/>
        </w:rPr>
        <w:t>После мета-анализа девяти исследований с указанными критериями диагноз, распространенность в возрастной групе между 45 и 64 года составляет 0,1 %, между 65 и 69 - 1,53 % и в возрасте от 95 до 99 уже 44,48 %. Увеличивающийся возраст однозначно является самым важным фактором риска появления деменции.</w:t>
      </w:r>
    </w:p>
    <w:p w:rsidR="008C0A56" w:rsidRDefault="00C2716A" w:rsidP="0046439A">
      <w:pPr>
        <w:spacing w:after="120"/>
        <w:rPr>
          <w:rFonts w:ascii="Calibri" w:hAnsi="Calibri" w:cs="Calibri"/>
          <w:i/>
          <w:sz w:val="16"/>
          <w:szCs w:val="16"/>
          <w:lang w:val="kk-KZ"/>
        </w:rPr>
      </w:pPr>
      <w:r w:rsidRPr="00564FC0">
        <w:rPr>
          <w:rFonts w:ascii="Calibri" w:hAnsi="Calibri" w:cs="Calibri"/>
          <w:i/>
          <w:sz w:val="16"/>
          <w:szCs w:val="16"/>
          <w:lang w:val="kk-KZ"/>
        </w:rPr>
        <w:t xml:space="preserve">Распространенность заболевания во всех возрастных группах выше у женщин, чем у мужчин. Эпидемиология деменции в Австрии представлена в Таблице 5 на стр. 7. </w:t>
      </w:r>
    </w:p>
    <w:p w:rsidR="00C2716A" w:rsidRPr="00564FC0" w:rsidRDefault="00C2716A" w:rsidP="0046439A">
      <w:pPr>
        <w:spacing w:after="120"/>
        <w:rPr>
          <w:rFonts w:ascii="Calibri" w:hAnsi="Calibri" w:cs="Calibri"/>
          <w:i/>
          <w:sz w:val="16"/>
          <w:szCs w:val="16"/>
          <w:lang w:val="kk-KZ"/>
        </w:rPr>
      </w:pPr>
      <w:r w:rsidRPr="00564FC0">
        <w:rPr>
          <w:rFonts w:ascii="Calibri" w:hAnsi="Calibri" w:cs="Calibri"/>
          <w:i/>
          <w:sz w:val="16"/>
          <w:szCs w:val="16"/>
          <w:lang w:val="kk-KZ"/>
        </w:rPr>
        <w:t>Затраты по уходу на каждого пациента заметно увеличиваются с ростом степени тяжестии, необходимостью стационарного ухода. Стадии и течение  ДАТ (деменции альгеймеровского типа) представлены на Рис. 3 на следующей странице.</w:t>
      </w:r>
    </w:p>
    <w:p w:rsidR="00B87108" w:rsidRDefault="00C2716A" w:rsidP="0046439A">
      <w:pPr>
        <w:spacing w:after="120"/>
        <w:jc w:val="both"/>
        <w:rPr>
          <w:rFonts w:ascii="Calibri" w:hAnsi="Calibri" w:cs="Calibri"/>
          <w:i/>
          <w:sz w:val="16"/>
          <w:szCs w:val="16"/>
          <w:lang w:val="kk-KZ"/>
        </w:rPr>
      </w:pPr>
      <w:r w:rsidRPr="00564FC0">
        <w:rPr>
          <w:rFonts w:ascii="Calibri" w:hAnsi="Calibri" w:cs="Calibri"/>
          <w:i/>
          <w:sz w:val="16"/>
          <w:szCs w:val="16"/>
          <w:lang w:val="kk-KZ"/>
        </w:rPr>
        <w:t xml:space="preserve">Касательно  течения ДАТ в основном различают предсимптомную и ранюю стадии, далее легкую до средней и в завершеии тяжелую деменцию. На предсимптоматической стадии определяются только факторы риска (приблизительно определенные генные мутации). </w:t>
      </w:r>
    </w:p>
    <w:p w:rsidR="00B87108" w:rsidRDefault="00B87108" w:rsidP="0046439A">
      <w:pPr>
        <w:spacing w:after="120"/>
        <w:jc w:val="both"/>
        <w:rPr>
          <w:rFonts w:ascii="Calibri" w:hAnsi="Calibri" w:cs="Calibri"/>
          <w:i/>
          <w:sz w:val="16"/>
          <w:szCs w:val="16"/>
          <w:lang w:val="kk-KZ"/>
        </w:rPr>
        <w:sectPr w:rsidR="00B87108" w:rsidSect="00B87108">
          <w:type w:val="continuous"/>
          <w:pgSz w:w="11906" w:h="16838"/>
          <w:pgMar w:top="720" w:right="720" w:bottom="720" w:left="720" w:header="708" w:footer="708" w:gutter="0"/>
          <w:cols w:num="2" w:space="708"/>
          <w:docGrid w:linePitch="360"/>
        </w:sectPr>
      </w:pPr>
    </w:p>
    <w:p w:rsidR="00F76AC3" w:rsidRDefault="00F76AC3" w:rsidP="0046439A">
      <w:pPr>
        <w:spacing w:after="120"/>
        <w:jc w:val="both"/>
        <w:rPr>
          <w:rFonts w:ascii="Calibri" w:hAnsi="Calibri" w:cs="Calibri"/>
          <w:i/>
          <w:sz w:val="16"/>
          <w:szCs w:val="16"/>
          <w:lang w:val="ru-RU"/>
        </w:rPr>
      </w:pPr>
    </w:p>
    <w:tbl>
      <w:tblPr>
        <w:tblStyle w:val="a6"/>
        <w:tblW w:w="0" w:type="auto"/>
        <w:tblLook w:val="04A0" w:firstRow="1" w:lastRow="0" w:firstColumn="1" w:lastColumn="0" w:noHBand="0" w:noVBand="1"/>
      </w:tblPr>
      <w:tblGrid>
        <w:gridCol w:w="10682"/>
      </w:tblGrid>
      <w:tr w:rsidR="00F76AC3" w:rsidRPr="00562D96" w:rsidTr="00F76AC3">
        <w:tc>
          <w:tcPr>
            <w:tcW w:w="1068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tcPr>
          <w:p w:rsidR="00484446" w:rsidRPr="0024289F" w:rsidRDefault="0060104E" w:rsidP="00484446">
            <w:pPr>
              <w:jc w:val="both"/>
              <w:rPr>
                <w:rFonts w:ascii="Calibri" w:hAnsi="Calibri" w:cs="Calibri"/>
                <w:i/>
                <w:sz w:val="16"/>
                <w:szCs w:val="16"/>
              </w:rPr>
            </w:pPr>
            <w:r>
              <w:rPr>
                <w:rFonts w:ascii="Calibri" w:hAnsi="Calibri" w:cs="Calibri"/>
                <w:i/>
                <w:sz w:val="16"/>
                <w:szCs w:val="16"/>
              </w:rPr>
              <w:t>Рисунок</w:t>
            </w:r>
            <w:r w:rsidR="00484446" w:rsidRPr="0024289F">
              <w:rPr>
                <w:rFonts w:ascii="Calibri" w:hAnsi="Calibri" w:cs="Calibri"/>
                <w:i/>
                <w:sz w:val="16"/>
                <w:szCs w:val="16"/>
              </w:rPr>
              <w:t xml:space="preserve"> 1</w:t>
            </w:r>
          </w:p>
          <w:p w:rsidR="00484446" w:rsidRPr="0060104E" w:rsidRDefault="0060104E" w:rsidP="00484446">
            <w:pPr>
              <w:jc w:val="both"/>
              <w:rPr>
                <w:rFonts w:ascii="Calibri" w:hAnsi="Calibri" w:cs="Calibri"/>
                <w:i/>
                <w:sz w:val="16"/>
                <w:szCs w:val="16"/>
              </w:rPr>
            </w:pPr>
            <w:r>
              <w:rPr>
                <w:rFonts w:ascii="Calibri" w:hAnsi="Calibri" w:cs="Calibri"/>
                <w:i/>
                <w:sz w:val="16"/>
                <w:szCs w:val="16"/>
              </w:rPr>
              <w:t xml:space="preserve">Относительная распространенность  форм деменции </w:t>
            </w:r>
          </w:p>
          <w:p w:rsidR="00F76AC3" w:rsidRPr="0060104E" w:rsidRDefault="0060104E" w:rsidP="00484446">
            <w:pPr>
              <w:ind w:left="2694"/>
              <w:rPr>
                <w:rFonts w:ascii="Calibri" w:hAnsi="Calibri" w:cs="Calibri"/>
                <w:i/>
                <w:sz w:val="18"/>
                <w:szCs w:val="16"/>
              </w:rPr>
            </w:pPr>
            <w:r>
              <w:rPr>
                <w:rFonts w:ascii="Calibri" w:hAnsi="Calibri" w:cs="Calibri"/>
                <w:i/>
                <w:sz w:val="18"/>
                <w:szCs w:val="16"/>
              </w:rPr>
              <w:t>ДИФФЕРЕНЦИАЛЬНАЯ ДИАГНОСТИКА</w:t>
            </w:r>
          </w:p>
          <w:p w:rsidR="00F76AC3" w:rsidRDefault="00F76AC3" w:rsidP="00F76AC3">
            <w:pPr>
              <w:ind w:left="851"/>
              <w:rPr>
                <w:rFonts w:ascii="Calibri" w:hAnsi="Calibri" w:cs="Calibri"/>
                <w:i/>
                <w:sz w:val="16"/>
                <w:szCs w:val="16"/>
              </w:rPr>
            </w:pPr>
            <w:r>
              <w:rPr>
                <w:rFonts w:ascii="Calibri" w:hAnsi="Calibri" w:cs="Calibri"/>
                <w:i/>
                <w:noProof/>
                <w:sz w:val="16"/>
                <w:szCs w:val="16"/>
                <w:lang w:eastAsia="ru-RU"/>
              </w:rPr>
              <w:drawing>
                <wp:inline distT="0" distB="0" distL="0" distR="0" wp14:anchorId="7D5FB8CB" wp14:editId="5C412DB1">
                  <wp:extent cx="4550054" cy="36440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49801" cy="364385"/>
                          </a:xfrm>
                          <a:prstGeom prst="rect">
                            <a:avLst/>
                          </a:prstGeom>
                          <a:noFill/>
                          <a:ln>
                            <a:noFill/>
                          </a:ln>
                        </pic:spPr>
                      </pic:pic>
                    </a:graphicData>
                  </a:graphic>
                </wp:inline>
              </w:drawing>
            </w:r>
          </w:p>
          <w:p w:rsidR="00F76AC3" w:rsidRDefault="00F76AC3" w:rsidP="00F76AC3">
            <w:pPr>
              <w:jc w:val="center"/>
              <w:rPr>
                <w:rFonts w:ascii="Calibri" w:hAnsi="Calibri" w:cs="Calibri"/>
                <w:i/>
                <w:sz w:val="16"/>
                <w:szCs w:val="16"/>
              </w:rPr>
            </w:pPr>
          </w:p>
          <w:tbl>
            <w:tblPr>
              <w:tblStyle w:val="a6"/>
              <w:tblW w:w="0" w:type="auto"/>
              <w:tblLook w:val="04A0" w:firstRow="1" w:lastRow="0" w:firstColumn="1" w:lastColumn="0" w:noHBand="0" w:noVBand="1"/>
            </w:tblPr>
            <w:tblGrid>
              <w:gridCol w:w="2122"/>
              <w:gridCol w:w="1842"/>
              <w:gridCol w:w="2268"/>
              <w:gridCol w:w="4219"/>
            </w:tblGrid>
            <w:tr w:rsidR="00E1770F" w:rsidRPr="00562D96" w:rsidTr="00F76AC3">
              <w:tc>
                <w:tcPr>
                  <w:tcW w:w="2122" w:type="dxa"/>
                  <w:shd w:val="clear" w:color="auto" w:fill="92D050"/>
                </w:tcPr>
                <w:p w:rsidR="00E1770F" w:rsidRPr="0060104E" w:rsidRDefault="0060104E" w:rsidP="00E1770F">
                  <w:pPr>
                    <w:pStyle w:val="TableParagraph"/>
                    <w:rPr>
                      <w:rFonts w:ascii="Calibri" w:eastAsia="Calibri" w:hAnsi="Calibri" w:cs="Calibri"/>
                      <w:i/>
                      <w:sz w:val="16"/>
                      <w:szCs w:val="16"/>
                    </w:rPr>
                  </w:pPr>
                  <w:r>
                    <w:rPr>
                      <w:rFonts w:ascii="Calibri" w:hAnsi="Calibri"/>
                      <w:i/>
                      <w:color w:val="231F20"/>
                      <w:sz w:val="16"/>
                    </w:rPr>
                    <w:t>Вторичная</w:t>
                  </w:r>
                </w:p>
              </w:tc>
              <w:tc>
                <w:tcPr>
                  <w:tcW w:w="1842" w:type="dxa"/>
                  <w:shd w:val="clear" w:color="auto" w:fill="FFC000"/>
                </w:tcPr>
                <w:p w:rsidR="00E1770F" w:rsidRPr="0060104E" w:rsidRDefault="0060104E" w:rsidP="00E1770F">
                  <w:pPr>
                    <w:pStyle w:val="TableParagraph"/>
                    <w:jc w:val="center"/>
                    <w:rPr>
                      <w:rFonts w:ascii="Calibri" w:eastAsia="Calibri" w:hAnsi="Calibri" w:cs="Calibri"/>
                      <w:i/>
                      <w:sz w:val="16"/>
                      <w:szCs w:val="16"/>
                    </w:rPr>
                  </w:pPr>
                  <w:r>
                    <w:rPr>
                      <w:rFonts w:ascii="Calibri" w:hAnsi="Calibri"/>
                      <w:i/>
                      <w:color w:val="231F20"/>
                      <w:sz w:val="16"/>
                    </w:rPr>
                    <w:t>Сосудистая</w:t>
                  </w:r>
                </w:p>
              </w:tc>
              <w:tc>
                <w:tcPr>
                  <w:tcW w:w="2268" w:type="dxa"/>
                  <w:shd w:val="clear" w:color="auto" w:fill="92D050"/>
                </w:tcPr>
                <w:p w:rsidR="00E1770F" w:rsidRPr="0060104E" w:rsidRDefault="0060104E" w:rsidP="00E1770F">
                  <w:pPr>
                    <w:pStyle w:val="TableParagraph"/>
                    <w:rPr>
                      <w:rFonts w:ascii="Calibri" w:eastAsia="Calibri" w:hAnsi="Calibri" w:cs="Calibri"/>
                      <w:i/>
                      <w:sz w:val="16"/>
                      <w:szCs w:val="16"/>
                    </w:rPr>
                  </w:pPr>
                  <w:r>
                    <w:rPr>
                      <w:rFonts w:ascii="Calibri" w:hAnsi="Calibri"/>
                      <w:i/>
                      <w:color w:val="231F20"/>
                      <w:sz w:val="16"/>
                    </w:rPr>
                    <w:t>Смешанная</w:t>
                  </w:r>
                </w:p>
              </w:tc>
              <w:tc>
                <w:tcPr>
                  <w:tcW w:w="4219" w:type="dxa"/>
                  <w:shd w:val="clear" w:color="auto" w:fill="FFC000"/>
                </w:tcPr>
                <w:p w:rsidR="00E1770F" w:rsidRPr="0060104E" w:rsidRDefault="0060104E" w:rsidP="00E1770F">
                  <w:pPr>
                    <w:pStyle w:val="TableParagraph"/>
                    <w:jc w:val="center"/>
                    <w:rPr>
                      <w:rFonts w:ascii="Calibri" w:eastAsia="Calibri" w:hAnsi="Calibri" w:cs="Calibri"/>
                      <w:i/>
                      <w:sz w:val="16"/>
                      <w:szCs w:val="16"/>
                    </w:rPr>
                  </w:pPr>
                  <w:r>
                    <w:rPr>
                      <w:rFonts w:ascii="Calibri" w:hAnsi="Calibri"/>
                      <w:i/>
                      <w:color w:val="231F20"/>
                      <w:sz w:val="16"/>
                    </w:rPr>
                    <w:t>Дегенеративная</w:t>
                  </w:r>
                </w:p>
              </w:tc>
            </w:tr>
            <w:tr w:rsidR="00E1770F" w:rsidRPr="00562D96" w:rsidTr="00E1770F">
              <w:tc>
                <w:tcPr>
                  <w:tcW w:w="2122" w:type="dxa"/>
                  <w:shd w:val="clear" w:color="auto" w:fill="auto"/>
                </w:tcPr>
                <w:p w:rsidR="00E1770F" w:rsidRPr="0060104E" w:rsidRDefault="0060104E" w:rsidP="00E1770F">
                  <w:pPr>
                    <w:pStyle w:val="TableParagraph"/>
                    <w:rPr>
                      <w:rFonts w:ascii="Calibri" w:eastAsia="Calibri" w:hAnsi="Calibri" w:cs="Calibri"/>
                      <w:i/>
                      <w:sz w:val="16"/>
                      <w:szCs w:val="16"/>
                    </w:rPr>
                  </w:pPr>
                  <w:r>
                    <w:rPr>
                      <w:rFonts w:ascii="Calibri" w:hAnsi="Calibri"/>
                      <w:i/>
                      <w:color w:val="231F20"/>
                      <w:sz w:val="16"/>
                    </w:rPr>
                    <w:t>Объемное образование</w:t>
                  </w:r>
                </w:p>
              </w:tc>
              <w:tc>
                <w:tcPr>
                  <w:tcW w:w="1842" w:type="dxa"/>
                  <w:shd w:val="clear" w:color="auto" w:fill="auto"/>
                </w:tcPr>
                <w:p w:rsidR="00E1770F" w:rsidRPr="0066671B" w:rsidRDefault="0066671B" w:rsidP="00E1770F">
                  <w:pPr>
                    <w:pStyle w:val="TableParagraph"/>
                    <w:rPr>
                      <w:rFonts w:ascii="Calibri" w:eastAsia="Calibri" w:hAnsi="Calibri" w:cs="Calibri"/>
                      <w:i/>
                      <w:sz w:val="16"/>
                      <w:szCs w:val="16"/>
                    </w:rPr>
                  </w:pPr>
                  <w:r>
                    <w:rPr>
                      <w:rFonts w:ascii="Calibri" w:hAnsi="Calibri"/>
                      <w:i/>
                      <w:color w:val="231F20"/>
                      <w:sz w:val="16"/>
                    </w:rPr>
                    <w:t>Многократ</w:t>
                  </w:r>
                  <w:proofErr w:type="gramStart"/>
                  <w:r>
                    <w:rPr>
                      <w:rFonts w:ascii="Calibri" w:hAnsi="Calibri"/>
                      <w:i/>
                      <w:color w:val="231F20"/>
                      <w:sz w:val="16"/>
                    </w:rPr>
                    <w:t>.и</w:t>
                  </w:r>
                  <w:proofErr w:type="gramEnd"/>
                  <w:r>
                    <w:rPr>
                      <w:rFonts w:ascii="Calibri" w:hAnsi="Calibri"/>
                      <w:i/>
                      <w:color w:val="231F20"/>
                      <w:sz w:val="16"/>
                    </w:rPr>
                    <w:t>нфаркты</w:t>
                  </w:r>
                </w:p>
              </w:tc>
              <w:tc>
                <w:tcPr>
                  <w:tcW w:w="2268" w:type="dxa"/>
                  <w:vMerge w:val="restart"/>
                  <w:shd w:val="clear" w:color="auto" w:fill="auto"/>
                  <w:vAlign w:val="center"/>
                </w:tcPr>
                <w:p w:rsidR="00E1770F" w:rsidRPr="0066671B" w:rsidRDefault="0066671B" w:rsidP="00D75B01">
                  <w:pPr>
                    <w:pStyle w:val="TableParagraph"/>
                    <w:jc w:val="center"/>
                    <w:rPr>
                      <w:rFonts w:ascii="Calibri" w:eastAsia="Calibri" w:hAnsi="Calibri" w:cs="Calibri"/>
                      <w:i/>
                      <w:sz w:val="16"/>
                      <w:szCs w:val="16"/>
                    </w:rPr>
                  </w:pPr>
                  <w:r>
                    <w:rPr>
                      <w:rFonts w:ascii="Calibri" w:hAnsi="Calibri"/>
                      <w:i/>
                      <w:color w:val="231F20"/>
                      <w:sz w:val="16"/>
                    </w:rPr>
                    <w:t>дегенеративная</w:t>
                  </w:r>
                  <w:r w:rsidR="00E1770F" w:rsidRPr="0024289F">
                    <w:rPr>
                      <w:rFonts w:ascii="Calibri" w:hAnsi="Calibri"/>
                      <w:i/>
                      <w:color w:val="231F20"/>
                      <w:sz w:val="16"/>
                    </w:rPr>
                    <w:t xml:space="preserve"> + </w:t>
                  </w:r>
                  <w:r w:rsidR="00D75B01">
                    <w:rPr>
                      <w:rFonts w:ascii="Calibri" w:hAnsi="Calibri"/>
                      <w:i/>
                      <w:color w:val="231F20"/>
                      <w:sz w:val="16"/>
                    </w:rPr>
                    <w:t xml:space="preserve">сосудистая </w:t>
                  </w:r>
                </w:p>
              </w:tc>
              <w:tc>
                <w:tcPr>
                  <w:tcW w:w="4219" w:type="dxa"/>
                  <w:shd w:val="clear" w:color="auto" w:fill="auto"/>
                  <w:vAlign w:val="center"/>
                </w:tcPr>
                <w:p w:rsidR="00E1770F" w:rsidRPr="0024289F" w:rsidRDefault="0066671B" w:rsidP="00E1770F">
                  <w:pPr>
                    <w:pStyle w:val="TableParagraph"/>
                    <w:tabs>
                      <w:tab w:val="left" w:pos="3467"/>
                    </w:tabs>
                    <w:jc w:val="both"/>
                    <w:rPr>
                      <w:rFonts w:ascii="Calibri" w:eastAsia="Calibri" w:hAnsi="Calibri" w:cs="Calibri"/>
                      <w:i/>
                      <w:sz w:val="16"/>
                      <w:szCs w:val="16"/>
                    </w:rPr>
                  </w:pPr>
                  <w:r>
                    <w:rPr>
                      <w:rFonts w:ascii="Calibri" w:eastAsia="Calibri" w:hAnsi="Calibri" w:cs="Calibri"/>
                      <w:i/>
                      <w:color w:val="231F20"/>
                      <w:sz w:val="16"/>
                      <w:szCs w:val="16"/>
                    </w:rPr>
                    <w:t>Болезнь Альцгеймера</w:t>
                  </w:r>
                  <w:r w:rsidR="00E1770F" w:rsidRPr="0024289F">
                    <w:rPr>
                      <w:rFonts w:ascii="Calibri" w:eastAsia="Calibri" w:hAnsi="Calibri" w:cs="Calibri"/>
                      <w:i/>
                      <w:color w:val="231F20"/>
                      <w:sz w:val="16"/>
                      <w:szCs w:val="16"/>
                    </w:rPr>
                    <w:tab/>
                    <w:t>40–50%</w:t>
                  </w:r>
                </w:p>
              </w:tc>
            </w:tr>
            <w:tr w:rsidR="00E1770F" w:rsidRPr="00562D96" w:rsidTr="00E1770F">
              <w:tc>
                <w:tcPr>
                  <w:tcW w:w="2122" w:type="dxa"/>
                  <w:shd w:val="clear" w:color="auto" w:fill="auto"/>
                </w:tcPr>
                <w:p w:rsidR="00E1770F" w:rsidRPr="0060104E" w:rsidRDefault="0060104E" w:rsidP="00E1770F">
                  <w:pPr>
                    <w:rPr>
                      <w:rFonts w:ascii="Calibri" w:hAnsi="Calibri" w:cs="Calibri"/>
                      <w:i/>
                      <w:sz w:val="16"/>
                      <w:szCs w:val="16"/>
                    </w:rPr>
                  </w:pPr>
                  <w:r>
                    <w:rPr>
                      <w:rFonts w:ascii="Calibri" w:hAnsi="Calibri"/>
                      <w:i/>
                      <w:color w:val="231F20"/>
                      <w:sz w:val="16"/>
                    </w:rPr>
                    <w:t>токсичная</w:t>
                  </w:r>
                </w:p>
              </w:tc>
              <w:tc>
                <w:tcPr>
                  <w:tcW w:w="1842" w:type="dxa"/>
                  <w:shd w:val="clear" w:color="auto" w:fill="auto"/>
                </w:tcPr>
                <w:p w:rsidR="00E1770F" w:rsidRPr="0066671B" w:rsidRDefault="0066671B" w:rsidP="00E1770F">
                  <w:pPr>
                    <w:rPr>
                      <w:rFonts w:ascii="Calibri" w:hAnsi="Calibri" w:cs="Calibri"/>
                      <w:i/>
                      <w:sz w:val="16"/>
                      <w:szCs w:val="16"/>
                    </w:rPr>
                  </w:pPr>
                  <w:r>
                    <w:rPr>
                      <w:rFonts w:ascii="Calibri" w:hAnsi="Calibri"/>
                      <w:i/>
                      <w:color w:val="231F20"/>
                      <w:sz w:val="16"/>
                    </w:rPr>
                    <w:t xml:space="preserve">Микроангиопатия </w:t>
                  </w:r>
                </w:p>
              </w:tc>
              <w:tc>
                <w:tcPr>
                  <w:tcW w:w="2268" w:type="dxa"/>
                  <w:vMerge/>
                  <w:shd w:val="clear" w:color="auto" w:fill="auto"/>
                </w:tcPr>
                <w:p w:rsidR="00E1770F" w:rsidRPr="0024289F" w:rsidRDefault="00E1770F" w:rsidP="00E1770F">
                  <w:pPr>
                    <w:jc w:val="center"/>
                    <w:rPr>
                      <w:rFonts w:ascii="Calibri" w:hAnsi="Calibri" w:cs="Calibri"/>
                      <w:i/>
                      <w:sz w:val="16"/>
                      <w:szCs w:val="16"/>
                    </w:rPr>
                  </w:pPr>
                </w:p>
              </w:tc>
              <w:tc>
                <w:tcPr>
                  <w:tcW w:w="4219" w:type="dxa"/>
                  <w:shd w:val="clear" w:color="auto" w:fill="auto"/>
                  <w:vAlign w:val="center"/>
                </w:tcPr>
                <w:p w:rsidR="00E1770F" w:rsidRPr="0024289F" w:rsidRDefault="0066671B" w:rsidP="00E1770F">
                  <w:pPr>
                    <w:jc w:val="both"/>
                    <w:rPr>
                      <w:rFonts w:ascii="Calibri" w:hAnsi="Calibri" w:cs="Calibri"/>
                      <w:i/>
                      <w:sz w:val="16"/>
                      <w:szCs w:val="16"/>
                    </w:rPr>
                  </w:pPr>
                  <w:r>
                    <w:rPr>
                      <w:rFonts w:ascii="Calibri" w:eastAsia="Calibri" w:hAnsi="Calibri" w:cs="Calibri"/>
                      <w:i/>
                      <w:color w:val="231F20"/>
                      <w:sz w:val="16"/>
                      <w:szCs w:val="16"/>
                    </w:rPr>
                    <w:t>Лобно-височная деменция</w:t>
                  </w:r>
                  <w:r w:rsidR="00E1770F" w:rsidRPr="0024289F">
                    <w:rPr>
                      <w:rFonts w:ascii="Calibri" w:eastAsia="Calibri" w:hAnsi="Calibri" w:cs="Calibri"/>
                      <w:i/>
                      <w:color w:val="231F20"/>
                      <w:sz w:val="16"/>
                      <w:szCs w:val="16"/>
                    </w:rPr>
                    <w:tab/>
                  </w:r>
                  <w:r>
                    <w:rPr>
                      <w:rFonts w:ascii="Calibri" w:eastAsia="Calibri" w:hAnsi="Calibri" w:cs="Calibri"/>
                      <w:i/>
                      <w:color w:val="231F20"/>
                      <w:sz w:val="16"/>
                      <w:szCs w:val="16"/>
                    </w:rPr>
                    <w:t xml:space="preserve">                                      </w:t>
                  </w:r>
                  <w:r w:rsidR="00E1770F" w:rsidRPr="0024289F">
                    <w:rPr>
                      <w:rFonts w:ascii="Calibri" w:eastAsia="Calibri" w:hAnsi="Calibri" w:cs="Calibri"/>
                      <w:i/>
                      <w:color w:val="231F20"/>
                      <w:sz w:val="16"/>
                      <w:szCs w:val="16"/>
                    </w:rPr>
                    <w:t>5–10%</w:t>
                  </w:r>
                </w:p>
              </w:tc>
            </w:tr>
            <w:tr w:rsidR="00E1770F" w:rsidRPr="00562D96" w:rsidTr="00E1770F">
              <w:tc>
                <w:tcPr>
                  <w:tcW w:w="2122" w:type="dxa"/>
                  <w:shd w:val="clear" w:color="auto" w:fill="auto"/>
                </w:tcPr>
                <w:p w:rsidR="00E1770F" w:rsidRPr="0060104E" w:rsidRDefault="0060104E" w:rsidP="00E1770F">
                  <w:pPr>
                    <w:rPr>
                      <w:rFonts w:ascii="Calibri" w:hAnsi="Calibri" w:cs="Calibri"/>
                      <w:i/>
                      <w:sz w:val="16"/>
                      <w:szCs w:val="16"/>
                    </w:rPr>
                  </w:pPr>
                  <w:r>
                    <w:rPr>
                      <w:rFonts w:ascii="Calibri" w:hAnsi="Calibri"/>
                      <w:i/>
                      <w:color w:val="231F20"/>
                      <w:sz w:val="16"/>
                    </w:rPr>
                    <w:t>метаболическая</w:t>
                  </w:r>
                </w:p>
              </w:tc>
              <w:tc>
                <w:tcPr>
                  <w:tcW w:w="1842" w:type="dxa"/>
                  <w:shd w:val="clear" w:color="auto" w:fill="auto"/>
                </w:tcPr>
                <w:p w:rsidR="00E1770F" w:rsidRPr="0066671B" w:rsidRDefault="0066671B" w:rsidP="0066671B">
                  <w:pPr>
                    <w:rPr>
                      <w:rFonts w:ascii="Calibri" w:hAnsi="Calibri" w:cs="Calibri"/>
                      <w:i/>
                      <w:sz w:val="16"/>
                      <w:szCs w:val="16"/>
                    </w:rPr>
                  </w:pPr>
                  <w:r w:rsidRPr="0066671B">
                    <w:rPr>
                      <w:rFonts w:ascii="Calibri" w:hAnsi="Calibri"/>
                      <w:i/>
                      <w:color w:val="231F20"/>
                      <w:sz w:val="16"/>
                      <w:szCs w:val="16"/>
                    </w:rPr>
                    <w:t>Амилоид</w:t>
                  </w:r>
                  <w:proofErr w:type="gramStart"/>
                  <w:r>
                    <w:rPr>
                      <w:rFonts w:ascii="Calibri" w:hAnsi="Calibri"/>
                      <w:i/>
                      <w:color w:val="231F20"/>
                      <w:sz w:val="16"/>
                      <w:szCs w:val="16"/>
                    </w:rPr>
                    <w:t>.</w:t>
                  </w:r>
                  <w:proofErr w:type="gramEnd"/>
                  <w:r w:rsidRPr="0066671B">
                    <w:rPr>
                      <w:rFonts w:ascii="Calibri" w:hAnsi="Calibri"/>
                      <w:i/>
                      <w:color w:val="231F20"/>
                      <w:sz w:val="16"/>
                      <w:szCs w:val="16"/>
                    </w:rPr>
                    <w:t xml:space="preserve"> </w:t>
                  </w:r>
                  <w:proofErr w:type="gramStart"/>
                  <w:r w:rsidRPr="0066671B">
                    <w:rPr>
                      <w:rFonts w:ascii="Calibri" w:hAnsi="Calibri"/>
                      <w:i/>
                      <w:color w:val="231F20"/>
                      <w:sz w:val="16"/>
                      <w:szCs w:val="16"/>
                    </w:rPr>
                    <w:t>а</w:t>
                  </w:r>
                  <w:proofErr w:type="gramEnd"/>
                  <w:r w:rsidRPr="0066671B">
                    <w:rPr>
                      <w:rFonts w:ascii="Calibri" w:hAnsi="Calibri"/>
                      <w:i/>
                      <w:color w:val="231F20"/>
                      <w:sz w:val="16"/>
                      <w:szCs w:val="16"/>
                    </w:rPr>
                    <w:t>нгиопатия</w:t>
                  </w:r>
                </w:p>
              </w:tc>
              <w:tc>
                <w:tcPr>
                  <w:tcW w:w="2268" w:type="dxa"/>
                  <w:vMerge/>
                  <w:shd w:val="clear" w:color="auto" w:fill="auto"/>
                </w:tcPr>
                <w:p w:rsidR="00E1770F" w:rsidRPr="0066671B" w:rsidRDefault="00E1770F" w:rsidP="00E1770F">
                  <w:pPr>
                    <w:jc w:val="center"/>
                    <w:rPr>
                      <w:rFonts w:ascii="Calibri" w:hAnsi="Calibri" w:cs="Calibri"/>
                      <w:i/>
                      <w:sz w:val="16"/>
                      <w:szCs w:val="16"/>
                    </w:rPr>
                  </w:pPr>
                </w:p>
              </w:tc>
              <w:tc>
                <w:tcPr>
                  <w:tcW w:w="4219" w:type="dxa"/>
                  <w:shd w:val="clear" w:color="auto" w:fill="auto"/>
                  <w:vAlign w:val="center"/>
                </w:tcPr>
                <w:p w:rsidR="00E1770F" w:rsidRPr="0066671B" w:rsidRDefault="0066671B" w:rsidP="00E1770F">
                  <w:pPr>
                    <w:jc w:val="both"/>
                    <w:rPr>
                      <w:rFonts w:ascii="Calibri" w:hAnsi="Calibri" w:cs="Calibri"/>
                      <w:i/>
                      <w:sz w:val="16"/>
                      <w:szCs w:val="16"/>
                    </w:rPr>
                  </w:pPr>
                  <w:r>
                    <w:rPr>
                      <w:rFonts w:ascii="Calibri" w:eastAsia="Calibri" w:hAnsi="Calibri" w:cs="Calibri"/>
                      <w:i/>
                      <w:color w:val="231F20"/>
                      <w:sz w:val="16"/>
                      <w:szCs w:val="16"/>
                    </w:rPr>
                    <w:t>Деменция с тельцами Леви</w:t>
                  </w:r>
                  <w:r w:rsidR="00E1770F" w:rsidRPr="0066671B">
                    <w:rPr>
                      <w:rFonts w:ascii="Calibri" w:eastAsia="Calibri" w:hAnsi="Calibri" w:cs="Calibri"/>
                      <w:i/>
                      <w:color w:val="231F20"/>
                      <w:sz w:val="16"/>
                      <w:szCs w:val="16"/>
                    </w:rPr>
                    <w:tab/>
                  </w:r>
                  <w:r>
                    <w:rPr>
                      <w:rFonts w:ascii="Calibri" w:eastAsia="Calibri" w:hAnsi="Calibri" w:cs="Calibri"/>
                      <w:i/>
                      <w:color w:val="231F20"/>
                      <w:sz w:val="16"/>
                      <w:szCs w:val="16"/>
                    </w:rPr>
                    <w:t xml:space="preserve">                                      </w:t>
                  </w:r>
                  <w:r w:rsidR="00E1770F" w:rsidRPr="0066671B">
                    <w:rPr>
                      <w:rFonts w:ascii="Calibri" w:eastAsia="Calibri" w:hAnsi="Calibri" w:cs="Calibri"/>
                      <w:i/>
                      <w:color w:val="231F20"/>
                      <w:sz w:val="16"/>
                      <w:szCs w:val="16"/>
                    </w:rPr>
                    <w:t>5–10%</w:t>
                  </w:r>
                </w:p>
              </w:tc>
            </w:tr>
            <w:tr w:rsidR="00E1770F" w:rsidRPr="00562D96" w:rsidTr="00E1770F">
              <w:tc>
                <w:tcPr>
                  <w:tcW w:w="2122" w:type="dxa"/>
                  <w:shd w:val="clear" w:color="auto" w:fill="auto"/>
                </w:tcPr>
                <w:p w:rsidR="00E1770F" w:rsidRPr="0060104E" w:rsidRDefault="0060104E" w:rsidP="00E1770F">
                  <w:pPr>
                    <w:rPr>
                      <w:rFonts w:ascii="Calibri" w:hAnsi="Calibri" w:cs="Calibri"/>
                      <w:i/>
                      <w:sz w:val="16"/>
                      <w:szCs w:val="16"/>
                    </w:rPr>
                  </w:pPr>
                  <w:r>
                    <w:rPr>
                      <w:rFonts w:ascii="Calibri" w:hAnsi="Calibri"/>
                      <w:i/>
                      <w:color w:val="231F20"/>
                      <w:sz w:val="16"/>
                    </w:rPr>
                    <w:t>инфекционная</w:t>
                  </w:r>
                </w:p>
              </w:tc>
              <w:tc>
                <w:tcPr>
                  <w:tcW w:w="1842" w:type="dxa"/>
                  <w:shd w:val="clear" w:color="auto" w:fill="auto"/>
                </w:tcPr>
                <w:p w:rsidR="00E1770F" w:rsidRPr="0066671B" w:rsidRDefault="0066671B" w:rsidP="0066671B">
                  <w:pPr>
                    <w:rPr>
                      <w:rFonts w:ascii="Calibri" w:hAnsi="Calibri" w:cs="Calibri"/>
                      <w:i/>
                      <w:sz w:val="16"/>
                      <w:szCs w:val="16"/>
                    </w:rPr>
                  </w:pPr>
                  <w:r>
                    <w:rPr>
                      <w:rFonts w:ascii="Calibri" w:hAnsi="Calibri"/>
                      <w:i/>
                      <w:color w:val="231F20"/>
                      <w:sz w:val="16"/>
                    </w:rPr>
                    <w:t xml:space="preserve">Геморрагия </w:t>
                  </w:r>
                </w:p>
              </w:tc>
              <w:tc>
                <w:tcPr>
                  <w:tcW w:w="2268" w:type="dxa"/>
                  <w:vMerge/>
                  <w:shd w:val="clear" w:color="auto" w:fill="auto"/>
                </w:tcPr>
                <w:p w:rsidR="00E1770F" w:rsidRPr="0066671B" w:rsidRDefault="00E1770F" w:rsidP="00E1770F">
                  <w:pPr>
                    <w:jc w:val="center"/>
                    <w:rPr>
                      <w:rFonts w:ascii="Calibri" w:hAnsi="Calibri" w:cs="Calibri"/>
                      <w:i/>
                      <w:sz w:val="16"/>
                      <w:szCs w:val="16"/>
                    </w:rPr>
                  </w:pPr>
                </w:p>
              </w:tc>
              <w:tc>
                <w:tcPr>
                  <w:tcW w:w="4219" w:type="dxa"/>
                  <w:shd w:val="clear" w:color="auto" w:fill="auto"/>
                  <w:vAlign w:val="center"/>
                </w:tcPr>
                <w:p w:rsidR="00E1770F" w:rsidRPr="0066671B" w:rsidRDefault="0066671B" w:rsidP="00E1770F">
                  <w:pPr>
                    <w:jc w:val="both"/>
                    <w:rPr>
                      <w:rFonts w:ascii="Calibri" w:hAnsi="Calibri" w:cs="Calibri"/>
                      <w:i/>
                      <w:sz w:val="16"/>
                      <w:szCs w:val="16"/>
                    </w:rPr>
                  </w:pPr>
                  <w:r>
                    <w:rPr>
                      <w:rFonts w:ascii="Calibri" w:hAnsi="Calibri"/>
                      <w:i/>
                      <w:color w:val="231F20"/>
                      <w:sz w:val="16"/>
                    </w:rPr>
                    <w:t>Деменция при болезни Паркинсона</w:t>
                  </w:r>
                  <w:r w:rsidR="00E1770F" w:rsidRPr="0066671B">
                    <w:rPr>
                      <w:rFonts w:ascii="Calibri" w:hAnsi="Calibri"/>
                      <w:i/>
                      <w:color w:val="231F20"/>
                      <w:sz w:val="16"/>
                    </w:rPr>
                    <w:tab/>
                  </w:r>
                  <w:r>
                    <w:rPr>
                      <w:rFonts w:ascii="Calibri" w:hAnsi="Calibri"/>
                      <w:i/>
                      <w:color w:val="231F20"/>
                      <w:sz w:val="16"/>
                    </w:rPr>
                    <w:t xml:space="preserve">                        </w:t>
                  </w:r>
                  <w:r w:rsidR="00E1770F" w:rsidRPr="0066671B">
                    <w:rPr>
                      <w:rFonts w:ascii="Calibri" w:hAnsi="Calibri"/>
                      <w:i/>
                      <w:color w:val="231F20"/>
                      <w:sz w:val="16"/>
                    </w:rPr>
                    <w:t>1%</w:t>
                  </w:r>
                </w:p>
              </w:tc>
            </w:tr>
            <w:tr w:rsidR="00E1770F" w:rsidRPr="00562D96" w:rsidTr="00E1770F">
              <w:tc>
                <w:tcPr>
                  <w:tcW w:w="2122" w:type="dxa"/>
                  <w:shd w:val="clear" w:color="auto" w:fill="auto"/>
                </w:tcPr>
                <w:p w:rsidR="00E1770F" w:rsidRPr="0060104E" w:rsidRDefault="0060104E" w:rsidP="00E1770F">
                  <w:pPr>
                    <w:rPr>
                      <w:rFonts w:ascii="Calibri" w:hAnsi="Calibri" w:cs="Calibri"/>
                      <w:i/>
                      <w:sz w:val="16"/>
                      <w:szCs w:val="16"/>
                    </w:rPr>
                  </w:pPr>
                  <w:r>
                    <w:rPr>
                      <w:rFonts w:ascii="Calibri" w:hAnsi="Calibri"/>
                      <w:i/>
                      <w:color w:val="231F20"/>
                      <w:sz w:val="16"/>
                    </w:rPr>
                    <w:t>состояние дефицита</w:t>
                  </w:r>
                </w:p>
              </w:tc>
              <w:tc>
                <w:tcPr>
                  <w:tcW w:w="1842" w:type="dxa"/>
                  <w:shd w:val="clear" w:color="auto" w:fill="auto"/>
                </w:tcPr>
                <w:p w:rsidR="00E1770F" w:rsidRPr="0066671B" w:rsidRDefault="00E1770F" w:rsidP="00E1770F">
                  <w:pPr>
                    <w:rPr>
                      <w:rFonts w:ascii="Calibri" w:hAnsi="Calibri" w:cs="Calibri"/>
                      <w:i/>
                      <w:sz w:val="16"/>
                      <w:szCs w:val="16"/>
                    </w:rPr>
                  </w:pPr>
                </w:p>
              </w:tc>
              <w:tc>
                <w:tcPr>
                  <w:tcW w:w="2268" w:type="dxa"/>
                  <w:vMerge/>
                  <w:shd w:val="clear" w:color="auto" w:fill="auto"/>
                </w:tcPr>
                <w:p w:rsidR="00E1770F" w:rsidRPr="0066671B" w:rsidRDefault="00E1770F" w:rsidP="00E1770F">
                  <w:pPr>
                    <w:jc w:val="center"/>
                    <w:rPr>
                      <w:rFonts w:ascii="Calibri" w:hAnsi="Calibri" w:cs="Calibri"/>
                      <w:i/>
                      <w:sz w:val="16"/>
                      <w:szCs w:val="16"/>
                    </w:rPr>
                  </w:pPr>
                </w:p>
              </w:tc>
              <w:tc>
                <w:tcPr>
                  <w:tcW w:w="4219" w:type="dxa"/>
                  <w:shd w:val="clear" w:color="auto" w:fill="auto"/>
                  <w:vAlign w:val="center"/>
                </w:tcPr>
                <w:p w:rsidR="00E1770F" w:rsidRPr="0066671B" w:rsidRDefault="0066671B" w:rsidP="0066671B">
                  <w:pPr>
                    <w:jc w:val="both"/>
                    <w:rPr>
                      <w:rFonts w:ascii="Calibri" w:hAnsi="Calibri" w:cs="Calibri"/>
                      <w:i/>
                      <w:sz w:val="16"/>
                      <w:szCs w:val="16"/>
                    </w:rPr>
                  </w:pPr>
                  <w:r>
                    <w:rPr>
                      <w:rFonts w:ascii="Calibri" w:hAnsi="Calibri"/>
                      <w:i/>
                      <w:color w:val="231F20"/>
                      <w:sz w:val="16"/>
                    </w:rPr>
                    <w:t xml:space="preserve">Хорея Хантингтона       </w:t>
                  </w:r>
                  <w:r w:rsidR="00E1770F" w:rsidRPr="0066671B">
                    <w:rPr>
                      <w:rFonts w:ascii="Calibri" w:hAnsi="Calibri"/>
                      <w:i/>
                      <w:color w:val="231F20"/>
                      <w:sz w:val="16"/>
                    </w:rPr>
                    <w:tab/>
                  </w:r>
                  <w:r>
                    <w:rPr>
                      <w:rFonts w:ascii="Calibri" w:hAnsi="Calibri"/>
                      <w:i/>
                      <w:color w:val="231F20"/>
                      <w:sz w:val="16"/>
                    </w:rPr>
                    <w:t xml:space="preserve">                                          </w:t>
                  </w:r>
                  <w:r w:rsidR="00E1770F" w:rsidRPr="0066671B">
                    <w:rPr>
                      <w:rFonts w:ascii="Calibri" w:hAnsi="Calibri"/>
                      <w:i/>
                      <w:color w:val="231F20"/>
                      <w:sz w:val="16"/>
                    </w:rPr>
                    <w:t>&lt;1%</w:t>
                  </w:r>
                </w:p>
              </w:tc>
            </w:tr>
            <w:tr w:rsidR="00E1770F" w:rsidRPr="00562D96" w:rsidTr="00E1770F">
              <w:tc>
                <w:tcPr>
                  <w:tcW w:w="2122" w:type="dxa"/>
                  <w:shd w:val="clear" w:color="auto" w:fill="auto"/>
                </w:tcPr>
                <w:p w:rsidR="00E1770F" w:rsidRPr="0066671B" w:rsidRDefault="00E1770F" w:rsidP="00E1770F">
                  <w:pPr>
                    <w:rPr>
                      <w:rFonts w:ascii="Calibri" w:hAnsi="Calibri" w:cs="Calibri"/>
                      <w:i/>
                      <w:sz w:val="16"/>
                      <w:szCs w:val="16"/>
                    </w:rPr>
                  </w:pPr>
                </w:p>
              </w:tc>
              <w:tc>
                <w:tcPr>
                  <w:tcW w:w="1842" w:type="dxa"/>
                  <w:shd w:val="clear" w:color="auto" w:fill="auto"/>
                </w:tcPr>
                <w:p w:rsidR="00E1770F" w:rsidRPr="0066671B" w:rsidRDefault="00E1770F" w:rsidP="00E1770F">
                  <w:pPr>
                    <w:rPr>
                      <w:rFonts w:ascii="Calibri" w:hAnsi="Calibri" w:cs="Calibri"/>
                      <w:i/>
                      <w:sz w:val="16"/>
                      <w:szCs w:val="16"/>
                    </w:rPr>
                  </w:pPr>
                </w:p>
              </w:tc>
              <w:tc>
                <w:tcPr>
                  <w:tcW w:w="2268" w:type="dxa"/>
                  <w:vMerge/>
                  <w:shd w:val="clear" w:color="auto" w:fill="auto"/>
                </w:tcPr>
                <w:p w:rsidR="00E1770F" w:rsidRPr="0066671B" w:rsidRDefault="00E1770F" w:rsidP="00E1770F">
                  <w:pPr>
                    <w:jc w:val="center"/>
                    <w:rPr>
                      <w:rFonts w:ascii="Calibri" w:hAnsi="Calibri" w:cs="Calibri"/>
                      <w:i/>
                      <w:sz w:val="16"/>
                      <w:szCs w:val="16"/>
                    </w:rPr>
                  </w:pPr>
                </w:p>
              </w:tc>
              <w:tc>
                <w:tcPr>
                  <w:tcW w:w="4219" w:type="dxa"/>
                  <w:shd w:val="clear" w:color="auto" w:fill="auto"/>
                  <w:vAlign w:val="center"/>
                </w:tcPr>
                <w:p w:rsidR="00E1770F" w:rsidRPr="0024289F" w:rsidRDefault="00D75B01" w:rsidP="00E1770F">
                  <w:pPr>
                    <w:jc w:val="both"/>
                    <w:rPr>
                      <w:rFonts w:ascii="Calibri" w:hAnsi="Calibri" w:cs="Calibri"/>
                      <w:i/>
                      <w:sz w:val="16"/>
                      <w:szCs w:val="16"/>
                    </w:rPr>
                  </w:pPr>
                  <w:r>
                    <w:rPr>
                      <w:rFonts w:ascii="Calibri" w:hAnsi="Calibri"/>
                      <w:i/>
                      <w:color w:val="231F20"/>
                      <w:sz w:val="16"/>
                    </w:rPr>
                    <w:t>Другие</w:t>
                  </w:r>
                  <w:r w:rsidR="00E1770F" w:rsidRPr="0024289F">
                    <w:rPr>
                      <w:rFonts w:ascii="Calibri" w:hAnsi="Calibri"/>
                      <w:i/>
                      <w:color w:val="231F20"/>
                      <w:sz w:val="16"/>
                    </w:rPr>
                    <w:tab/>
                    <w:t>&lt;1%</w:t>
                  </w:r>
                </w:p>
              </w:tc>
            </w:tr>
          </w:tbl>
          <w:p w:rsidR="00F76AC3" w:rsidRPr="0024289F" w:rsidRDefault="00F76AC3" w:rsidP="00F76AC3">
            <w:pPr>
              <w:jc w:val="center"/>
              <w:rPr>
                <w:rFonts w:ascii="Calibri" w:hAnsi="Calibri" w:cs="Calibri"/>
                <w:i/>
                <w:sz w:val="16"/>
                <w:szCs w:val="16"/>
              </w:rPr>
            </w:pPr>
          </w:p>
          <w:p w:rsidR="00F76AC3" w:rsidRPr="0024289F" w:rsidRDefault="00D75B01" w:rsidP="00D75B01">
            <w:pPr>
              <w:jc w:val="right"/>
              <w:rPr>
                <w:rFonts w:ascii="Calibri" w:hAnsi="Calibri" w:cs="Calibri"/>
                <w:i/>
                <w:sz w:val="16"/>
                <w:szCs w:val="16"/>
              </w:rPr>
            </w:pPr>
            <w:r>
              <w:rPr>
                <w:rFonts w:ascii="Calibri" w:hAnsi="Calibri"/>
                <w:i/>
                <w:color w:val="231F20"/>
                <w:w w:val="105"/>
                <w:sz w:val="14"/>
              </w:rPr>
              <w:t xml:space="preserve">Согласно Л. Фрёлих, 2005 г. </w:t>
            </w:r>
            <w:r w:rsidR="00E1770F" w:rsidRPr="0024289F">
              <w:rPr>
                <w:rFonts w:ascii="Calibri" w:hAnsi="Calibri"/>
                <w:i/>
                <w:color w:val="231F20"/>
                <w:w w:val="105"/>
                <w:sz w:val="14"/>
              </w:rPr>
              <w:t>2005</w:t>
            </w:r>
          </w:p>
        </w:tc>
      </w:tr>
    </w:tbl>
    <w:p w:rsidR="0046439A" w:rsidRPr="0024289F" w:rsidRDefault="0046439A" w:rsidP="00C2716A">
      <w:pPr>
        <w:jc w:val="both"/>
        <w:rPr>
          <w:rFonts w:ascii="Calibri" w:hAnsi="Calibri" w:cs="Calibri"/>
          <w:i/>
          <w:sz w:val="16"/>
          <w:szCs w:val="16"/>
          <w:lang w:val="ru-RU"/>
        </w:rPr>
      </w:pPr>
    </w:p>
    <w:p w:rsidR="00F76AC3" w:rsidRDefault="0066671B" w:rsidP="009232AC">
      <w:pPr>
        <w:pBdr>
          <w:bottom w:val="single" w:sz="12" w:space="1" w:color="548DD4" w:themeColor="text2" w:themeTint="99"/>
        </w:pBdr>
        <w:jc w:val="both"/>
        <w:rPr>
          <w:rFonts w:ascii="Calibri" w:hAnsi="Calibri" w:cs="Calibri"/>
          <w:i/>
          <w:sz w:val="16"/>
          <w:szCs w:val="16"/>
          <w:lang w:val="ru-RU"/>
        </w:rPr>
      </w:pPr>
      <w:r>
        <w:rPr>
          <w:rFonts w:ascii="Calibri" w:hAnsi="Calibri" w:cs="Calibri"/>
          <w:i/>
          <w:sz w:val="16"/>
          <w:szCs w:val="16"/>
          <w:lang w:val="ru-RU"/>
        </w:rPr>
        <w:t>Редакционная коллегия</w:t>
      </w:r>
    </w:p>
    <w:p w:rsidR="009232AC" w:rsidRDefault="009232AC" w:rsidP="009232AC">
      <w:pPr>
        <w:jc w:val="both"/>
        <w:rPr>
          <w:rFonts w:ascii="Calibri" w:hAnsi="Calibri" w:cs="Calibri"/>
          <w:i/>
          <w:sz w:val="16"/>
          <w:szCs w:val="16"/>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7"/>
        <w:gridCol w:w="1785"/>
        <w:gridCol w:w="1814"/>
        <w:gridCol w:w="1785"/>
        <w:gridCol w:w="1727"/>
        <w:gridCol w:w="1814"/>
      </w:tblGrid>
      <w:tr w:rsidR="009232AC" w:rsidRPr="00D75B01" w:rsidTr="009232AC">
        <w:tc>
          <w:tcPr>
            <w:tcW w:w="1780" w:type="dxa"/>
          </w:tcPr>
          <w:p w:rsidR="009232AC" w:rsidRDefault="009232AC" w:rsidP="00C2716A">
            <w:pPr>
              <w:jc w:val="both"/>
              <w:rPr>
                <w:rFonts w:ascii="Calibri" w:hAnsi="Calibri" w:cs="Calibri"/>
                <w:i/>
                <w:noProof/>
                <w:sz w:val="16"/>
                <w:szCs w:val="16"/>
                <w:lang w:eastAsia="ru-RU"/>
              </w:rPr>
            </w:pPr>
            <w:r>
              <w:rPr>
                <w:noProof/>
                <w:lang w:eastAsia="ru-RU"/>
              </w:rPr>
              <w:drawing>
                <wp:inline distT="0" distB="0" distL="0" distR="0" wp14:anchorId="598B16F5" wp14:editId="47FCAB8A">
                  <wp:extent cx="1000125" cy="10096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000125" cy="1009650"/>
                          </a:xfrm>
                          <a:prstGeom prst="rect">
                            <a:avLst/>
                          </a:prstGeom>
                        </pic:spPr>
                      </pic:pic>
                    </a:graphicData>
                  </a:graphic>
                </wp:inline>
              </w:drawing>
            </w:r>
          </w:p>
        </w:tc>
        <w:tc>
          <w:tcPr>
            <w:tcW w:w="1780" w:type="dxa"/>
          </w:tcPr>
          <w:p w:rsidR="009232AC" w:rsidRDefault="009232AC" w:rsidP="00C2716A">
            <w:pPr>
              <w:jc w:val="both"/>
              <w:rPr>
                <w:rFonts w:ascii="Calibri" w:hAnsi="Calibri" w:cs="Calibri"/>
                <w:i/>
                <w:noProof/>
                <w:sz w:val="16"/>
                <w:szCs w:val="16"/>
                <w:lang w:eastAsia="ru-RU"/>
              </w:rPr>
            </w:pPr>
            <w:r>
              <w:rPr>
                <w:noProof/>
                <w:lang w:eastAsia="ru-RU"/>
              </w:rPr>
              <w:drawing>
                <wp:inline distT="0" distB="0" distL="0" distR="0" wp14:anchorId="434DB49C" wp14:editId="17169898">
                  <wp:extent cx="1028700" cy="10572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1028700" cy="1057275"/>
                          </a:xfrm>
                          <a:prstGeom prst="rect">
                            <a:avLst/>
                          </a:prstGeom>
                        </pic:spPr>
                      </pic:pic>
                    </a:graphicData>
                  </a:graphic>
                </wp:inline>
              </w:drawing>
            </w:r>
          </w:p>
        </w:tc>
        <w:tc>
          <w:tcPr>
            <w:tcW w:w="1780" w:type="dxa"/>
          </w:tcPr>
          <w:p w:rsidR="009232AC" w:rsidRDefault="009232AC" w:rsidP="00C2716A">
            <w:pPr>
              <w:jc w:val="both"/>
              <w:rPr>
                <w:rFonts w:ascii="Calibri" w:hAnsi="Calibri" w:cs="Calibri"/>
                <w:i/>
                <w:noProof/>
                <w:sz w:val="16"/>
                <w:szCs w:val="16"/>
                <w:lang w:eastAsia="ru-RU"/>
              </w:rPr>
            </w:pPr>
            <w:r>
              <w:rPr>
                <w:noProof/>
                <w:lang w:eastAsia="ru-RU"/>
              </w:rPr>
              <w:drawing>
                <wp:inline distT="0" distB="0" distL="0" distR="0" wp14:anchorId="58E8C37A" wp14:editId="74A00B5D">
                  <wp:extent cx="1038225" cy="1038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38225" cy="1038225"/>
                          </a:xfrm>
                          <a:prstGeom prst="rect">
                            <a:avLst/>
                          </a:prstGeom>
                        </pic:spPr>
                      </pic:pic>
                    </a:graphicData>
                  </a:graphic>
                </wp:inline>
              </w:drawing>
            </w:r>
          </w:p>
        </w:tc>
        <w:tc>
          <w:tcPr>
            <w:tcW w:w="1780" w:type="dxa"/>
          </w:tcPr>
          <w:p w:rsidR="009232AC" w:rsidRDefault="009232AC" w:rsidP="00C2716A">
            <w:pPr>
              <w:jc w:val="both"/>
              <w:rPr>
                <w:rFonts w:ascii="Calibri" w:hAnsi="Calibri" w:cs="Calibri"/>
                <w:i/>
                <w:noProof/>
                <w:sz w:val="16"/>
                <w:szCs w:val="16"/>
                <w:lang w:eastAsia="ru-RU"/>
              </w:rPr>
            </w:pPr>
            <w:r>
              <w:rPr>
                <w:noProof/>
                <w:lang w:eastAsia="ru-RU"/>
              </w:rPr>
              <w:drawing>
                <wp:inline distT="0" distB="0" distL="0" distR="0" wp14:anchorId="3AE0EC24" wp14:editId="61CFF692">
                  <wp:extent cx="1019175" cy="10287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19175" cy="1028700"/>
                          </a:xfrm>
                          <a:prstGeom prst="rect">
                            <a:avLst/>
                          </a:prstGeom>
                        </pic:spPr>
                      </pic:pic>
                    </a:graphicData>
                  </a:graphic>
                </wp:inline>
              </w:drawing>
            </w:r>
          </w:p>
        </w:tc>
        <w:tc>
          <w:tcPr>
            <w:tcW w:w="1781" w:type="dxa"/>
          </w:tcPr>
          <w:p w:rsidR="009232AC" w:rsidRDefault="009232AC" w:rsidP="00C2716A">
            <w:pPr>
              <w:jc w:val="both"/>
              <w:rPr>
                <w:rFonts w:ascii="Calibri" w:hAnsi="Calibri" w:cs="Calibri"/>
                <w:i/>
                <w:noProof/>
                <w:sz w:val="16"/>
                <w:szCs w:val="16"/>
                <w:lang w:eastAsia="ru-RU"/>
              </w:rPr>
            </w:pPr>
            <w:r>
              <w:rPr>
                <w:noProof/>
                <w:lang w:eastAsia="ru-RU"/>
              </w:rPr>
              <w:drawing>
                <wp:inline distT="0" distB="0" distL="0" distR="0" wp14:anchorId="0233228C" wp14:editId="7EC110B9">
                  <wp:extent cx="981075" cy="107632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81075" cy="1076325"/>
                          </a:xfrm>
                          <a:prstGeom prst="rect">
                            <a:avLst/>
                          </a:prstGeom>
                        </pic:spPr>
                      </pic:pic>
                    </a:graphicData>
                  </a:graphic>
                </wp:inline>
              </w:drawing>
            </w:r>
          </w:p>
        </w:tc>
        <w:tc>
          <w:tcPr>
            <w:tcW w:w="1781" w:type="dxa"/>
          </w:tcPr>
          <w:p w:rsidR="009232AC" w:rsidRDefault="009232AC" w:rsidP="00C2716A">
            <w:pPr>
              <w:jc w:val="both"/>
              <w:rPr>
                <w:rFonts w:ascii="Calibri" w:hAnsi="Calibri" w:cs="Calibri"/>
                <w:i/>
                <w:noProof/>
                <w:sz w:val="16"/>
                <w:szCs w:val="16"/>
                <w:lang w:eastAsia="ru-RU"/>
              </w:rPr>
            </w:pPr>
            <w:r>
              <w:rPr>
                <w:noProof/>
                <w:lang w:eastAsia="ru-RU"/>
              </w:rPr>
              <w:drawing>
                <wp:inline distT="0" distB="0" distL="0" distR="0" wp14:anchorId="4FAB8E6E" wp14:editId="03840115">
                  <wp:extent cx="1047750" cy="1057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47750" cy="1057275"/>
                          </a:xfrm>
                          <a:prstGeom prst="rect">
                            <a:avLst/>
                          </a:prstGeom>
                        </pic:spPr>
                      </pic:pic>
                    </a:graphicData>
                  </a:graphic>
                </wp:inline>
              </w:drawing>
            </w:r>
          </w:p>
        </w:tc>
      </w:tr>
      <w:tr w:rsidR="009232AC" w:rsidRPr="00E4134A" w:rsidTr="009232AC">
        <w:tc>
          <w:tcPr>
            <w:tcW w:w="1780" w:type="dxa"/>
          </w:tcPr>
          <w:p w:rsidR="0066671B" w:rsidRPr="00B66CEB" w:rsidRDefault="00B66CEB" w:rsidP="0066671B">
            <w:pPr>
              <w:pStyle w:val="Pa9"/>
              <w:rPr>
                <w:rFonts w:cs="Frutiger LT Std 57 Cn"/>
                <w:color w:val="000000"/>
                <w:sz w:val="15"/>
                <w:szCs w:val="15"/>
              </w:rPr>
            </w:pPr>
            <w:r>
              <w:rPr>
                <w:rFonts w:asciiTheme="minorHAnsi" w:hAnsiTheme="minorHAnsi" w:cs="Frutiger LT Std 57 Cn"/>
                <w:color w:val="000000"/>
                <w:sz w:val="15"/>
                <w:szCs w:val="15"/>
              </w:rPr>
              <w:t>Проф</w:t>
            </w:r>
            <w:r w:rsidRPr="00B66CEB">
              <w:rPr>
                <w:rFonts w:asciiTheme="minorHAnsi" w:hAnsiTheme="minorHAnsi" w:cs="Frutiger LT Std 57 Cn"/>
                <w:color w:val="000000"/>
                <w:sz w:val="15"/>
                <w:szCs w:val="15"/>
              </w:rPr>
              <w:t xml:space="preserve">. </w:t>
            </w:r>
            <w:r>
              <w:rPr>
                <w:rFonts w:asciiTheme="minorHAnsi" w:hAnsiTheme="minorHAnsi" w:cs="Frutiger LT Std 57 Cn"/>
                <w:color w:val="000000"/>
                <w:sz w:val="15"/>
                <w:szCs w:val="15"/>
              </w:rPr>
              <w:t>университета</w:t>
            </w:r>
            <w:r w:rsidRPr="00B66CEB">
              <w:rPr>
                <w:rFonts w:asciiTheme="minorHAnsi" w:hAnsiTheme="minorHAnsi" w:cs="Frutiger LT Std 57 Cn"/>
                <w:color w:val="000000"/>
                <w:sz w:val="15"/>
                <w:szCs w:val="15"/>
              </w:rPr>
              <w:t xml:space="preserve">, </w:t>
            </w:r>
            <w:r w:rsidRPr="00B66CEB">
              <w:rPr>
                <w:rFonts w:asciiTheme="minorHAnsi" w:hAnsiTheme="minorHAnsi" w:cs="Frutiger LT Std 57 Cn"/>
                <w:color w:val="000000"/>
                <w:sz w:val="15"/>
                <w:szCs w:val="15"/>
              </w:rPr>
              <w:br/>
            </w:r>
            <w:r>
              <w:rPr>
                <w:rFonts w:asciiTheme="minorHAnsi" w:hAnsiTheme="minorHAnsi" w:cs="Frutiger LT Std 57 Cn"/>
                <w:color w:val="000000"/>
                <w:sz w:val="15"/>
                <w:szCs w:val="15"/>
              </w:rPr>
              <w:t>д</w:t>
            </w:r>
            <w:r w:rsidRPr="00B66CEB">
              <w:rPr>
                <w:rFonts w:asciiTheme="minorHAnsi" w:hAnsiTheme="minorHAnsi" w:cs="Frutiger LT Std 57 Cn"/>
                <w:color w:val="000000"/>
                <w:sz w:val="15"/>
                <w:szCs w:val="15"/>
              </w:rPr>
              <w:t>-</w:t>
            </w:r>
            <w:r>
              <w:rPr>
                <w:rFonts w:asciiTheme="minorHAnsi" w:hAnsiTheme="minorHAnsi" w:cs="Frutiger LT Std 57 Cn"/>
                <w:color w:val="000000"/>
                <w:sz w:val="15"/>
                <w:szCs w:val="15"/>
              </w:rPr>
              <w:t>р</w:t>
            </w:r>
            <w:r w:rsidRPr="00B66CEB">
              <w:rPr>
                <w:rFonts w:asciiTheme="minorHAnsi" w:hAnsiTheme="minorHAnsi" w:cs="Frutiger LT Std 57 Cn"/>
                <w:color w:val="000000"/>
                <w:sz w:val="15"/>
                <w:szCs w:val="15"/>
              </w:rPr>
              <w:t xml:space="preserve"> </w:t>
            </w:r>
            <w:r>
              <w:rPr>
                <w:rFonts w:asciiTheme="minorHAnsi" w:hAnsiTheme="minorHAnsi" w:cs="Frutiger LT Std 57 Cn"/>
                <w:color w:val="000000"/>
                <w:sz w:val="15"/>
                <w:szCs w:val="15"/>
              </w:rPr>
              <w:t>Николь</w:t>
            </w:r>
            <w:r w:rsidR="0066671B" w:rsidRPr="00B66CEB">
              <w:rPr>
                <w:rFonts w:cs="Frutiger LT Std 57 Cn"/>
                <w:color w:val="000000"/>
                <w:sz w:val="15"/>
                <w:szCs w:val="15"/>
              </w:rPr>
              <w:t xml:space="preserve"> </w:t>
            </w:r>
            <w:r>
              <w:rPr>
                <w:rFonts w:asciiTheme="minorHAnsi" w:hAnsiTheme="minorHAnsi" w:cs="Frutiger LT Std 57 Cn"/>
                <w:color w:val="000000"/>
                <w:sz w:val="15"/>
                <w:szCs w:val="15"/>
              </w:rPr>
              <w:t>Прашак</w:t>
            </w:r>
            <w:r w:rsidR="0066671B" w:rsidRPr="00B66CEB">
              <w:rPr>
                <w:rFonts w:cs="Frutiger LT Std 57 Cn"/>
                <w:color w:val="000000"/>
                <w:sz w:val="15"/>
                <w:szCs w:val="15"/>
              </w:rPr>
              <w:t>-</w:t>
            </w:r>
            <w:r>
              <w:rPr>
                <w:rFonts w:asciiTheme="minorHAnsi" w:hAnsiTheme="minorHAnsi" w:cs="Frutiger LT Std 57 Cn"/>
                <w:color w:val="000000"/>
                <w:sz w:val="15"/>
                <w:szCs w:val="15"/>
              </w:rPr>
              <w:t>Ридер</w:t>
            </w:r>
            <w:r w:rsidR="0066671B" w:rsidRPr="00B66CEB">
              <w:rPr>
                <w:rFonts w:cs="Frutiger LT Std 57 Cn"/>
                <w:color w:val="000000"/>
                <w:sz w:val="15"/>
                <w:szCs w:val="15"/>
              </w:rPr>
              <w:t xml:space="preserve"> </w:t>
            </w:r>
          </w:p>
          <w:p w:rsidR="009232AC" w:rsidRPr="00B66CEB" w:rsidRDefault="00B66CEB" w:rsidP="00B66CEB">
            <w:pPr>
              <w:rPr>
                <w:rFonts w:cs="Calibri"/>
                <w:i/>
                <w:noProof/>
                <w:sz w:val="15"/>
                <w:szCs w:val="15"/>
                <w:lang w:eastAsia="ru-RU"/>
              </w:rPr>
            </w:pPr>
            <w:r>
              <w:rPr>
                <w:rFonts w:cs="Frutiger LT Std 47 Light Cn"/>
                <w:color w:val="000000"/>
                <w:sz w:val="15"/>
                <w:szCs w:val="15"/>
              </w:rPr>
              <w:t>Университетская клиника психиатрии и психотерапии</w:t>
            </w:r>
            <w:r w:rsidR="0066671B" w:rsidRPr="00B66CEB">
              <w:rPr>
                <w:rFonts w:ascii="Frutiger LT Std 47 Light Cn" w:hAnsi="Frutiger LT Std 47 Light Cn" w:cs="Frutiger LT Std 47 Light Cn"/>
                <w:color w:val="000000"/>
                <w:sz w:val="15"/>
                <w:szCs w:val="15"/>
              </w:rPr>
              <w:t xml:space="preserve">, </w:t>
            </w:r>
            <w:r>
              <w:rPr>
                <w:rFonts w:cs="Frutiger LT Std 47 Light Cn"/>
                <w:color w:val="000000"/>
                <w:sz w:val="15"/>
                <w:szCs w:val="15"/>
              </w:rPr>
              <w:t>Вена</w:t>
            </w:r>
          </w:p>
        </w:tc>
        <w:tc>
          <w:tcPr>
            <w:tcW w:w="1780" w:type="dxa"/>
          </w:tcPr>
          <w:p w:rsidR="00B66CEB" w:rsidRPr="00B66CEB" w:rsidRDefault="00B66CEB" w:rsidP="00B66CEB">
            <w:pPr>
              <w:pStyle w:val="Pa9"/>
              <w:rPr>
                <w:rFonts w:cs="Frutiger LT Std 57 Cn"/>
                <w:color w:val="000000"/>
                <w:sz w:val="15"/>
                <w:szCs w:val="15"/>
              </w:rPr>
            </w:pPr>
            <w:r>
              <w:rPr>
                <w:rFonts w:asciiTheme="minorHAnsi" w:hAnsiTheme="minorHAnsi" w:cs="Frutiger LT Std 57 Cn"/>
                <w:color w:val="000000"/>
                <w:sz w:val="15"/>
                <w:szCs w:val="15"/>
              </w:rPr>
              <w:t>Гл</w:t>
            </w:r>
            <w:proofErr w:type="gramStart"/>
            <w:r w:rsidRPr="00B66CEB">
              <w:rPr>
                <w:rFonts w:cs="Frutiger LT Std 57 Cn"/>
                <w:color w:val="000000"/>
                <w:sz w:val="15"/>
                <w:szCs w:val="15"/>
              </w:rPr>
              <w:t>.</w:t>
            </w:r>
            <w:r>
              <w:rPr>
                <w:rFonts w:asciiTheme="minorHAnsi" w:hAnsiTheme="minorHAnsi" w:cs="Frutiger LT Std 57 Cn"/>
                <w:color w:val="000000"/>
                <w:sz w:val="15"/>
                <w:szCs w:val="15"/>
              </w:rPr>
              <w:t>в</w:t>
            </w:r>
            <w:proofErr w:type="gramEnd"/>
            <w:r>
              <w:rPr>
                <w:rFonts w:asciiTheme="minorHAnsi" w:hAnsiTheme="minorHAnsi" w:cs="Frutiger LT Std 57 Cn"/>
                <w:color w:val="000000"/>
                <w:sz w:val="15"/>
                <w:szCs w:val="15"/>
              </w:rPr>
              <w:t>рач, д-р Георг Псота</w:t>
            </w:r>
            <w:r w:rsidRPr="00B66CEB">
              <w:rPr>
                <w:rFonts w:cs="Frutiger LT Std 57 Cn"/>
                <w:color w:val="000000"/>
                <w:sz w:val="15"/>
                <w:szCs w:val="15"/>
              </w:rPr>
              <w:t xml:space="preserve"> </w:t>
            </w:r>
          </w:p>
          <w:p w:rsidR="009232AC" w:rsidRPr="00B66CEB" w:rsidRDefault="00B66CEB" w:rsidP="00B66CEB">
            <w:pPr>
              <w:jc w:val="both"/>
              <w:rPr>
                <w:rFonts w:cs="Calibri"/>
                <w:i/>
                <w:noProof/>
                <w:sz w:val="15"/>
                <w:szCs w:val="15"/>
                <w:lang w:eastAsia="ru-RU"/>
              </w:rPr>
            </w:pPr>
            <w:r>
              <w:rPr>
                <w:rFonts w:cs="Frutiger LT Std 47 Light Cn"/>
                <w:color w:val="000000"/>
                <w:sz w:val="15"/>
                <w:szCs w:val="15"/>
              </w:rPr>
              <w:t xml:space="preserve">Психосоциологическая служба </w:t>
            </w:r>
            <w:r w:rsidRPr="00B66CEB">
              <w:rPr>
                <w:rFonts w:ascii="Frutiger LT Std 47 Light Cn" w:hAnsi="Frutiger LT Std 47 Light Cn" w:cs="Frutiger LT Std 47 Light Cn"/>
                <w:color w:val="000000"/>
                <w:sz w:val="15"/>
                <w:szCs w:val="15"/>
              </w:rPr>
              <w:t>(</w:t>
            </w:r>
            <w:r w:rsidRPr="00B66CEB">
              <w:rPr>
                <w:rFonts w:ascii="Frutiger LT Std 47 Light Cn" w:hAnsi="Frutiger LT Std 47 Light Cn" w:cs="Frutiger LT Std 47 Light Cn"/>
                <w:color w:val="000000"/>
                <w:sz w:val="15"/>
                <w:szCs w:val="15"/>
                <w:lang w:val="de-DE"/>
              </w:rPr>
              <w:t>PSD</w:t>
            </w:r>
            <w:r w:rsidRPr="00B66CEB">
              <w:rPr>
                <w:rFonts w:ascii="Frutiger LT Std 47 Light Cn" w:hAnsi="Frutiger LT Std 47 Light Cn" w:cs="Frutiger LT Std 47 Light Cn"/>
                <w:color w:val="000000"/>
                <w:sz w:val="15"/>
                <w:szCs w:val="15"/>
              </w:rPr>
              <w:t xml:space="preserve">) </w:t>
            </w:r>
            <w:r>
              <w:rPr>
                <w:rFonts w:cs="Frutiger LT Std 47 Light Cn"/>
                <w:color w:val="000000"/>
                <w:sz w:val="15"/>
                <w:szCs w:val="15"/>
              </w:rPr>
              <w:t>в Вене</w:t>
            </w:r>
          </w:p>
        </w:tc>
        <w:tc>
          <w:tcPr>
            <w:tcW w:w="1780" w:type="dxa"/>
          </w:tcPr>
          <w:p w:rsidR="00B66CEB" w:rsidRPr="00B66CEB" w:rsidRDefault="00B66CEB" w:rsidP="00B66CEB">
            <w:pPr>
              <w:pStyle w:val="Pa9"/>
              <w:rPr>
                <w:rFonts w:cs="Frutiger LT Std 57 Cn"/>
                <w:color w:val="000000"/>
                <w:sz w:val="15"/>
                <w:szCs w:val="15"/>
              </w:rPr>
            </w:pPr>
            <w:r>
              <w:rPr>
                <w:rFonts w:asciiTheme="minorHAnsi" w:hAnsiTheme="minorHAnsi" w:cs="Frutiger LT Std 57 Cn"/>
                <w:color w:val="000000"/>
                <w:sz w:val="15"/>
                <w:szCs w:val="15"/>
              </w:rPr>
              <w:t>Проф. унив</w:t>
            </w:r>
            <w:r w:rsidRPr="00B66CEB">
              <w:rPr>
                <w:rFonts w:cs="Frutiger LT Std 57 Cn"/>
                <w:color w:val="000000"/>
                <w:sz w:val="15"/>
                <w:szCs w:val="15"/>
              </w:rPr>
              <w:t>.</w:t>
            </w:r>
            <w:r>
              <w:rPr>
                <w:rFonts w:asciiTheme="minorHAnsi" w:hAnsiTheme="minorHAnsi" w:cs="Frutiger LT Std 57 Cn"/>
                <w:color w:val="000000"/>
                <w:sz w:val="15"/>
                <w:szCs w:val="15"/>
              </w:rPr>
              <w:t xml:space="preserve">, почетн. д-р </w:t>
            </w:r>
            <w:proofErr w:type="gramStart"/>
            <w:r>
              <w:rPr>
                <w:rFonts w:asciiTheme="minorHAnsi" w:hAnsiTheme="minorHAnsi" w:cs="Frutiger LT Std 57 Cn"/>
                <w:color w:val="000000"/>
                <w:sz w:val="15"/>
                <w:szCs w:val="15"/>
              </w:rPr>
              <w:t>Габриэле</w:t>
            </w:r>
            <w:r w:rsidRPr="00B66CEB">
              <w:rPr>
                <w:rFonts w:cs="Frutiger LT Std 57 Cn"/>
                <w:color w:val="000000"/>
                <w:sz w:val="15"/>
                <w:szCs w:val="15"/>
              </w:rPr>
              <w:t>-</w:t>
            </w:r>
            <w:r>
              <w:rPr>
                <w:rFonts w:asciiTheme="minorHAnsi" w:hAnsiTheme="minorHAnsi" w:cs="Frutiger LT Std 57 Cn"/>
                <w:color w:val="000000"/>
                <w:sz w:val="15"/>
                <w:szCs w:val="15"/>
              </w:rPr>
              <w:t>Мария</w:t>
            </w:r>
            <w:proofErr w:type="gramEnd"/>
            <w:r>
              <w:rPr>
                <w:rFonts w:asciiTheme="minorHAnsi" w:hAnsiTheme="minorHAnsi" w:cs="Frutiger LT Std 57 Cn"/>
                <w:color w:val="000000"/>
                <w:sz w:val="15"/>
                <w:szCs w:val="15"/>
              </w:rPr>
              <w:t xml:space="preserve"> Захс </w:t>
            </w:r>
            <w:r w:rsidRPr="00B66CEB">
              <w:rPr>
                <w:rFonts w:cs="Frutiger LT Std 57 Cn"/>
                <w:color w:val="000000"/>
                <w:sz w:val="15"/>
                <w:szCs w:val="15"/>
              </w:rPr>
              <w:t xml:space="preserve"> </w:t>
            </w:r>
          </w:p>
          <w:p w:rsidR="009232AC" w:rsidRPr="00B66CEB" w:rsidRDefault="00B66CEB" w:rsidP="00B66CEB">
            <w:pPr>
              <w:jc w:val="both"/>
              <w:rPr>
                <w:rFonts w:ascii="Calibri" w:hAnsi="Calibri" w:cs="Calibri"/>
                <w:i/>
                <w:noProof/>
                <w:sz w:val="15"/>
                <w:szCs w:val="15"/>
                <w:lang w:eastAsia="ru-RU"/>
              </w:rPr>
            </w:pPr>
            <w:r>
              <w:rPr>
                <w:rFonts w:cs="Frutiger LT Std 47 Light Cn"/>
                <w:color w:val="000000"/>
                <w:sz w:val="15"/>
                <w:szCs w:val="15"/>
              </w:rPr>
              <w:t>Университетская клиника психиатрии и психотерапии</w:t>
            </w:r>
            <w:r w:rsidRPr="00B66CEB">
              <w:rPr>
                <w:rFonts w:ascii="Frutiger LT Std 47 Light Cn" w:hAnsi="Frutiger LT Std 47 Light Cn" w:cs="Frutiger LT Std 47 Light Cn"/>
                <w:color w:val="000000"/>
                <w:sz w:val="15"/>
                <w:szCs w:val="15"/>
              </w:rPr>
              <w:t xml:space="preserve">, </w:t>
            </w:r>
            <w:r>
              <w:rPr>
                <w:rFonts w:cs="Frutiger LT Std 47 Light Cn"/>
                <w:color w:val="000000"/>
                <w:sz w:val="15"/>
                <w:szCs w:val="15"/>
              </w:rPr>
              <w:t>Вена</w:t>
            </w:r>
          </w:p>
        </w:tc>
        <w:tc>
          <w:tcPr>
            <w:tcW w:w="1780" w:type="dxa"/>
          </w:tcPr>
          <w:p w:rsidR="00B66CEB" w:rsidRPr="00B66CEB" w:rsidRDefault="00B66CEB" w:rsidP="00B66CEB">
            <w:pPr>
              <w:pStyle w:val="Pa9"/>
              <w:rPr>
                <w:rFonts w:cs="Frutiger LT Std 57 Cn"/>
                <w:color w:val="000000"/>
                <w:sz w:val="15"/>
                <w:szCs w:val="15"/>
              </w:rPr>
            </w:pPr>
            <w:r>
              <w:rPr>
                <w:rFonts w:asciiTheme="minorHAnsi" w:hAnsiTheme="minorHAnsi" w:cs="Frutiger LT Std 57 Cn"/>
                <w:color w:val="000000"/>
                <w:sz w:val="15"/>
                <w:szCs w:val="15"/>
              </w:rPr>
              <w:t xml:space="preserve">Гл. врач, д-р Курт Штаска </w:t>
            </w:r>
          </w:p>
          <w:p w:rsidR="009232AC" w:rsidRPr="00E4134A" w:rsidRDefault="00E4134A" w:rsidP="00E4134A">
            <w:pPr>
              <w:jc w:val="both"/>
              <w:rPr>
                <w:rFonts w:ascii="Calibri" w:hAnsi="Calibri" w:cs="Calibri"/>
                <w:i/>
                <w:noProof/>
                <w:sz w:val="15"/>
                <w:szCs w:val="15"/>
                <w:lang w:eastAsia="ru-RU"/>
              </w:rPr>
            </w:pPr>
            <w:r>
              <w:rPr>
                <w:rFonts w:cs="Frutiger LT Std 47 Light Cn"/>
                <w:color w:val="000000"/>
                <w:sz w:val="15"/>
                <w:szCs w:val="15"/>
              </w:rPr>
              <w:t>Мед</w:t>
            </w:r>
            <w:proofErr w:type="gramStart"/>
            <w:r>
              <w:rPr>
                <w:rFonts w:cs="Frutiger LT Std 47 Light Cn"/>
                <w:color w:val="000000"/>
                <w:sz w:val="15"/>
                <w:szCs w:val="15"/>
              </w:rPr>
              <w:t>.</w:t>
            </w:r>
            <w:proofErr w:type="gramEnd"/>
            <w:r>
              <w:rPr>
                <w:rFonts w:cs="Frutiger LT Std 47 Light Cn"/>
                <w:color w:val="000000"/>
                <w:sz w:val="15"/>
                <w:szCs w:val="15"/>
              </w:rPr>
              <w:t xml:space="preserve"> </w:t>
            </w:r>
            <w:proofErr w:type="gramStart"/>
            <w:r>
              <w:rPr>
                <w:rFonts w:cs="Frutiger LT Std 47 Light Cn"/>
                <w:color w:val="000000"/>
                <w:sz w:val="15"/>
                <w:szCs w:val="15"/>
              </w:rPr>
              <w:t>ц</w:t>
            </w:r>
            <w:proofErr w:type="gramEnd"/>
            <w:r>
              <w:rPr>
                <w:rFonts w:cs="Frutiger LT Std 47 Light Cn"/>
                <w:color w:val="000000"/>
                <w:sz w:val="15"/>
                <w:szCs w:val="15"/>
              </w:rPr>
              <w:t>ентр госпиталя Зюд-Кайзер</w:t>
            </w:r>
            <w:r w:rsidR="00B66CEB" w:rsidRPr="00E4134A">
              <w:rPr>
                <w:rFonts w:ascii="Frutiger LT Std 47 Light Cn" w:hAnsi="Frutiger LT Std 47 Light Cn" w:cs="Frutiger LT Std 47 Light Cn"/>
                <w:color w:val="000000"/>
                <w:sz w:val="15"/>
                <w:szCs w:val="15"/>
              </w:rPr>
              <w:t>-</w:t>
            </w:r>
            <w:r>
              <w:rPr>
                <w:rFonts w:cs="Frutiger LT Std 47 Light Cn"/>
                <w:color w:val="000000"/>
                <w:sz w:val="15"/>
                <w:szCs w:val="15"/>
              </w:rPr>
              <w:t xml:space="preserve">Йозеф, Вена </w:t>
            </w:r>
          </w:p>
        </w:tc>
        <w:tc>
          <w:tcPr>
            <w:tcW w:w="1781" w:type="dxa"/>
          </w:tcPr>
          <w:p w:rsidR="00B66CEB" w:rsidRPr="00E4134A" w:rsidRDefault="00B66CEB" w:rsidP="00C2716A">
            <w:pPr>
              <w:jc w:val="both"/>
              <w:rPr>
                <w:rFonts w:ascii="Calibri" w:hAnsi="Calibri" w:cs="Calibri"/>
                <w:i/>
                <w:noProof/>
                <w:sz w:val="15"/>
                <w:szCs w:val="15"/>
                <w:lang w:eastAsia="ru-RU"/>
              </w:rPr>
            </w:pPr>
          </w:p>
          <w:p w:rsidR="00B66CEB" w:rsidRDefault="00E4134A" w:rsidP="00B66CEB">
            <w:pPr>
              <w:pStyle w:val="Pa9"/>
              <w:rPr>
                <w:rFonts w:cs="Frutiger LT Std 57 Cn"/>
                <w:color w:val="000000"/>
                <w:sz w:val="15"/>
                <w:szCs w:val="15"/>
              </w:rPr>
            </w:pPr>
            <w:r>
              <w:rPr>
                <w:rFonts w:asciiTheme="minorHAnsi" w:hAnsiTheme="minorHAnsi" w:cs="Frutiger LT Std 57 Cn"/>
                <w:color w:val="000000"/>
                <w:sz w:val="15"/>
                <w:szCs w:val="15"/>
              </w:rPr>
              <w:t xml:space="preserve">Гл. врач, д-р Эльмар Виндхагер  </w:t>
            </w:r>
            <w:r w:rsidR="00B66CEB">
              <w:rPr>
                <w:rFonts w:cs="Frutiger LT Std 57 Cn"/>
                <w:color w:val="000000"/>
                <w:sz w:val="15"/>
                <w:szCs w:val="15"/>
              </w:rPr>
              <w:t xml:space="preserve"> </w:t>
            </w:r>
          </w:p>
          <w:p w:rsidR="009232AC" w:rsidRPr="00E4134A" w:rsidRDefault="00E4134A" w:rsidP="00E4134A">
            <w:pPr>
              <w:rPr>
                <w:rFonts w:ascii="Calibri" w:hAnsi="Calibri" w:cs="Calibri"/>
                <w:sz w:val="15"/>
                <w:szCs w:val="15"/>
                <w:lang w:eastAsia="ru-RU"/>
              </w:rPr>
            </w:pPr>
            <w:r>
              <w:rPr>
                <w:rFonts w:cs="Frutiger LT Std 47 Light Cn"/>
                <w:color w:val="000000"/>
                <w:sz w:val="15"/>
                <w:szCs w:val="15"/>
              </w:rPr>
              <w:t>Клинка Вель</w:t>
            </w:r>
            <w:proofErr w:type="gramStart"/>
            <w:r>
              <w:rPr>
                <w:rFonts w:cs="Frutiger LT Std 47 Light Cn"/>
                <w:color w:val="000000"/>
                <w:sz w:val="15"/>
                <w:szCs w:val="15"/>
              </w:rPr>
              <w:t>с-</w:t>
            </w:r>
            <w:proofErr w:type="gramEnd"/>
            <w:r>
              <w:rPr>
                <w:rFonts w:cs="Frutiger LT Std 47 Light Cn"/>
                <w:color w:val="000000"/>
                <w:sz w:val="15"/>
                <w:szCs w:val="15"/>
              </w:rPr>
              <w:t xml:space="preserve"> Грискирхен</w:t>
            </w:r>
          </w:p>
        </w:tc>
        <w:tc>
          <w:tcPr>
            <w:tcW w:w="1781" w:type="dxa"/>
          </w:tcPr>
          <w:p w:rsidR="00B66CEB" w:rsidRPr="00E4134A" w:rsidRDefault="00E4134A" w:rsidP="00B66CEB">
            <w:pPr>
              <w:pStyle w:val="Pa9"/>
              <w:rPr>
                <w:rFonts w:cs="Frutiger LT Std 57 Cn"/>
                <w:color w:val="000000"/>
                <w:sz w:val="15"/>
                <w:szCs w:val="15"/>
              </w:rPr>
            </w:pPr>
            <w:r>
              <w:rPr>
                <w:rFonts w:asciiTheme="minorHAnsi" w:hAnsiTheme="minorHAnsi" w:cs="Frutiger LT Std 57 Cn"/>
                <w:color w:val="000000"/>
                <w:sz w:val="15"/>
                <w:szCs w:val="15"/>
              </w:rPr>
              <w:t>Гл</w:t>
            </w:r>
            <w:r w:rsidRPr="00E4134A">
              <w:rPr>
                <w:rFonts w:asciiTheme="minorHAnsi" w:hAnsiTheme="minorHAnsi" w:cs="Frutiger LT Std 57 Cn"/>
                <w:color w:val="000000"/>
                <w:sz w:val="15"/>
                <w:szCs w:val="15"/>
              </w:rPr>
              <w:t xml:space="preserve">. </w:t>
            </w:r>
            <w:r>
              <w:rPr>
                <w:rFonts w:asciiTheme="minorHAnsi" w:hAnsiTheme="minorHAnsi" w:cs="Frutiger LT Std 57 Cn"/>
                <w:color w:val="000000"/>
                <w:sz w:val="15"/>
                <w:szCs w:val="15"/>
              </w:rPr>
              <w:t>врач</w:t>
            </w:r>
            <w:r w:rsidRPr="00E4134A">
              <w:rPr>
                <w:rFonts w:asciiTheme="minorHAnsi" w:hAnsiTheme="minorHAnsi" w:cs="Frutiger LT Std 57 Cn"/>
                <w:color w:val="000000"/>
                <w:sz w:val="15"/>
                <w:szCs w:val="15"/>
              </w:rPr>
              <w:t xml:space="preserve">, </w:t>
            </w:r>
            <w:r>
              <w:rPr>
                <w:rFonts w:asciiTheme="minorHAnsi" w:hAnsiTheme="minorHAnsi" w:cs="Frutiger LT Std 57 Cn"/>
                <w:color w:val="000000"/>
                <w:sz w:val="15"/>
                <w:szCs w:val="15"/>
              </w:rPr>
              <w:t>д</w:t>
            </w:r>
            <w:r w:rsidRPr="00E4134A">
              <w:rPr>
                <w:rFonts w:asciiTheme="minorHAnsi" w:hAnsiTheme="minorHAnsi" w:cs="Frutiger LT Std 57 Cn"/>
                <w:color w:val="000000"/>
                <w:sz w:val="15"/>
                <w:szCs w:val="15"/>
              </w:rPr>
              <w:t>-</w:t>
            </w:r>
            <w:r>
              <w:rPr>
                <w:rFonts w:asciiTheme="minorHAnsi" w:hAnsiTheme="minorHAnsi" w:cs="Frutiger LT Std 57 Cn"/>
                <w:color w:val="000000"/>
                <w:sz w:val="15"/>
                <w:szCs w:val="15"/>
              </w:rPr>
              <w:t>р</w:t>
            </w:r>
            <w:r w:rsidRPr="00E4134A">
              <w:rPr>
                <w:rFonts w:asciiTheme="minorHAnsi" w:hAnsiTheme="minorHAnsi" w:cs="Frutiger LT Std 57 Cn"/>
                <w:color w:val="000000"/>
                <w:sz w:val="15"/>
                <w:szCs w:val="15"/>
              </w:rPr>
              <w:t xml:space="preserve"> </w:t>
            </w:r>
            <w:r w:rsidR="00B66CEB" w:rsidRPr="00E4134A">
              <w:rPr>
                <w:rFonts w:cs="Frutiger LT Std 57 Cn"/>
                <w:color w:val="000000"/>
                <w:sz w:val="15"/>
                <w:szCs w:val="15"/>
              </w:rPr>
              <w:t xml:space="preserve"> </w:t>
            </w:r>
            <w:r>
              <w:rPr>
                <w:rFonts w:asciiTheme="minorHAnsi" w:hAnsiTheme="minorHAnsi" w:cs="Frutiger LT Std 57 Cn"/>
                <w:color w:val="000000"/>
                <w:sz w:val="15"/>
                <w:szCs w:val="15"/>
              </w:rPr>
              <w:t>Андреас Винклер</w:t>
            </w:r>
            <w:proofErr w:type="gramStart"/>
            <w:r>
              <w:rPr>
                <w:rFonts w:asciiTheme="minorHAnsi" w:hAnsiTheme="minorHAnsi" w:cs="Frutiger LT Std 57 Cn"/>
                <w:color w:val="000000"/>
                <w:sz w:val="15"/>
                <w:szCs w:val="15"/>
              </w:rPr>
              <w:t xml:space="preserve"> </w:t>
            </w:r>
            <w:r w:rsidR="00B66CEB" w:rsidRPr="00E4134A">
              <w:rPr>
                <w:rFonts w:cs="Frutiger LT Std 57 Cn"/>
                <w:color w:val="000000"/>
                <w:sz w:val="15"/>
                <w:szCs w:val="15"/>
              </w:rPr>
              <w:t>,</w:t>
            </w:r>
            <w:proofErr w:type="gramEnd"/>
            <w:r w:rsidR="00B66CEB" w:rsidRPr="00E4134A">
              <w:rPr>
                <w:rFonts w:cs="Frutiger LT Std 57 Cn"/>
                <w:color w:val="000000"/>
                <w:sz w:val="15"/>
                <w:szCs w:val="15"/>
              </w:rPr>
              <w:t xml:space="preserve"> </w:t>
            </w:r>
            <w:r>
              <w:rPr>
                <w:rFonts w:asciiTheme="minorHAnsi" w:hAnsiTheme="minorHAnsi" w:cs="Frutiger LT Std 57 Cn"/>
                <w:color w:val="000000"/>
                <w:sz w:val="15"/>
                <w:szCs w:val="15"/>
              </w:rPr>
              <w:t>магистр естест. наук</w:t>
            </w:r>
            <w:r w:rsidR="00B66CEB" w:rsidRPr="00E4134A">
              <w:rPr>
                <w:rFonts w:cs="Frutiger LT Std 57 Cn"/>
                <w:color w:val="000000"/>
                <w:sz w:val="15"/>
                <w:szCs w:val="15"/>
              </w:rPr>
              <w:t xml:space="preserve"> </w:t>
            </w:r>
          </w:p>
          <w:p w:rsidR="009232AC" w:rsidRPr="00E4134A" w:rsidRDefault="00E4134A" w:rsidP="00E4134A">
            <w:pPr>
              <w:jc w:val="both"/>
              <w:rPr>
                <w:rFonts w:cs="Calibri"/>
                <w:i/>
                <w:noProof/>
                <w:sz w:val="15"/>
                <w:szCs w:val="15"/>
                <w:lang w:eastAsia="ru-RU"/>
              </w:rPr>
            </w:pPr>
            <w:r>
              <w:rPr>
                <w:rFonts w:cs="Frutiger LT Std 47 Light Cn"/>
                <w:color w:val="000000"/>
                <w:sz w:val="15"/>
                <w:szCs w:val="15"/>
              </w:rPr>
              <w:t>Клиника Пираварт</w:t>
            </w:r>
            <w:r w:rsidR="00B66CEB">
              <w:rPr>
                <w:rFonts w:ascii="Frutiger LT Std 47 Light Cn" w:hAnsi="Frutiger LT Std 47 Light Cn" w:cs="Frutiger LT Std 47 Light Cn"/>
                <w:color w:val="000000"/>
                <w:sz w:val="15"/>
                <w:szCs w:val="15"/>
              </w:rPr>
              <w:t xml:space="preserve">, </w:t>
            </w:r>
            <w:r>
              <w:rPr>
                <w:rFonts w:cs="Frutiger LT Std 47 Light Cn"/>
                <w:color w:val="000000"/>
                <w:sz w:val="15"/>
                <w:szCs w:val="15"/>
              </w:rPr>
              <w:t>Бад Пираварт</w:t>
            </w:r>
          </w:p>
        </w:tc>
      </w:tr>
    </w:tbl>
    <w:p w:rsidR="00F76AC3" w:rsidRPr="00E4134A" w:rsidRDefault="00F76AC3" w:rsidP="00C2716A">
      <w:pPr>
        <w:jc w:val="both"/>
        <w:rPr>
          <w:rFonts w:ascii="Calibri" w:hAnsi="Calibri" w:cs="Calibri"/>
          <w:i/>
          <w:noProof/>
          <w:sz w:val="16"/>
          <w:szCs w:val="16"/>
          <w:lang w:val="ru-RU" w:eastAsia="ru-RU"/>
        </w:rPr>
      </w:pPr>
    </w:p>
    <w:p w:rsidR="00A34DDD" w:rsidRPr="00E4134A" w:rsidRDefault="00A34DDD" w:rsidP="00C2716A">
      <w:pPr>
        <w:jc w:val="both"/>
        <w:rPr>
          <w:rFonts w:ascii="Calibri" w:hAnsi="Calibri" w:cs="Calibri"/>
          <w:i/>
          <w:sz w:val="16"/>
          <w:szCs w:val="16"/>
          <w:lang w:val="ru-RU"/>
        </w:rPr>
      </w:pPr>
    </w:p>
    <w:p w:rsidR="00B87108" w:rsidRDefault="00B87108">
      <w:pPr>
        <w:rPr>
          <w:rFonts w:ascii="Calibri" w:hAnsi="Calibri" w:cs="Calibri"/>
          <w:i/>
          <w:sz w:val="16"/>
          <w:szCs w:val="16"/>
          <w:lang w:val="kk-KZ"/>
        </w:rPr>
      </w:pPr>
      <w:r>
        <w:rPr>
          <w:rFonts w:ascii="Calibri" w:hAnsi="Calibri" w:cs="Calibri"/>
          <w:i/>
          <w:sz w:val="16"/>
          <w:szCs w:val="16"/>
          <w:lang w:val="kk-KZ"/>
        </w:rPr>
        <w:br w:type="page"/>
      </w:r>
    </w:p>
    <w:p w:rsidR="00D57ABD" w:rsidRDefault="00D57ABD" w:rsidP="00C2716A">
      <w:pPr>
        <w:jc w:val="both"/>
        <w:rPr>
          <w:rFonts w:ascii="Calibri" w:hAnsi="Calibri" w:cs="Calibri"/>
          <w:i/>
          <w:sz w:val="16"/>
          <w:szCs w:val="16"/>
          <w:lang w:val="kk-KZ"/>
        </w:rPr>
        <w:sectPr w:rsidR="00D57ABD" w:rsidSect="00953CF5">
          <w:type w:val="continuous"/>
          <w:pgSz w:w="11906" w:h="16838"/>
          <w:pgMar w:top="720" w:right="720" w:bottom="720" w:left="720" w:header="708" w:footer="708" w:gutter="0"/>
          <w:cols w:space="708"/>
          <w:docGrid w:linePitch="360"/>
        </w:sectPr>
      </w:pPr>
    </w:p>
    <w:p w:rsidR="0046439A" w:rsidRDefault="00B87108" w:rsidP="00C2716A">
      <w:pPr>
        <w:jc w:val="both"/>
        <w:rPr>
          <w:rFonts w:ascii="Calibri" w:hAnsi="Calibri" w:cs="Calibri"/>
          <w:i/>
          <w:sz w:val="16"/>
          <w:szCs w:val="16"/>
          <w:lang w:val="ru-RU"/>
        </w:rPr>
      </w:pPr>
      <w:r>
        <w:rPr>
          <w:rFonts w:ascii="Calibri" w:hAnsi="Calibri" w:cs="Calibri"/>
          <w:i/>
          <w:sz w:val="16"/>
          <w:szCs w:val="16"/>
          <w:lang w:val="kk-KZ"/>
        </w:rPr>
        <w:lastRenderedPageBreak/>
        <w:t xml:space="preserve">Затем может последовать стадия умеренных когнитивных нарушений </w:t>
      </w:r>
      <w:r>
        <w:rPr>
          <w:rFonts w:ascii="Calibri" w:hAnsi="Calibri" w:cs="Calibri"/>
          <w:i/>
          <w:sz w:val="16"/>
          <w:szCs w:val="16"/>
          <w:lang w:val="ru-RU"/>
        </w:rPr>
        <w:t>(</w:t>
      </w:r>
      <w:r>
        <w:rPr>
          <w:rFonts w:ascii="Calibri" w:hAnsi="Calibri" w:cs="Calibri"/>
          <w:i/>
          <w:sz w:val="16"/>
          <w:szCs w:val="16"/>
        </w:rPr>
        <w:t>MCI</w:t>
      </w:r>
      <w:r>
        <w:rPr>
          <w:rFonts w:ascii="Calibri" w:hAnsi="Calibri" w:cs="Calibri"/>
          <w:i/>
          <w:sz w:val="16"/>
          <w:szCs w:val="16"/>
          <w:lang w:val="ru-RU"/>
        </w:rPr>
        <w:t xml:space="preserve">). У пациентов с диагностированной </w:t>
      </w:r>
      <w:r>
        <w:rPr>
          <w:rFonts w:ascii="Calibri" w:hAnsi="Calibri" w:cs="Calibri"/>
          <w:i/>
          <w:sz w:val="16"/>
          <w:szCs w:val="16"/>
        </w:rPr>
        <w:t>MCI</w:t>
      </w:r>
      <w:r>
        <w:rPr>
          <w:rFonts w:ascii="Calibri" w:hAnsi="Calibri" w:cs="Calibri"/>
          <w:i/>
          <w:sz w:val="16"/>
          <w:szCs w:val="16"/>
          <w:lang w:val="ru-RU"/>
        </w:rPr>
        <w:t xml:space="preserve"> значительно повышен риск развития деменции (в литературе имеются значения в пределах 4 – 25 %). Легкая форма деменции соответствует приблизительно </w:t>
      </w:r>
      <w:r>
        <w:rPr>
          <w:rFonts w:ascii="Calibri" w:hAnsi="Calibri" w:cs="Calibri"/>
          <w:i/>
          <w:sz w:val="16"/>
          <w:szCs w:val="16"/>
        </w:rPr>
        <w:t>MMSE</w:t>
      </w:r>
      <w:r>
        <w:rPr>
          <w:rFonts w:ascii="Calibri" w:hAnsi="Calibri" w:cs="Calibri"/>
          <w:i/>
          <w:sz w:val="16"/>
          <w:szCs w:val="16"/>
          <w:lang w:val="kk-KZ"/>
        </w:rPr>
        <w:t xml:space="preserve">  от 26 до 20</w:t>
      </w:r>
      <w:r>
        <w:rPr>
          <w:rFonts w:ascii="Calibri" w:hAnsi="Calibri" w:cs="Calibri"/>
          <w:i/>
          <w:sz w:val="16"/>
          <w:szCs w:val="16"/>
          <w:lang w:val="ru-RU"/>
        </w:rPr>
        <w:t xml:space="preserve">, средняя деменция </w:t>
      </w:r>
      <w:r>
        <w:rPr>
          <w:rFonts w:ascii="Calibri" w:hAnsi="Calibri" w:cs="Calibri"/>
          <w:i/>
          <w:sz w:val="16"/>
          <w:szCs w:val="16"/>
        </w:rPr>
        <w:t>MMSE</w:t>
      </w:r>
      <w:r>
        <w:rPr>
          <w:rFonts w:ascii="Calibri" w:hAnsi="Calibri" w:cs="Calibri"/>
          <w:i/>
          <w:sz w:val="16"/>
          <w:szCs w:val="16"/>
          <w:lang w:val="ru-RU"/>
        </w:rPr>
        <w:t xml:space="preserve"> – в пределах 19 – 11. При </w:t>
      </w:r>
      <w:r>
        <w:rPr>
          <w:rFonts w:ascii="Calibri" w:hAnsi="Calibri" w:cs="Calibri"/>
          <w:i/>
          <w:sz w:val="16"/>
          <w:szCs w:val="16"/>
          <w:lang w:val="de-DE"/>
        </w:rPr>
        <w:t>MMSE</w:t>
      </w:r>
      <w:r>
        <w:rPr>
          <w:rFonts w:ascii="Calibri" w:hAnsi="Calibri" w:cs="Calibri"/>
          <w:i/>
          <w:sz w:val="16"/>
          <w:szCs w:val="16"/>
          <w:lang w:val="ru-RU"/>
        </w:rPr>
        <w:t xml:space="preserve"> ≤ 10 речь идет о тяжелой деменции.</w:t>
      </w:r>
    </w:p>
    <w:p w:rsidR="00B87108" w:rsidRDefault="00B87108" w:rsidP="00C2716A">
      <w:pPr>
        <w:jc w:val="both"/>
        <w:rPr>
          <w:rFonts w:ascii="Calibri" w:hAnsi="Calibri" w:cs="Calibri"/>
          <w:i/>
          <w:sz w:val="16"/>
          <w:szCs w:val="16"/>
          <w:lang w:val="ru-RU"/>
        </w:rPr>
      </w:pPr>
    </w:p>
    <w:p w:rsidR="00C2716A" w:rsidRPr="00564FC0" w:rsidRDefault="00C2716A" w:rsidP="00C2716A">
      <w:pPr>
        <w:jc w:val="both"/>
        <w:rPr>
          <w:rFonts w:ascii="Calibri" w:hAnsi="Calibri" w:cs="Calibri"/>
          <w:i/>
          <w:sz w:val="16"/>
          <w:szCs w:val="16"/>
          <w:lang w:val="ru-RU"/>
        </w:rPr>
      </w:pPr>
      <w:r w:rsidRPr="00564FC0">
        <w:rPr>
          <w:rFonts w:ascii="Calibri" w:hAnsi="Calibri" w:cs="Calibri"/>
          <w:i/>
          <w:sz w:val="16"/>
          <w:szCs w:val="16"/>
          <w:lang w:val="ru-RU"/>
        </w:rPr>
        <w:t xml:space="preserve">В то время как ДАТ демонстрирует вялотекущее начало и постепенное ухудшение, при сосудистой деменции, которая патогенетически представляет сильно гетерогенную группу, </w:t>
      </w:r>
      <w:r w:rsidRPr="00564FC0">
        <w:rPr>
          <w:rFonts w:ascii="Calibri" w:hAnsi="Calibri" w:cs="Calibri"/>
          <w:i/>
          <w:sz w:val="16"/>
          <w:szCs w:val="16"/>
          <w:lang w:val="ru-RU"/>
        </w:rPr>
        <w:lastRenderedPageBreak/>
        <w:t>зачастую видна взаимосвязь по времени между ишемическим осложнением и ухудшением.</w:t>
      </w:r>
    </w:p>
    <w:p w:rsidR="00D57ABD" w:rsidRDefault="00D57ABD" w:rsidP="00C2716A">
      <w:pPr>
        <w:jc w:val="both"/>
        <w:rPr>
          <w:rFonts w:ascii="Calibri" w:hAnsi="Calibri" w:cs="Calibri"/>
          <w:i/>
          <w:sz w:val="16"/>
          <w:szCs w:val="16"/>
          <w:lang w:val="ru-RU"/>
        </w:rPr>
      </w:pPr>
    </w:p>
    <w:p w:rsidR="00C2716A" w:rsidRDefault="00C2716A" w:rsidP="00C2716A">
      <w:pPr>
        <w:jc w:val="both"/>
        <w:rPr>
          <w:rFonts w:ascii="Calibri" w:hAnsi="Calibri" w:cs="Calibri"/>
          <w:i/>
          <w:sz w:val="16"/>
          <w:szCs w:val="16"/>
          <w:lang w:val="ru-RU"/>
        </w:rPr>
      </w:pPr>
      <w:r w:rsidRPr="00564FC0">
        <w:rPr>
          <w:rFonts w:ascii="Calibri" w:hAnsi="Calibri" w:cs="Calibri"/>
          <w:i/>
          <w:sz w:val="16"/>
          <w:szCs w:val="16"/>
          <w:lang w:val="ru-RU"/>
        </w:rPr>
        <w:t xml:space="preserve">Симптоматика течения ДАТ во времени показывает совершенно определенную картину.  Зачастую начинает меняться настроение – как первый параметр – еще до когнитивного ухудшения, в то время как поведенческие симптомы часто проявляются позже, а двигательные симптомы очень поздно только в больнице (см. Рис. 4 </w:t>
      </w:r>
      <w:proofErr w:type="gramStart"/>
      <w:r w:rsidRPr="00564FC0">
        <w:rPr>
          <w:rFonts w:ascii="Calibri" w:hAnsi="Calibri" w:cs="Calibri"/>
          <w:i/>
          <w:sz w:val="16"/>
          <w:szCs w:val="16"/>
          <w:lang w:val="ru-RU"/>
        </w:rPr>
        <w:t>на</w:t>
      </w:r>
      <w:proofErr w:type="gramEnd"/>
      <w:r w:rsidRPr="00564FC0">
        <w:rPr>
          <w:rFonts w:ascii="Calibri" w:hAnsi="Calibri" w:cs="Calibri"/>
          <w:i/>
          <w:sz w:val="16"/>
          <w:szCs w:val="16"/>
          <w:lang w:val="ru-RU"/>
        </w:rPr>
        <w:t xml:space="preserve"> следующей стр.).</w:t>
      </w:r>
    </w:p>
    <w:p w:rsidR="00D57ABD" w:rsidRPr="00564FC0" w:rsidRDefault="00D57ABD" w:rsidP="00C2716A">
      <w:pPr>
        <w:jc w:val="both"/>
        <w:rPr>
          <w:rFonts w:ascii="Calibri" w:hAnsi="Calibri" w:cs="Calibri"/>
          <w:i/>
          <w:sz w:val="16"/>
          <w:szCs w:val="16"/>
          <w:lang w:val="ru-RU"/>
        </w:rPr>
      </w:pPr>
    </w:p>
    <w:p w:rsidR="00D57ABD" w:rsidRDefault="00D57ABD" w:rsidP="00C2716A">
      <w:pPr>
        <w:jc w:val="both"/>
        <w:rPr>
          <w:rFonts w:ascii="Calibri" w:hAnsi="Calibri" w:cs="Calibri"/>
          <w:b/>
          <w:i/>
          <w:sz w:val="16"/>
          <w:szCs w:val="16"/>
          <w:lang w:val="ru-RU"/>
        </w:rPr>
        <w:sectPr w:rsidR="00D57ABD" w:rsidSect="00D57ABD">
          <w:type w:val="continuous"/>
          <w:pgSz w:w="11906" w:h="16838"/>
          <w:pgMar w:top="720" w:right="720" w:bottom="720" w:left="720" w:header="708" w:footer="708" w:gutter="0"/>
          <w:cols w:num="2" w:space="708"/>
          <w:docGrid w:linePitch="360"/>
        </w:sectPr>
      </w:pPr>
    </w:p>
    <w:p w:rsidR="00B87108" w:rsidRDefault="00B87108" w:rsidP="00C2716A">
      <w:pPr>
        <w:jc w:val="both"/>
        <w:rPr>
          <w:rFonts w:ascii="Calibri" w:hAnsi="Calibri" w:cs="Calibri"/>
          <w:b/>
          <w:i/>
          <w:sz w:val="16"/>
          <w:szCs w:val="16"/>
          <w:lang w:val="ru-RU"/>
        </w:rPr>
      </w:pPr>
    </w:p>
    <w:tbl>
      <w:tblPr>
        <w:tblStyle w:val="a6"/>
        <w:tblW w:w="0" w:type="auto"/>
        <w:tbl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insideH w:val="single" w:sz="12" w:space="0" w:color="548DD4" w:themeColor="text2" w:themeTint="99"/>
          <w:insideV w:val="single" w:sz="12" w:space="0" w:color="548DD4" w:themeColor="text2" w:themeTint="99"/>
        </w:tblBorders>
        <w:tblLook w:val="04A0" w:firstRow="1" w:lastRow="0" w:firstColumn="1" w:lastColumn="0" w:noHBand="0" w:noVBand="1"/>
      </w:tblPr>
      <w:tblGrid>
        <w:gridCol w:w="6998"/>
        <w:gridCol w:w="221"/>
        <w:gridCol w:w="3463"/>
      </w:tblGrid>
      <w:tr w:rsidR="00D57ABD" w:rsidRPr="00562D96" w:rsidTr="001708F7">
        <w:tc>
          <w:tcPr>
            <w:tcW w:w="6263" w:type="dxa"/>
          </w:tcPr>
          <w:p w:rsidR="00D57ABD" w:rsidRPr="00C229E2" w:rsidRDefault="00E4134A" w:rsidP="00D57ABD">
            <w:pPr>
              <w:jc w:val="both"/>
              <w:rPr>
                <w:rFonts w:ascii="Calibri" w:hAnsi="Calibri" w:cs="Calibri"/>
                <w:i/>
                <w:sz w:val="16"/>
                <w:szCs w:val="16"/>
              </w:rPr>
            </w:pPr>
            <w:r>
              <w:rPr>
                <w:rFonts w:ascii="Calibri" w:hAnsi="Calibri" w:cs="Calibri"/>
                <w:i/>
                <w:sz w:val="16"/>
                <w:szCs w:val="16"/>
              </w:rPr>
              <w:t>Рис</w:t>
            </w:r>
            <w:r w:rsidRPr="00C229E2">
              <w:rPr>
                <w:rFonts w:ascii="Calibri" w:hAnsi="Calibri" w:cs="Calibri"/>
                <w:i/>
                <w:sz w:val="16"/>
                <w:szCs w:val="16"/>
              </w:rPr>
              <w:t>.</w:t>
            </w:r>
            <w:r w:rsidR="00D57ABD" w:rsidRPr="00C229E2">
              <w:rPr>
                <w:rFonts w:ascii="Calibri" w:hAnsi="Calibri" w:cs="Calibri"/>
                <w:i/>
                <w:sz w:val="16"/>
                <w:szCs w:val="16"/>
              </w:rPr>
              <w:t xml:space="preserve"> 2</w:t>
            </w:r>
          </w:p>
          <w:p w:rsidR="00D57ABD" w:rsidRPr="00C229E2" w:rsidRDefault="00C229E2" w:rsidP="00D57ABD">
            <w:pPr>
              <w:jc w:val="both"/>
              <w:rPr>
                <w:rFonts w:ascii="Calibri" w:hAnsi="Calibri" w:cs="Calibri"/>
                <w:b/>
                <w:i/>
                <w:sz w:val="16"/>
                <w:szCs w:val="16"/>
              </w:rPr>
            </w:pPr>
            <w:r>
              <w:rPr>
                <w:rFonts w:ascii="Calibri" w:hAnsi="Calibri" w:cs="Calibri"/>
                <w:b/>
                <w:i/>
                <w:sz w:val="16"/>
                <w:szCs w:val="16"/>
              </w:rPr>
              <w:t>Рост</w:t>
            </w:r>
            <w:r w:rsidRPr="00C229E2">
              <w:rPr>
                <w:rFonts w:ascii="Calibri" w:hAnsi="Calibri" w:cs="Calibri"/>
                <w:b/>
                <w:i/>
                <w:sz w:val="16"/>
                <w:szCs w:val="16"/>
              </w:rPr>
              <w:t xml:space="preserve"> </w:t>
            </w:r>
            <w:r>
              <w:rPr>
                <w:rFonts w:ascii="Calibri" w:hAnsi="Calibri" w:cs="Calibri"/>
                <w:b/>
                <w:i/>
                <w:sz w:val="16"/>
                <w:szCs w:val="16"/>
              </w:rPr>
              <w:t>распространенности</w:t>
            </w:r>
            <w:r w:rsidRPr="00C229E2">
              <w:rPr>
                <w:rFonts w:ascii="Calibri" w:hAnsi="Calibri" w:cs="Calibri"/>
                <w:b/>
                <w:i/>
                <w:sz w:val="16"/>
                <w:szCs w:val="16"/>
              </w:rPr>
              <w:t xml:space="preserve"> </w:t>
            </w:r>
            <w:r>
              <w:rPr>
                <w:rFonts w:ascii="Calibri" w:hAnsi="Calibri" w:cs="Calibri"/>
                <w:b/>
                <w:i/>
                <w:sz w:val="16"/>
                <w:szCs w:val="16"/>
              </w:rPr>
              <w:t>деменции</w:t>
            </w:r>
            <w:r w:rsidRPr="00C229E2">
              <w:rPr>
                <w:rFonts w:ascii="Calibri" w:hAnsi="Calibri" w:cs="Calibri"/>
                <w:b/>
                <w:i/>
                <w:sz w:val="16"/>
                <w:szCs w:val="16"/>
              </w:rPr>
              <w:t xml:space="preserve"> </w:t>
            </w:r>
            <w:r>
              <w:rPr>
                <w:rFonts w:ascii="Calibri" w:hAnsi="Calibri" w:cs="Calibri"/>
                <w:b/>
                <w:i/>
                <w:sz w:val="16"/>
                <w:szCs w:val="16"/>
              </w:rPr>
              <w:t>в зависимости от возраста</w:t>
            </w:r>
          </w:p>
          <w:p w:rsidR="00D57ABD" w:rsidRPr="00C229E2" w:rsidRDefault="00D57ABD" w:rsidP="00C2716A">
            <w:pPr>
              <w:jc w:val="both"/>
              <w:rPr>
                <w:rFonts w:ascii="Calibri" w:hAnsi="Calibri" w:cs="Calibri"/>
                <w:b/>
                <w:i/>
                <w:sz w:val="16"/>
                <w:szCs w:val="16"/>
              </w:rPr>
            </w:pPr>
          </w:p>
          <w:p w:rsidR="00D57ABD" w:rsidRPr="00E4134A" w:rsidRDefault="007C1019" w:rsidP="00D57ABD">
            <w:pPr>
              <w:ind w:left="567"/>
              <w:jc w:val="both"/>
              <w:rPr>
                <w:rFonts w:ascii="Calibri" w:hAnsi="Calibri" w:cs="Calibri"/>
                <w:b/>
                <w:i/>
                <w:sz w:val="16"/>
                <w:szCs w:val="16"/>
                <w:lang w:val="de-DE"/>
              </w:rPr>
            </w:pPr>
            <w:r>
              <w:rPr>
                <w:rFonts w:ascii="Calibri" w:hAnsi="Calibri" w:cs="Calibri"/>
                <w:b/>
                <w:i/>
                <w:noProof/>
                <w:sz w:val="16"/>
                <w:szCs w:val="16"/>
                <w:lang w:eastAsia="ru-RU"/>
              </w:rPr>
              <mc:AlternateContent>
                <mc:Choice Requires="wps">
                  <w:drawing>
                    <wp:anchor distT="0" distB="0" distL="114300" distR="114300" simplePos="0" relativeHeight="251655168" behindDoc="0" locked="0" layoutInCell="1" allowOverlap="1">
                      <wp:simplePos x="0" y="0"/>
                      <wp:positionH relativeFrom="column">
                        <wp:posOffset>-13335</wp:posOffset>
                      </wp:positionH>
                      <wp:positionV relativeFrom="paragraph">
                        <wp:posOffset>48260</wp:posOffset>
                      </wp:positionV>
                      <wp:extent cx="412115" cy="2016125"/>
                      <wp:effectExtent l="0" t="635" r="1270" b="2540"/>
                      <wp:wrapNone/>
                      <wp:docPr id="83" name="Text Box 1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115" cy="2016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D57ABD" w:rsidRDefault="00F80735">
                                  <w:pPr>
                                    <w:rPr>
                                      <w:i/>
                                      <w:sz w:val="16"/>
                                    </w:rPr>
                                  </w:pPr>
                                  <w:r>
                                    <w:rPr>
                                      <w:i/>
                                      <w:sz w:val="16"/>
                                      <w:lang w:val="ru-RU"/>
                                    </w:rPr>
                                    <w:t xml:space="preserve">Доля распространенности </w:t>
                                  </w:r>
                                  <w:r w:rsidRPr="00D57ABD">
                                    <w:rPr>
                                      <w:i/>
                                      <w:sz w:val="16"/>
                                    </w:rPr>
                                    <w:t xml:space="preserve"> (</w:t>
                                  </w:r>
                                  <w:proofErr w:type="gramStart"/>
                                  <w:r>
                                    <w:rPr>
                                      <w:i/>
                                      <w:sz w:val="16"/>
                                      <w:lang w:val="ru-RU"/>
                                    </w:rPr>
                                    <w:t>в</w:t>
                                  </w:r>
                                  <w:proofErr w:type="gramEnd"/>
                                  <w:r>
                                    <w:rPr>
                                      <w:i/>
                                      <w:sz w:val="16"/>
                                      <w:lang w:val="ru-RU"/>
                                    </w:rPr>
                                    <w:t xml:space="preserve">  %</w:t>
                                  </w:r>
                                  <w:r w:rsidRPr="00D57ABD">
                                    <w:rPr>
                                      <w:i/>
                                      <w:sz w:val="16"/>
                                    </w:rPr>
                                    <w: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4" o:spid="_x0000_s1028" type="#_x0000_t202" style="position:absolute;left:0;text-align:left;margin-left:-1.05pt;margin-top:3.8pt;width:32.45pt;height:15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" filled="f" stroked="f">
                      <v:textbox style="layout-flow:vertical;mso-layout-flow-alt:bottom-to-top">
                        <w:txbxContent>
                          <w:p w:rsidR="00F80735" w:rsidRPr="00D57ABD" w:rsidRDefault="00F80735">
                            <w:pPr>
                              <w:rPr>
                                <w:i/>
                                <w:sz w:val="16"/>
                              </w:rPr>
                            </w:pPr>
                            <w:r>
                              <w:rPr>
                                <w:i/>
                                <w:sz w:val="16"/>
                                <w:lang w:val="ru-RU"/>
                              </w:rPr>
                              <w:t xml:space="preserve">Доля распространенности </w:t>
                            </w:r>
                            <w:r w:rsidRPr="00D57ABD">
                              <w:rPr>
                                <w:i/>
                                <w:sz w:val="16"/>
                              </w:rPr>
                              <w:t xml:space="preserve"> (</w:t>
                            </w:r>
                            <w:proofErr w:type="gramStart"/>
                            <w:r>
                              <w:rPr>
                                <w:i/>
                                <w:sz w:val="16"/>
                                <w:lang w:val="ru-RU"/>
                              </w:rPr>
                              <w:t>в</w:t>
                            </w:r>
                            <w:proofErr w:type="gramEnd"/>
                            <w:r>
                              <w:rPr>
                                <w:i/>
                                <w:sz w:val="16"/>
                                <w:lang w:val="ru-RU"/>
                              </w:rPr>
                              <w:t xml:space="preserve">  %</w:t>
                            </w:r>
                            <w:r w:rsidRPr="00D57ABD">
                              <w:rPr>
                                <w:i/>
                                <w:sz w:val="16"/>
                              </w:rPr>
                              <w:t>)</w:t>
                            </w:r>
                          </w:p>
                        </w:txbxContent>
                      </v:textbox>
                    </v:shape>
                  </w:pict>
                </mc:Fallback>
              </mc:AlternateContent>
            </w:r>
            <w:r w:rsidR="00D75B01">
              <w:rPr>
                <w:rFonts w:ascii="Calibri" w:hAnsi="Calibri" w:cs="Calibri"/>
                <w:b/>
                <w:i/>
                <w:noProof/>
                <w:sz w:val="16"/>
                <w:szCs w:val="16"/>
                <w:lang w:eastAsia="ru-RU"/>
              </w:rPr>
              <w:drawing>
                <wp:inline distT="0" distB="0" distL="0" distR="0" wp14:anchorId="040433CB" wp14:editId="3043AA7E">
                  <wp:extent cx="4579096" cy="29547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588631" cy="2960893"/>
                          </a:xfrm>
                          <a:prstGeom prst="rect">
                            <a:avLst/>
                          </a:prstGeom>
                          <a:noFill/>
                          <a:ln>
                            <a:noFill/>
                          </a:ln>
                        </pic:spPr>
                      </pic:pic>
                    </a:graphicData>
                  </a:graphic>
                </wp:inline>
              </w:drawing>
            </w:r>
          </w:p>
          <w:p w:rsidR="00D57ABD" w:rsidRPr="00D75B01" w:rsidRDefault="00D75B01" w:rsidP="00D57ABD">
            <w:pPr>
              <w:jc w:val="center"/>
              <w:rPr>
                <w:rFonts w:ascii="Calibri" w:hAnsi="Calibri" w:cs="Calibri"/>
                <w:i/>
                <w:sz w:val="16"/>
                <w:szCs w:val="16"/>
              </w:rPr>
            </w:pPr>
            <w:r>
              <w:rPr>
                <w:rFonts w:ascii="Calibri" w:hAnsi="Calibri" w:cs="Calibri"/>
                <w:i/>
                <w:sz w:val="16"/>
                <w:szCs w:val="16"/>
              </w:rPr>
              <w:t>Возрастные группы</w:t>
            </w:r>
          </w:p>
        </w:tc>
        <w:tc>
          <w:tcPr>
            <w:tcW w:w="366" w:type="dxa"/>
            <w:tcBorders>
              <w:top w:val="nil"/>
              <w:bottom w:val="nil"/>
            </w:tcBorders>
          </w:tcPr>
          <w:p w:rsidR="00D57ABD" w:rsidRPr="00E4134A" w:rsidRDefault="00D57ABD" w:rsidP="00C2716A">
            <w:pPr>
              <w:jc w:val="both"/>
              <w:rPr>
                <w:rFonts w:ascii="Calibri" w:hAnsi="Calibri" w:cs="Calibri"/>
                <w:b/>
                <w:i/>
                <w:sz w:val="16"/>
                <w:szCs w:val="16"/>
                <w:lang w:val="de-DE"/>
              </w:rPr>
            </w:pPr>
          </w:p>
        </w:tc>
        <w:tc>
          <w:tcPr>
            <w:tcW w:w="3561" w:type="dxa"/>
          </w:tcPr>
          <w:p w:rsidR="00D57ABD" w:rsidRPr="00E85496" w:rsidRDefault="0024289F" w:rsidP="00D57ABD">
            <w:pPr>
              <w:jc w:val="both"/>
              <w:rPr>
                <w:rFonts w:ascii="Calibri" w:hAnsi="Calibri" w:cs="Calibri"/>
                <w:i/>
                <w:sz w:val="16"/>
                <w:szCs w:val="16"/>
                <w:lang w:val="de-DE"/>
              </w:rPr>
            </w:pPr>
            <w:r>
              <w:rPr>
                <w:rFonts w:ascii="Calibri" w:hAnsi="Calibri" w:cs="Calibri"/>
                <w:i/>
                <w:sz w:val="16"/>
                <w:szCs w:val="16"/>
                <w:lang w:val="kk-KZ"/>
              </w:rPr>
              <w:t>Таблица</w:t>
            </w:r>
            <w:r w:rsidR="00D57ABD" w:rsidRPr="00E85496">
              <w:rPr>
                <w:rFonts w:ascii="Calibri" w:hAnsi="Calibri" w:cs="Calibri"/>
                <w:i/>
                <w:sz w:val="16"/>
                <w:szCs w:val="16"/>
                <w:lang w:val="de-DE"/>
              </w:rPr>
              <w:t xml:space="preserve"> 5</w:t>
            </w:r>
          </w:p>
          <w:p w:rsidR="00D57ABD" w:rsidRPr="00E85496" w:rsidRDefault="0024289F" w:rsidP="00D57ABD">
            <w:pPr>
              <w:jc w:val="both"/>
              <w:rPr>
                <w:rFonts w:ascii="Calibri" w:hAnsi="Calibri" w:cs="Calibri"/>
                <w:i/>
                <w:sz w:val="16"/>
                <w:szCs w:val="16"/>
                <w:lang w:val="de-DE"/>
              </w:rPr>
            </w:pPr>
            <w:r>
              <w:rPr>
                <w:rFonts w:ascii="Calibri" w:hAnsi="Calibri" w:cs="Calibri"/>
                <w:i/>
                <w:sz w:val="16"/>
                <w:szCs w:val="16"/>
                <w:lang w:val="kk-KZ"/>
              </w:rPr>
              <w:t>Эпидемиология деменции в Австрии</w:t>
            </w:r>
          </w:p>
          <w:p w:rsidR="00D57ABD" w:rsidRPr="00E85496" w:rsidRDefault="00D57ABD" w:rsidP="00C2716A">
            <w:pPr>
              <w:jc w:val="both"/>
              <w:rPr>
                <w:rFonts w:ascii="Calibri" w:hAnsi="Calibri" w:cs="Calibri"/>
                <w:b/>
                <w:i/>
                <w:sz w:val="16"/>
                <w:szCs w:val="16"/>
                <w:lang w:val="de-DE"/>
              </w:rPr>
            </w:pPr>
          </w:p>
          <w:tbl>
            <w:tblPr>
              <w:tblStyle w:val="TableNormal"/>
              <w:tblW w:w="3719" w:type="dxa"/>
              <w:tblBorders>
                <w:insideH w:val="single" w:sz="12" w:space="0" w:color="548DD4" w:themeColor="text2" w:themeTint="99"/>
                <w:insideV w:val="single" w:sz="12" w:space="0" w:color="548DD4" w:themeColor="text2" w:themeTint="99"/>
              </w:tblBorders>
              <w:tblLook w:val="01E0" w:firstRow="1" w:lastRow="1" w:firstColumn="1" w:lastColumn="1" w:noHBand="0" w:noVBand="0"/>
            </w:tblPr>
            <w:tblGrid>
              <w:gridCol w:w="2018"/>
              <w:gridCol w:w="1701"/>
            </w:tblGrid>
            <w:tr w:rsidR="00A839B2" w:rsidRPr="0024289F" w:rsidTr="00A414A7">
              <w:trPr>
                <w:trHeight w:val="20"/>
              </w:trPr>
              <w:tc>
                <w:tcPr>
                  <w:tcW w:w="2018" w:type="dxa"/>
                </w:tcPr>
                <w:p w:rsidR="00A839B2" w:rsidRPr="0024289F" w:rsidRDefault="0024289F" w:rsidP="0024289F">
                  <w:pPr>
                    <w:pStyle w:val="TableParagraph"/>
                    <w:spacing w:before="84"/>
                    <w:rPr>
                      <w:rFonts w:ascii="Calibri" w:eastAsia="Calibri" w:hAnsi="Calibri" w:cs="Calibri"/>
                      <w:i/>
                      <w:sz w:val="16"/>
                      <w:szCs w:val="16"/>
                      <w:lang w:val="kk-KZ"/>
                    </w:rPr>
                  </w:pPr>
                  <w:r>
                    <w:rPr>
                      <w:rFonts w:ascii="Calibri" w:hAnsi="Calibri"/>
                      <w:i/>
                      <w:color w:val="231F20"/>
                      <w:sz w:val="16"/>
                      <w:lang w:val="kk-KZ"/>
                    </w:rPr>
                    <w:t>В</w:t>
                  </w:r>
                  <w:r w:rsidR="00A839B2" w:rsidRPr="00E85496">
                    <w:rPr>
                      <w:rFonts w:ascii="Calibri" w:hAnsi="Calibri"/>
                      <w:i/>
                      <w:color w:val="231F20"/>
                      <w:sz w:val="16"/>
                      <w:lang w:val="de-DE"/>
                    </w:rPr>
                    <w:t xml:space="preserve"> 2000</w:t>
                  </w:r>
                  <w:r>
                    <w:rPr>
                      <w:rFonts w:ascii="Calibri" w:hAnsi="Calibri"/>
                      <w:i/>
                      <w:color w:val="231F20"/>
                      <w:sz w:val="16"/>
                      <w:lang w:val="kk-KZ"/>
                    </w:rPr>
                    <w:t xml:space="preserve"> г.</w:t>
                  </w:r>
                </w:p>
              </w:tc>
              <w:tc>
                <w:tcPr>
                  <w:tcW w:w="1701" w:type="dxa"/>
                </w:tcPr>
                <w:p w:rsidR="00A839B2" w:rsidRPr="00E85496" w:rsidRDefault="00A839B2" w:rsidP="00A839B2">
                  <w:pPr>
                    <w:pStyle w:val="TableParagraph"/>
                    <w:spacing w:line="170" w:lineRule="exact"/>
                    <w:rPr>
                      <w:rFonts w:ascii="Calibri" w:eastAsia="Calibri" w:hAnsi="Calibri" w:cs="Calibri"/>
                      <w:i/>
                      <w:sz w:val="16"/>
                      <w:szCs w:val="16"/>
                      <w:lang w:val="de-DE"/>
                    </w:rPr>
                  </w:pPr>
                  <w:r w:rsidRPr="00E85496">
                    <w:rPr>
                      <w:rFonts w:ascii="Calibri" w:hAnsi="Calibri"/>
                      <w:i/>
                      <w:color w:val="231F20"/>
                      <w:sz w:val="16"/>
                      <w:lang w:val="de-DE"/>
                    </w:rPr>
                    <w:t>90.500</w:t>
                  </w:r>
                </w:p>
                <w:p w:rsidR="00A839B2" w:rsidRPr="0024289F" w:rsidRDefault="0024289F" w:rsidP="00A839B2">
                  <w:pPr>
                    <w:pStyle w:val="TableParagraph"/>
                    <w:spacing w:before="24"/>
                    <w:rPr>
                      <w:rFonts w:ascii="Calibri" w:eastAsia="Calibri" w:hAnsi="Calibri" w:cs="Calibri"/>
                      <w:i/>
                      <w:sz w:val="16"/>
                      <w:szCs w:val="16"/>
                      <w:lang w:val="ru-RU"/>
                    </w:rPr>
                  </w:pPr>
                  <w:r>
                    <w:rPr>
                      <w:rFonts w:ascii="Calibri" w:hAnsi="Calibri"/>
                      <w:i/>
                      <w:color w:val="231F20"/>
                      <w:sz w:val="16"/>
                      <w:lang w:val="ru-RU"/>
                    </w:rPr>
                    <w:t>Больных деменцией</w:t>
                  </w:r>
                </w:p>
              </w:tc>
            </w:tr>
            <w:tr w:rsidR="00A839B2" w:rsidRPr="0024289F" w:rsidTr="00A414A7">
              <w:trPr>
                <w:trHeight w:val="20"/>
              </w:trPr>
              <w:tc>
                <w:tcPr>
                  <w:tcW w:w="2018" w:type="dxa"/>
                </w:tcPr>
                <w:p w:rsidR="00A839B2" w:rsidRPr="00E85496" w:rsidRDefault="00A839B2" w:rsidP="00A839B2">
                  <w:pPr>
                    <w:pStyle w:val="TableParagraph"/>
                    <w:spacing w:before="7" w:line="160" w:lineRule="exact"/>
                    <w:rPr>
                      <w:rFonts w:hAnsi="Calibri"/>
                      <w:i/>
                      <w:sz w:val="16"/>
                      <w:szCs w:val="16"/>
                      <w:lang w:val="de-DE"/>
                    </w:rPr>
                  </w:pPr>
                </w:p>
                <w:p w:rsidR="00A839B2" w:rsidRPr="0024289F" w:rsidRDefault="0024289F" w:rsidP="00A839B2">
                  <w:pPr>
                    <w:pStyle w:val="TableParagraph"/>
                    <w:rPr>
                      <w:rFonts w:ascii="Calibri" w:eastAsia="Calibri" w:hAnsi="Calibri" w:cs="Calibri"/>
                      <w:i/>
                      <w:sz w:val="16"/>
                      <w:szCs w:val="16"/>
                      <w:lang w:val="ru-RU"/>
                    </w:rPr>
                  </w:pPr>
                  <w:r>
                    <w:rPr>
                      <w:rFonts w:ascii="Calibri" w:hAnsi="Calibri"/>
                      <w:i/>
                      <w:color w:val="231F20"/>
                      <w:sz w:val="16"/>
                      <w:lang w:val="ru-RU"/>
                    </w:rPr>
                    <w:t>В</w:t>
                  </w:r>
                  <w:r w:rsidR="00A839B2" w:rsidRPr="00E85496">
                    <w:rPr>
                      <w:rFonts w:ascii="Calibri" w:hAnsi="Calibri"/>
                      <w:i/>
                      <w:color w:val="231F20"/>
                      <w:sz w:val="16"/>
                      <w:lang w:val="de-DE"/>
                    </w:rPr>
                    <w:t xml:space="preserve"> 2050</w:t>
                  </w:r>
                  <w:r>
                    <w:rPr>
                      <w:rFonts w:ascii="Calibri" w:hAnsi="Calibri"/>
                      <w:i/>
                      <w:color w:val="231F20"/>
                      <w:sz w:val="16"/>
                      <w:lang w:val="ru-RU"/>
                    </w:rPr>
                    <w:t xml:space="preserve"> г.</w:t>
                  </w:r>
                </w:p>
              </w:tc>
              <w:tc>
                <w:tcPr>
                  <w:tcW w:w="1701" w:type="dxa"/>
                </w:tcPr>
                <w:p w:rsidR="00A839B2" w:rsidRPr="00E85496" w:rsidRDefault="00A839B2" w:rsidP="00A839B2">
                  <w:pPr>
                    <w:pStyle w:val="TableParagraph"/>
                    <w:spacing w:before="56"/>
                    <w:rPr>
                      <w:rFonts w:ascii="Calibri" w:eastAsia="Calibri" w:hAnsi="Calibri" w:cs="Calibri"/>
                      <w:i/>
                      <w:sz w:val="16"/>
                      <w:szCs w:val="16"/>
                      <w:lang w:val="de-DE"/>
                    </w:rPr>
                  </w:pPr>
                  <w:r w:rsidRPr="00E85496">
                    <w:rPr>
                      <w:rFonts w:ascii="Calibri" w:hAnsi="Calibri"/>
                      <w:i/>
                      <w:color w:val="231F20"/>
                      <w:sz w:val="16"/>
                      <w:lang w:val="de-DE"/>
                    </w:rPr>
                    <w:t>262.300</w:t>
                  </w:r>
                </w:p>
                <w:p w:rsidR="00A839B2" w:rsidRPr="00E85496" w:rsidRDefault="0024289F" w:rsidP="00A839B2">
                  <w:pPr>
                    <w:pStyle w:val="TableParagraph"/>
                    <w:spacing w:before="24"/>
                    <w:rPr>
                      <w:rFonts w:ascii="Calibri" w:eastAsia="Calibri" w:hAnsi="Calibri" w:cs="Calibri"/>
                      <w:i/>
                      <w:sz w:val="16"/>
                      <w:szCs w:val="16"/>
                      <w:lang w:val="de-DE"/>
                    </w:rPr>
                  </w:pPr>
                  <w:r>
                    <w:rPr>
                      <w:rFonts w:ascii="Calibri" w:hAnsi="Calibri"/>
                      <w:i/>
                      <w:color w:val="231F20"/>
                      <w:sz w:val="16"/>
                      <w:lang w:val="ru-RU"/>
                    </w:rPr>
                    <w:t>Больных деменцией</w:t>
                  </w:r>
                </w:p>
              </w:tc>
            </w:tr>
            <w:tr w:rsidR="00A839B2" w:rsidRPr="0024289F" w:rsidTr="00A414A7">
              <w:trPr>
                <w:trHeight w:val="20"/>
              </w:trPr>
              <w:tc>
                <w:tcPr>
                  <w:tcW w:w="2018" w:type="dxa"/>
                </w:tcPr>
                <w:p w:rsidR="00A839B2" w:rsidRPr="0024289F" w:rsidRDefault="0024289F" w:rsidP="00A839B2">
                  <w:pPr>
                    <w:pStyle w:val="TableParagraph"/>
                    <w:spacing w:before="56"/>
                    <w:rPr>
                      <w:rFonts w:ascii="Calibri" w:eastAsia="Calibri" w:hAnsi="Calibri" w:cs="Calibri"/>
                      <w:i/>
                      <w:sz w:val="16"/>
                      <w:szCs w:val="16"/>
                      <w:lang w:val="ru-RU"/>
                    </w:rPr>
                  </w:pPr>
                  <w:r>
                    <w:rPr>
                      <w:rFonts w:ascii="Calibri" w:hAnsi="Calibri"/>
                      <w:i/>
                      <w:color w:val="231F20"/>
                      <w:sz w:val="16"/>
                      <w:lang w:val="ru-RU"/>
                    </w:rPr>
                    <w:t>Новых больных</w:t>
                  </w:r>
                  <w:r w:rsidR="00A839B2" w:rsidRPr="00E85496">
                    <w:rPr>
                      <w:rFonts w:ascii="Calibri" w:hAnsi="Calibri"/>
                      <w:i/>
                      <w:color w:val="231F20"/>
                      <w:sz w:val="16"/>
                      <w:lang w:val="de-DE"/>
                    </w:rPr>
                    <w:t xml:space="preserve"> 2000</w:t>
                  </w:r>
                  <w:r>
                    <w:rPr>
                      <w:rFonts w:ascii="Calibri" w:hAnsi="Calibri"/>
                      <w:i/>
                      <w:color w:val="231F20"/>
                      <w:sz w:val="16"/>
                      <w:lang w:val="ru-RU"/>
                    </w:rPr>
                    <w:t xml:space="preserve"> г.</w:t>
                  </w:r>
                </w:p>
              </w:tc>
              <w:tc>
                <w:tcPr>
                  <w:tcW w:w="1701" w:type="dxa"/>
                </w:tcPr>
                <w:p w:rsidR="00A839B2" w:rsidRPr="00E85496" w:rsidRDefault="00A839B2" w:rsidP="00A839B2">
                  <w:pPr>
                    <w:pStyle w:val="TableParagraph"/>
                    <w:spacing w:before="56"/>
                    <w:rPr>
                      <w:rFonts w:ascii="Calibri" w:eastAsia="Calibri" w:hAnsi="Calibri" w:cs="Calibri"/>
                      <w:i/>
                      <w:sz w:val="16"/>
                      <w:szCs w:val="16"/>
                      <w:lang w:val="de-DE"/>
                    </w:rPr>
                  </w:pPr>
                  <w:r w:rsidRPr="00E85496">
                    <w:rPr>
                      <w:rFonts w:ascii="Calibri" w:hAnsi="Calibri"/>
                      <w:i/>
                      <w:color w:val="231F20"/>
                      <w:sz w:val="16"/>
                      <w:lang w:val="de-DE"/>
                    </w:rPr>
                    <w:t>23.600</w:t>
                  </w:r>
                </w:p>
              </w:tc>
            </w:tr>
            <w:tr w:rsidR="00A839B2" w:rsidRPr="0024289F" w:rsidTr="00A414A7">
              <w:trPr>
                <w:trHeight w:val="20"/>
              </w:trPr>
              <w:tc>
                <w:tcPr>
                  <w:tcW w:w="2018" w:type="dxa"/>
                </w:tcPr>
                <w:p w:rsidR="00A839B2" w:rsidRPr="0024289F" w:rsidRDefault="0024289F" w:rsidP="00A839B2">
                  <w:pPr>
                    <w:pStyle w:val="TableParagraph"/>
                    <w:spacing w:before="56"/>
                    <w:rPr>
                      <w:rFonts w:ascii="Calibri" w:eastAsia="Calibri" w:hAnsi="Calibri" w:cs="Calibri"/>
                      <w:i/>
                      <w:sz w:val="16"/>
                      <w:szCs w:val="16"/>
                      <w:lang w:val="ru-RU"/>
                    </w:rPr>
                  </w:pPr>
                  <w:r>
                    <w:rPr>
                      <w:rFonts w:ascii="Calibri" w:hAnsi="Calibri"/>
                      <w:i/>
                      <w:color w:val="231F20"/>
                      <w:sz w:val="16"/>
                      <w:lang w:val="ru-RU"/>
                    </w:rPr>
                    <w:t>Новых больных</w:t>
                  </w:r>
                  <w:r w:rsidR="00A839B2" w:rsidRPr="00E85496">
                    <w:rPr>
                      <w:rFonts w:ascii="Calibri" w:hAnsi="Calibri"/>
                      <w:i/>
                      <w:color w:val="231F20"/>
                      <w:sz w:val="16"/>
                      <w:lang w:val="de-DE"/>
                    </w:rPr>
                    <w:t xml:space="preserve"> 2050</w:t>
                  </w:r>
                  <w:r>
                    <w:rPr>
                      <w:rFonts w:ascii="Calibri" w:hAnsi="Calibri"/>
                      <w:i/>
                      <w:color w:val="231F20"/>
                      <w:sz w:val="16"/>
                      <w:lang w:val="ru-RU"/>
                    </w:rPr>
                    <w:t xml:space="preserve"> г.</w:t>
                  </w:r>
                </w:p>
              </w:tc>
              <w:tc>
                <w:tcPr>
                  <w:tcW w:w="1701" w:type="dxa"/>
                </w:tcPr>
                <w:p w:rsidR="00A839B2" w:rsidRPr="00E85496" w:rsidRDefault="00A839B2" w:rsidP="00A839B2">
                  <w:pPr>
                    <w:pStyle w:val="TableParagraph"/>
                    <w:spacing w:before="56"/>
                    <w:rPr>
                      <w:rFonts w:ascii="Calibri" w:eastAsia="Calibri" w:hAnsi="Calibri" w:cs="Calibri"/>
                      <w:i/>
                      <w:sz w:val="16"/>
                      <w:szCs w:val="16"/>
                      <w:lang w:val="de-DE"/>
                    </w:rPr>
                  </w:pPr>
                  <w:r w:rsidRPr="00E85496">
                    <w:rPr>
                      <w:rFonts w:ascii="Calibri" w:hAnsi="Calibri"/>
                      <w:i/>
                      <w:color w:val="231F20"/>
                      <w:sz w:val="16"/>
                      <w:lang w:val="de-DE"/>
                    </w:rPr>
                    <w:t>65.500</w:t>
                  </w:r>
                </w:p>
              </w:tc>
            </w:tr>
            <w:tr w:rsidR="00A839B2" w:rsidRPr="0024289F" w:rsidTr="00A414A7">
              <w:trPr>
                <w:trHeight w:val="20"/>
              </w:trPr>
              <w:tc>
                <w:tcPr>
                  <w:tcW w:w="2018" w:type="dxa"/>
                </w:tcPr>
                <w:p w:rsidR="00A839B2" w:rsidRPr="0024289F" w:rsidRDefault="0024289F" w:rsidP="00A839B2">
                  <w:pPr>
                    <w:pStyle w:val="TableParagraph"/>
                    <w:spacing w:before="56"/>
                    <w:rPr>
                      <w:rFonts w:ascii="Calibri" w:eastAsia="Calibri" w:hAnsi="Calibri" w:cs="Calibri"/>
                      <w:i/>
                      <w:sz w:val="16"/>
                      <w:szCs w:val="16"/>
                      <w:lang w:val="ru-RU"/>
                    </w:rPr>
                  </w:pPr>
                  <w:r>
                    <w:rPr>
                      <w:rFonts w:ascii="Calibri" w:hAnsi="Calibri"/>
                      <w:i/>
                      <w:color w:val="231F20"/>
                      <w:sz w:val="16"/>
                      <w:lang w:val="ru-RU"/>
                    </w:rPr>
                    <w:t>Доля больных ДАТ</w:t>
                  </w:r>
                </w:p>
              </w:tc>
              <w:tc>
                <w:tcPr>
                  <w:tcW w:w="1701" w:type="dxa"/>
                </w:tcPr>
                <w:p w:rsidR="00A839B2" w:rsidRPr="00E85496" w:rsidRDefault="00A839B2" w:rsidP="00A839B2">
                  <w:pPr>
                    <w:pStyle w:val="TableParagraph"/>
                    <w:spacing w:before="56"/>
                    <w:rPr>
                      <w:rFonts w:ascii="Calibri" w:eastAsia="Calibri" w:hAnsi="Calibri" w:cs="Calibri"/>
                      <w:i/>
                      <w:sz w:val="16"/>
                      <w:szCs w:val="16"/>
                      <w:lang w:val="de-DE"/>
                    </w:rPr>
                  </w:pPr>
                  <w:r w:rsidRPr="00E85496">
                    <w:rPr>
                      <w:rFonts w:ascii="Calibri" w:eastAsia="Calibri" w:hAnsi="Calibri" w:cs="Calibri"/>
                      <w:i/>
                      <w:color w:val="231F20"/>
                      <w:sz w:val="16"/>
                      <w:szCs w:val="16"/>
                      <w:lang w:val="de-DE"/>
                    </w:rPr>
                    <w:t>60–80%</w:t>
                  </w:r>
                </w:p>
              </w:tc>
            </w:tr>
            <w:tr w:rsidR="00A839B2" w:rsidRPr="0024289F" w:rsidTr="00A414A7">
              <w:trPr>
                <w:trHeight w:val="20"/>
              </w:trPr>
              <w:tc>
                <w:tcPr>
                  <w:tcW w:w="2018" w:type="dxa"/>
                </w:tcPr>
                <w:p w:rsidR="00A839B2" w:rsidRPr="00E85496" w:rsidRDefault="00B22AEA" w:rsidP="00B22AEA">
                  <w:pPr>
                    <w:pStyle w:val="TableParagraph"/>
                    <w:spacing w:before="56"/>
                    <w:rPr>
                      <w:rFonts w:ascii="Calibri" w:eastAsia="Calibri" w:hAnsi="Calibri" w:cs="Calibri"/>
                      <w:i/>
                      <w:sz w:val="16"/>
                      <w:szCs w:val="16"/>
                      <w:lang w:val="de-DE"/>
                    </w:rPr>
                  </w:pPr>
                  <w:r>
                    <w:rPr>
                      <w:rFonts w:ascii="Calibri" w:hAnsi="Calibri"/>
                      <w:i/>
                      <w:color w:val="231F20"/>
                      <w:sz w:val="16"/>
                      <w:lang w:val="ru-RU"/>
                    </w:rPr>
                    <w:t>Доля больных сосудистой деменцией</w:t>
                  </w:r>
                </w:p>
              </w:tc>
              <w:tc>
                <w:tcPr>
                  <w:tcW w:w="1701" w:type="dxa"/>
                </w:tcPr>
                <w:p w:rsidR="00A839B2" w:rsidRPr="00E85496" w:rsidRDefault="00A839B2" w:rsidP="00A839B2">
                  <w:pPr>
                    <w:pStyle w:val="TableParagraph"/>
                    <w:spacing w:before="56"/>
                    <w:rPr>
                      <w:rFonts w:ascii="Calibri" w:eastAsia="Calibri" w:hAnsi="Calibri" w:cs="Calibri"/>
                      <w:i/>
                      <w:sz w:val="16"/>
                      <w:szCs w:val="16"/>
                      <w:lang w:val="de-DE"/>
                    </w:rPr>
                  </w:pPr>
                  <w:r w:rsidRPr="00E85496">
                    <w:rPr>
                      <w:rFonts w:ascii="Calibri" w:eastAsia="Calibri" w:hAnsi="Calibri" w:cs="Calibri"/>
                      <w:i/>
                      <w:color w:val="231F20"/>
                      <w:sz w:val="16"/>
                      <w:szCs w:val="16"/>
                      <w:lang w:val="de-DE"/>
                    </w:rPr>
                    <w:t>10–25%</w:t>
                  </w:r>
                </w:p>
              </w:tc>
            </w:tr>
            <w:tr w:rsidR="00A839B2" w:rsidRPr="0024289F" w:rsidTr="00A414A7">
              <w:trPr>
                <w:trHeight w:val="20"/>
              </w:trPr>
              <w:tc>
                <w:tcPr>
                  <w:tcW w:w="2018" w:type="dxa"/>
                </w:tcPr>
                <w:p w:rsidR="00A839B2" w:rsidRPr="003C659E" w:rsidRDefault="003C659E" w:rsidP="003C659E">
                  <w:pPr>
                    <w:pStyle w:val="TableParagraph"/>
                    <w:spacing w:before="56"/>
                    <w:rPr>
                      <w:rFonts w:ascii="Calibri" w:eastAsia="Calibri" w:hAnsi="Calibri" w:cs="Calibri"/>
                      <w:i/>
                      <w:sz w:val="16"/>
                      <w:szCs w:val="16"/>
                      <w:lang w:val="ru-RU"/>
                    </w:rPr>
                  </w:pPr>
                  <w:r>
                    <w:rPr>
                      <w:rFonts w:ascii="Calibri" w:hAnsi="Calibri"/>
                      <w:i/>
                      <w:color w:val="231F20"/>
                      <w:sz w:val="16"/>
                      <w:lang w:val="ru-RU"/>
                    </w:rPr>
                    <w:t>Доля пациентов с деменцией с тельцами Леви</w:t>
                  </w:r>
                </w:p>
              </w:tc>
              <w:tc>
                <w:tcPr>
                  <w:tcW w:w="1701" w:type="dxa"/>
                </w:tcPr>
                <w:p w:rsidR="00A839B2" w:rsidRPr="00E85496" w:rsidRDefault="00A839B2" w:rsidP="00A839B2">
                  <w:pPr>
                    <w:pStyle w:val="TableParagraph"/>
                    <w:spacing w:before="56"/>
                    <w:rPr>
                      <w:rFonts w:ascii="Calibri" w:eastAsia="Calibri" w:hAnsi="Calibri" w:cs="Calibri"/>
                      <w:i/>
                      <w:sz w:val="16"/>
                      <w:szCs w:val="16"/>
                      <w:lang w:val="de-DE"/>
                    </w:rPr>
                  </w:pPr>
                  <w:r w:rsidRPr="00E85496">
                    <w:rPr>
                      <w:rFonts w:ascii="Calibri" w:eastAsia="Calibri" w:hAnsi="Calibri" w:cs="Calibri"/>
                      <w:i/>
                      <w:color w:val="231F20"/>
                      <w:sz w:val="16"/>
                      <w:szCs w:val="16"/>
                      <w:lang w:val="de-DE"/>
                    </w:rPr>
                    <w:t>7–25%</w:t>
                  </w:r>
                </w:p>
              </w:tc>
            </w:tr>
            <w:tr w:rsidR="00A839B2" w:rsidRPr="00562D96" w:rsidTr="00A414A7">
              <w:trPr>
                <w:trHeight w:val="20"/>
              </w:trPr>
              <w:tc>
                <w:tcPr>
                  <w:tcW w:w="2018" w:type="dxa"/>
                </w:tcPr>
                <w:p w:rsidR="00A839B2" w:rsidRPr="003C659E" w:rsidRDefault="003C659E" w:rsidP="003C659E">
                  <w:pPr>
                    <w:pStyle w:val="TableParagraph"/>
                    <w:spacing w:before="49" w:line="270" w:lineRule="auto"/>
                    <w:rPr>
                      <w:rFonts w:ascii="Calibri" w:eastAsia="Calibri" w:hAnsi="Calibri" w:cs="Calibri"/>
                      <w:i/>
                      <w:sz w:val="16"/>
                      <w:szCs w:val="16"/>
                      <w:lang w:val="ru-RU"/>
                    </w:rPr>
                  </w:pPr>
                  <w:r>
                    <w:rPr>
                      <w:rFonts w:ascii="Calibri" w:hAnsi="Calibri"/>
                      <w:i/>
                      <w:color w:val="231F20"/>
                      <w:sz w:val="16"/>
                      <w:lang w:val="ru-RU"/>
                    </w:rPr>
                    <w:t>Доля пациентов с деменцией других типов</w:t>
                  </w:r>
                </w:p>
              </w:tc>
              <w:tc>
                <w:tcPr>
                  <w:tcW w:w="1701" w:type="dxa"/>
                </w:tcPr>
                <w:p w:rsidR="00A839B2" w:rsidRPr="003C659E" w:rsidRDefault="00A839B2" w:rsidP="00A839B2">
                  <w:pPr>
                    <w:pStyle w:val="TableParagraph"/>
                    <w:spacing w:before="10" w:line="150" w:lineRule="exact"/>
                    <w:rPr>
                      <w:rFonts w:hAnsi="Calibri"/>
                      <w:i/>
                      <w:sz w:val="15"/>
                      <w:szCs w:val="15"/>
                      <w:lang w:val="ru-RU"/>
                    </w:rPr>
                  </w:pPr>
                </w:p>
                <w:p w:rsidR="00A839B2" w:rsidRPr="00236D4E" w:rsidRDefault="00A839B2" w:rsidP="00A839B2">
                  <w:pPr>
                    <w:pStyle w:val="TableParagraph"/>
                    <w:rPr>
                      <w:rFonts w:ascii="Calibri" w:eastAsia="Calibri" w:hAnsi="Calibri" w:cs="Calibri"/>
                      <w:i/>
                      <w:sz w:val="16"/>
                      <w:szCs w:val="16"/>
                      <w:lang w:val="ru-RU"/>
                    </w:rPr>
                  </w:pPr>
                  <w:r w:rsidRPr="00236D4E">
                    <w:rPr>
                      <w:rFonts w:ascii="Calibri" w:hAnsi="Calibri"/>
                      <w:i/>
                      <w:color w:val="231F20"/>
                      <w:sz w:val="16"/>
                      <w:lang w:val="ru-RU"/>
                    </w:rPr>
                    <w:t>&lt;10%</w:t>
                  </w:r>
                </w:p>
              </w:tc>
            </w:tr>
          </w:tbl>
          <w:p w:rsidR="00D57ABD" w:rsidRPr="00236D4E" w:rsidRDefault="00D57ABD" w:rsidP="00C2716A">
            <w:pPr>
              <w:jc w:val="both"/>
              <w:rPr>
                <w:rFonts w:ascii="Calibri" w:hAnsi="Calibri" w:cs="Calibri"/>
                <w:b/>
                <w:i/>
                <w:sz w:val="16"/>
                <w:szCs w:val="16"/>
              </w:rPr>
            </w:pPr>
          </w:p>
          <w:p w:rsidR="00E70682" w:rsidRPr="00D75B01" w:rsidRDefault="00D75B01" w:rsidP="00D75B01">
            <w:pPr>
              <w:jc w:val="right"/>
              <w:rPr>
                <w:rFonts w:ascii="Calibri" w:hAnsi="Calibri" w:cs="Calibri"/>
                <w:b/>
                <w:i/>
                <w:sz w:val="16"/>
                <w:szCs w:val="16"/>
              </w:rPr>
            </w:pPr>
            <w:r>
              <w:rPr>
                <w:rFonts w:ascii="Calibri" w:hAnsi="Calibri"/>
                <w:i/>
                <w:color w:val="231F20"/>
                <w:w w:val="105"/>
                <w:sz w:val="14"/>
              </w:rPr>
              <w:t>Источник</w:t>
            </w:r>
            <w:r w:rsidR="00E70682" w:rsidRPr="00D75B01">
              <w:rPr>
                <w:rFonts w:ascii="Calibri" w:hAnsi="Calibri"/>
                <w:i/>
                <w:color w:val="231F20"/>
                <w:w w:val="105"/>
                <w:sz w:val="14"/>
              </w:rPr>
              <w:t>:</w:t>
            </w:r>
            <w:r w:rsidR="00E70682" w:rsidRPr="00D75B01">
              <w:rPr>
                <w:rFonts w:ascii="Calibri" w:hAnsi="Calibri"/>
                <w:i/>
                <w:color w:val="231F20"/>
                <w:spacing w:val="7"/>
                <w:w w:val="105"/>
                <w:sz w:val="14"/>
              </w:rPr>
              <w:t xml:space="preserve"> </w:t>
            </w:r>
            <w:r>
              <w:rPr>
                <w:rFonts w:ascii="Calibri" w:hAnsi="Calibri"/>
                <w:i/>
                <w:color w:val="231F20"/>
                <w:w w:val="105"/>
                <w:sz w:val="14"/>
              </w:rPr>
              <w:t>совместная</w:t>
            </w:r>
            <w:r w:rsidRPr="00D75B01">
              <w:rPr>
                <w:rFonts w:ascii="Calibri" w:hAnsi="Calibri"/>
                <w:i/>
                <w:color w:val="231F20"/>
                <w:w w:val="105"/>
                <w:sz w:val="14"/>
              </w:rPr>
              <w:t xml:space="preserve"> </w:t>
            </w:r>
            <w:r>
              <w:rPr>
                <w:rFonts w:ascii="Calibri" w:hAnsi="Calibri"/>
                <w:i/>
                <w:color w:val="231F20"/>
                <w:w w:val="105"/>
                <w:sz w:val="14"/>
              </w:rPr>
              <w:t>статья</w:t>
            </w:r>
            <w:r w:rsidR="00E70682" w:rsidRPr="00D75B01">
              <w:rPr>
                <w:rFonts w:ascii="Calibri" w:hAnsi="Calibri"/>
                <w:i/>
                <w:color w:val="231F20"/>
                <w:spacing w:val="8"/>
                <w:w w:val="105"/>
                <w:sz w:val="14"/>
              </w:rPr>
              <w:t xml:space="preserve"> </w:t>
            </w:r>
            <w:r w:rsidRPr="00D75B01">
              <w:rPr>
                <w:rFonts w:ascii="Calibri" w:hAnsi="Calibri"/>
                <w:i/>
                <w:color w:val="231F20"/>
                <w:w w:val="105"/>
                <w:sz w:val="14"/>
              </w:rPr>
              <w:t>«</w:t>
            </w:r>
            <w:r>
              <w:rPr>
                <w:rFonts w:ascii="Calibri" w:hAnsi="Calibri"/>
                <w:i/>
                <w:color w:val="231F20"/>
                <w:w w:val="105"/>
                <w:sz w:val="14"/>
              </w:rPr>
              <w:t>Деменция</w:t>
            </w:r>
            <w:r w:rsidRPr="00D75B01">
              <w:rPr>
                <w:rFonts w:ascii="Calibri" w:hAnsi="Calibri"/>
                <w:i/>
                <w:color w:val="231F20"/>
                <w:w w:val="105"/>
                <w:sz w:val="14"/>
              </w:rPr>
              <w:t>»</w:t>
            </w:r>
            <w:r w:rsidR="00E70682" w:rsidRPr="00D75B01">
              <w:rPr>
                <w:rFonts w:ascii="Calibri" w:hAnsi="Calibri"/>
                <w:i/>
                <w:color w:val="231F20"/>
                <w:spacing w:val="8"/>
                <w:w w:val="105"/>
                <w:sz w:val="14"/>
              </w:rPr>
              <w:t xml:space="preserve"> </w:t>
            </w:r>
            <w:r w:rsidR="00E70682" w:rsidRPr="00D75B01">
              <w:rPr>
                <w:rFonts w:ascii="Calibri" w:hAnsi="Calibri"/>
                <w:i/>
                <w:color w:val="231F20"/>
                <w:w w:val="105"/>
                <w:sz w:val="14"/>
              </w:rPr>
              <w:t>2010</w:t>
            </w:r>
            <w:r>
              <w:rPr>
                <w:rFonts w:ascii="Calibri" w:hAnsi="Calibri"/>
                <w:i/>
                <w:color w:val="231F20"/>
                <w:w w:val="105"/>
                <w:sz w:val="14"/>
              </w:rPr>
              <w:t xml:space="preserve"> г.</w:t>
            </w:r>
            <w:r w:rsidR="00E70682" w:rsidRPr="00D75B01">
              <w:rPr>
                <w:rFonts w:ascii="Calibri" w:hAnsi="Calibri"/>
                <w:i/>
                <w:color w:val="231F20"/>
                <w:spacing w:val="8"/>
                <w:w w:val="105"/>
                <w:sz w:val="14"/>
              </w:rPr>
              <w:t xml:space="preserve"> </w:t>
            </w:r>
            <w:r>
              <w:rPr>
                <w:rFonts w:ascii="Calibri" w:hAnsi="Calibri"/>
                <w:i/>
                <w:color w:val="231F20"/>
                <w:spacing w:val="8"/>
                <w:w w:val="105"/>
                <w:sz w:val="14"/>
              </w:rPr>
              <w:t>Австрийского</w:t>
            </w:r>
            <w:r w:rsidRPr="00D75B01">
              <w:rPr>
                <w:rFonts w:ascii="Calibri" w:hAnsi="Calibri"/>
                <w:i/>
                <w:color w:val="231F20"/>
                <w:spacing w:val="8"/>
                <w:w w:val="105"/>
                <w:sz w:val="14"/>
              </w:rPr>
              <w:t xml:space="preserve"> </w:t>
            </w:r>
            <w:r w:rsidR="00E70682" w:rsidRPr="00D75B01">
              <w:rPr>
                <w:rFonts w:ascii="Calibri" w:hAnsi="Calibri"/>
                <w:i/>
                <w:color w:val="231F20"/>
                <w:spacing w:val="-2"/>
                <w:w w:val="105"/>
                <w:sz w:val="14"/>
              </w:rPr>
              <w:t xml:space="preserve"> </w:t>
            </w:r>
            <w:r>
              <w:rPr>
                <w:rFonts w:ascii="Calibri" w:hAnsi="Calibri"/>
                <w:i/>
                <w:color w:val="231F20"/>
                <w:spacing w:val="-2"/>
                <w:w w:val="105"/>
                <w:sz w:val="14"/>
              </w:rPr>
              <w:t>общества</w:t>
            </w:r>
            <w:r w:rsidRPr="00D75B01">
              <w:rPr>
                <w:rFonts w:ascii="Calibri" w:hAnsi="Calibri"/>
                <w:i/>
                <w:color w:val="231F20"/>
                <w:spacing w:val="-2"/>
                <w:w w:val="105"/>
                <w:sz w:val="14"/>
              </w:rPr>
              <w:t xml:space="preserve"> </w:t>
            </w:r>
            <w:r>
              <w:rPr>
                <w:rFonts w:ascii="Calibri" w:hAnsi="Calibri"/>
                <w:i/>
                <w:color w:val="231F20"/>
                <w:spacing w:val="-2"/>
                <w:w w:val="105"/>
                <w:sz w:val="14"/>
              </w:rPr>
              <w:t>пациентов</w:t>
            </w:r>
            <w:r w:rsidRPr="00D75B01">
              <w:rPr>
                <w:rFonts w:ascii="Calibri" w:hAnsi="Calibri"/>
                <w:i/>
                <w:color w:val="231F20"/>
                <w:spacing w:val="-2"/>
                <w:w w:val="105"/>
                <w:sz w:val="14"/>
              </w:rPr>
              <w:t xml:space="preserve"> </w:t>
            </w:r>
            <w:r>
              <w:rPr>
                <w:rFonts w:ascii="Calibri" w:hAnsi="Calibri"/>
                <w:i/>
                <w:color w:val="231F20"/>
                <w:spacing w:val="-2"/>
                <w:w w:val="105"/>
                <w:sz w:val="14"/>
              </w:rPr>
              <w:t>с</w:t>
            </w:r>
            <w:r w:rsidRPr="00D75B01">
              <w:rPr>
                <w:rFonts w:ascii="Calibri" w:hAnsi="Calibri"/>
                <w:i/>
                <w:color w:val="231F20"/>
                <w:spacing w:val="-2"/>
                <w:w w:val="105"/>
                <w:sz w:val="14"/>
              </w:rPr>
              <w:t xml:space="preserve">  </w:t>
            </w:r>
            <w:r>
              <w:rPr>
                <w:rFonts w:ascii="Calibri" w:hAnsi="Calibri"/>
                <w:i/>
                <w:color w:val="231F20"/>
                <w:spacing w:val="-2"/>
                <w:w w:val="105"/>
                <w:sz w:val="14"/>
              </w:rPr>
              <w:t>ДАТ</w:t>
            </w:r>
            <w:r w:rsidRPr="00D75B01">
              <w:rPr>
                <w:rFonts w:ascii="Calibri" w:hAnsi="Calibri"/>
                <w:i/>
                <w:color w:val="231F20"/>
                <w:spacing w:val="-2"/>
                <w:w w:val="105"/>
                <w:sz w:val="14"/>
              </w:rPr>
              <w:t xml:space="preserve"> </w:t>
            </w:r>
            <w:r>
              <w:rPr>
                <w:rFonts w:ascii="Calibri" w:hAnsi="Calibri"/>
                <w:i/>
                <w:color w:val="231F20"/>
                <w:w w:val="105"/>
                <w:sz w:val="14"/>
              </w:rPr>
              <w:t>и</w:t>
            </w:r>
            <w:r w:rsidR="00E70682" w:rsidRPr="00D75B01">
              <w:rPr>
                <w:rFonts w:ascii="Calibri" w:hAnsi="Calibri"/>
                <w:i/>
                <w:color w:val="231F20"/>
                <w:spacing w:val="-1"/>
                <w:w w:val="105"/>
                <w:sz w:val="14"/>
              </w:rPr>
              <w:t xml:space="preserve"> </w:t>
            </w:r>
            <w:r>
              <w:rPr>
                <w:rFonts w:ascii="Calibri" w:hAnsi="Calibri"/>
                <w:i/>
                <w:color w:val="231F20"/>
                <w:w w:val="105"/>
                <w:sz w:val="14"/>
              </w:rPr>
              <w:t>Отчет по деменции, Австрия</w:t>
            </w:r>
            <w:r w:rsidR="00E70682" w:rsidRPr="00D75B01">
              <w:rPr>
                <w:rFonts w:ascii="Calibri" w:hAnsi="Calibri"/>
                <w:i/>
                <w:color w:val="231F20"/>
                <w:spacing w:val="6"/>
                <w:w w:val="105"/>
                <w:sz w:val="14"/>
              </w:rPr>
              <w:t xml:space="preserve"> </w:t>
            </w:r>
            <w:r w:rsidR="00E70682" w:rsidRPr="00D75B01">
              <w:rPr>
                <w:rFonts w:ascii="Calibri" w:hAnsi="Calibri"/>
                <w:i/>
                <w:color w:val="231F20"/>
                <w:w w:val="105"/>
                <w:sz w:val="14"/>
              </w:rPr>
              <w:t>2014</w:t>
            </w:r>
            <w:r>
              <w:rPr>
                <w:rFonts w:ascii="Calibri" w:hAnsi="Calibri"/>
                <w:i/>
                <w:color w:val="231F20"/>
                <w:w w:val="105"/>
                <w:sz w:val="14"/>
              </w:rPr>
              <w:t xml:space="preserve"> г.</w:t>
            </w:r>
            <w:r w:rsidR="00E70682" w:rsidRPr="00D75B01">
              <w:rPr>
                <w:rFonts w:ascii="Calibri" w:hAnsi="Calibri"/>
                <w:i/>
                <w:color w:val="231F20"/>
                <w:w w:val="105"/>
                <w:sz w:val="14"/>
              </w:rPr>
              <w:t>,</w:t>
            </w:r>
            <w:r w:rsidR="00E70682" w:rsidRPr="00D75B01">
              <w:rPr>
                <w:rFonts w:ascii="Calibri" w:hAnsi="Calibri"/>
                <w:i/>
                <w:color w:val="231F20"/>
                <w:spacing w:val="6"/>
                <w:w w:val="105"/>
                <w:sz w:val="14"/>
              </w:rPr>
              <w:t xml:space="preserve"> </w:t>
            </w:r>
            <w:r>
              <w:rPr>
                <w:rFonts w:ascii="Calibri" w:hAnsi="Calibri"/>
                <w:i/>
                <w:color w:val="231F20"/>
                <w:w w:val="105"/>
                <w:sz w:val="14"/>
              </w:rPr>
              <w:t>Федеральное министерство здравоохранения</w:t>
            </w:r>
          </w:p>
        </w:tc>
      </w:tr>
    </w:tbl>
    <w:p w:rsidR="00D57ABD" w:rsidRPr="00D75B01" w:rsidRDefault="00D57ABD" w:rsidP="00C2716A">
      <w:pPr>
        <w:jc w:val="both"/>
        <w:rPr>
          <w:rFonts w:ascii="Calibri" w:hAnsi="Calibri" w:cs="Calibri"/>
          <w:b/>
          <w:i/>
          <w:sz w:val="16"/>
          <w:szCs w:val="16"/>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47"/>
        <w:gridCol w:w="114"/>
        <w:gridCol w:w="3921"/>
      </w:tblGrid>
      <w:tr w:rsidR="00DE7EBE" w:rsidRPr="00562D96" w:rsidTr="0060640A">
        <w:trPr>
          <w:trHeight w:val="3076"/>
        </w:trPr>
        <w:tc>
          <w:tcPr>
            <w:tcW w:w="6761" w:type="dxa"/>
            <w:gridSpan w:val="2"/>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tcPr>
          <w:p w:rsidR="00DE7EBE" w:rsidRPr="00D75B01" w:rsidRDefault="007C1019" w:rsidP="00D3742A">
            <w:pPr>
              <w:jc w:val="both"/>
              <w:rPr>
                <w:rFonts w:ascii="Calibri" w:hAnsi="Calibri" w:cs="Calibri"/>
                <w:i/>
                <w:sz w:val="16"/>
                <w:szCs w:val="16"/>
              </w:rPr>
            </w:pPr>
            <w:r>
              <w:rPr>
                <w:rFonts w:ascii="Calibri" w:hAnsi="Calibri" w:cs="Calibri"/>
                <w:i/>
                <w:noProof/>
                <w:sz w:val="16"/>
                <w:szCs w:val="16"/>
                <w:lang w:eastAsia="ru-RU"/>
              </w:rPr>
              <mc:AlternateContent>
                <mc:Choice Requires="wps">
                  <w:drawing>
                    <wp:anchor distT="0" distB="0" distL="114300" distR="114300" simplePos="0" relativeHeight="251657216" behindDoc="0" locked="0" layoutInCell="1" allowOverlap="1">
                      <wp:simplePos x="0" y="0"/>
                      <wp:positionH relativeFrom="column">
                        <wp:posOffset>1334770</wp:posOffset>
                      </wp:positionH>
                      <wp:positionV relativeFrom="paragraph">
                        <wp:posOffset>2205990</wp:posOffset>
                      </wp:positionV>
                      <wp:extent cx="1412240" cy="285115"/>
                      <wp:effectExtent l="1270" t="0" r="0" b="4445"/>
                      <wp:wrapNone/>
                      <wp:docPr id="82" name="Text Box 1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A7E34" w:rsidRDefault="00F80735" w:rsidP="00FA7E34">
                                  <w:pPr>
                                    <w:jc w:val="center"/>
                                    <w:rPr>
                                      <w:sz w:val="14"/>
                                      <w:szCs w:val="16"/>
                                      <w:lang w:val="ru-RU"/>
                                    </w:rPr>
                                  </w:pPr>
                                  <w:r w:rsidRPr="00FA7E34">
                                    <w:rPr>
                                      <w:sz w:val="14"/>
                                      <w:szCs w:val="16"/>
                                      <w:lang w:val="ru-RU"/>
                                    </w:rPr>
                                    <w:t>Модификация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2" o:spid="_x0000_s1029" type="#_x0000_t202" style="position:absolute;left:0;text-align:left;margin-left:105.1pt;margin-top:173.7pt;width:111.2pt;height:22.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" filled="f" stroked="f">
                      <v:textbox>
                        <w:txbxContent>
                          <w:p w:rsidR="00F80735" w:rsidRPr="00FA7E34" w:rsidRDefault="00F80735" w:rsidP="00FA7E34">
                            <w:pPr>
                              <w:jc w:val="center"/>
                              <w:rPr>
                                <w:sz w:val="14"/>
                                <w:szCs w:val="16"/>
                                <w:lang w:val="ru-RU"/>
                              </w:rPr>
                            </w:pPr>
                            <w:r w:rsidRPr="00FA7E34">
                              <w:rPr>
                                <w:sz w:val="14"/>
                                <w:szCs w:val="16"/>
                                <w:lang w:val="ru-RU"/>
                              </w:rPr>
                              <w:t>Модификация</w:t>
                            </w:r>
                          </w:p>
                        </w:txbxContent>
                      </v:textbox>
                    </v:shape>
                  </w:pict>
                </mc:Fallback>
              </mc:AlternateContent>
            </w:r>
            <w:r w:rsidR="00D75B01">
              <w:rPr>
                <w:rFonts w:ascii="Calibri" w:hAnsi="Calibri" w:cs="Calibri"/>
                <w:i/>
                <w:sz w:val="16"/>
                <w:szCs w:val="16"/>
              </w:rPr>
              <w:t>Рис.</w:t>
            </w:r>
            <w:r w:rsidR="00DE7EBE" w:rsidRPr="00D75B01">
              <w:rPr>
                <w:rFonts w:ascii="Calibri" w:hAnsi="Calibri" w:cs="Calibri"/>
                <w:i/>
                <w:sz w:val="16"/>
                <w:szCs w:val="16"/>
              </w:rPr>
              <w:t xml:space="preserve"> 3</w:t>
            </w:r>
          </w:p>
          <w:p w:rsidR="00DE7EBE" w:rsidRPr="00D75B01" w:rsidRDefault="00D75B01" w:rsidP="00D3742A">
            <w:pPr>
              <w:jc w:val="both"/>
              <w:rPr>
                <w:rFonts w:ascii="Calibri" w:hAnsi="Calibri" w:cs="Calibri"/>
                <w:i/>
                <w:sz w:val="16"/>
                <w:szCs w:val="16"/>
              </w:rPr>
            </w:pPr>
            <w:r>
              <w:rPr>
                <w:rFonts w:ascii="Calibri" w:hAnsi="Calibri" w:cs="Calibri"/>
                <w:i/>
                <w:sz w:val="16"/>
                <w:szCs w:val="16"/>
              </w:rPr>
              <w:t>Лечение деменции и стратеги</w:t>
            </w:r>
            <w:r w:rsidR="009217D0">
              <w:rPr>
                <w:rFonts w:ascii="Calibri" w:hAnsi="Calibri" w:cs="Calibri"/>
                <w:i/>
                <w:sz w:val="16"/>
                <w:szCs w:val="16"/>
              </w:rPr>
              <w:t>я терапии</w:t>
            </w:r>
          </w:p>
          <w:p w:rsidR="00DE7EBE" w:rsidRPr="00D75B01" w:rsidRDefault="007C1019" w:rsidP="00D3742A">
            <w:pPr>
              <w:jc w:val="both"/>
              <w:rPr>
                <w:lang w:val="de-DE"/>
              </w:rPr>
            </w:pPr>
            <w:r>
              <w:rPr>
                <w:rFonts w:ascii="Calibri" w:hAnsi="Calibri" w:cs="Calibri"/>
                <w:i/>
                <w:noProof/>
                <w:sz w:val="16"/>
                <w:szCs w:val="16"/>
                <w:lang w:eastAsia="ru-RU"/>
              </w:rPr>
              <mc:AlternateContent>
                <mc:Choice Requires="wps">
                  <w:drawing>
                    <wp:anchor distT="0" distB="0" distL="114300" distR="114300" simplePos="0" relativeHeight="251656192" behindDoc="0" locked="0" layoutInCell="1" allowOverlap="1">
                      <wp:simplePos x="0" y="0"/>
                      <wp:positionH relativeFrom="column">
                        <wp:posOffset>-54610</wp:posOffset>
                      </wp:positionH>
                      <wp:positionV relativeFrom="paragraph">
                        <wp:posOffset>1621155</wp:posOffset>
                      </wp:positionV>
                      <wp:extent cx="328930" cy="1185545"/>
                      <wp:effectExtent l="2540" t="1905" r="1905" b="3175"/>
                      <wp:wrapNone/>
                      <wp:docPr id="81" name="Text Box 1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 cy="1185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A7E34" w:rsidRDefault="00F80735">
                                  <w:pPr>
                                    <w:rPr>
                                      <w:sz w:val="16"/>
                                      <w:szCs w:val="16"/>
                                      <w:lang w:val="ru-RU"/>
                                    </w:rPr>
                                  </w:pPr>
                                  <w:r w:rsidRPr="00FA7E34">
                                    <w:rPr>
                                      <w:sz w:val="14"/>
                                      <w:szCs w:val="16"/>
                                      <w:lang w:val="ru-RU"/>
                                    </w:rPr>
                                    <w:t xml:space="preserve">Возможности </w:t>
                                  </w:r>
                                  <w:r>
                                    <w:rPr>
                                      <w:sz w:val="16"/>
                                      <w:szCs w:val="16"/>
                                      <w:lang w:val="ru-RU"/>
                                    </w:rPr>
                                    <w:t xml:space="preserve"> </w:t>
                                  </w:r>
                                  <w:r w:rsidRPr="00FA7E34">
                                    <w:rPr>
                                      <w:sz w:val="14"/>
                                      <w:szCs w:val="16"/>
                                      <w:lang w:val="ru-RU"/>
                                    </w:rPr>
                                    <w:t>интервенции</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6" o:spid="_x0000_s1030" type="#_x0000_t202" style="position:absolute;left:0;text-align:left;margin-left:-4.3pt;margin-top:127.65pt;width:25.9pt;height:93.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" filled="f" stroked="f">
                      <v:textbox style="layout-flow:vertical;mso-layout-flow-alt:bottom-to-top">
                        <w:txbxContent>
                          <w:p w:rsidR="00F80735" w:rsidRPr="00FA7E34" w:rsidRDefault="00F80735">
                            <w:pPr>
                              <w:rPr>
                                <w:sz w:val="16"/>
                                <w:szCs w:val="16"/>
                                <w:lang w:val="ru-RU"/>
                              </w:rPr>
                            </w:pPr>
                            <w:r w:rsidRPr="00FA7E34">
                              <w:rPr>
                                <w:sz w:val="14"/>
                                <w:szCs w:val="16"/>
                                <w:lang w:val="ru-RU"/>
                              </w:rPr>
                              <w:t xml:space="preserve">Возможности </w:t>
                            </w:r>
                            <w:r>
                              <w:rPr>
                                <w:sz w:val="16"/>
                                <w:szCs w:val="16"/>
                                <w:lang w:val="ru-RU"/>
                              </w:rPr>
                              <w:t xml:space="preserve"> </w:t>
                            </w:r>
                            <w:r w:rsidRPr="00FA7E34">
                              <w:rPr>
                                <w:sz w:val="14"/>
                                <w:szCs w:val="16"/>
                                <w:lang w:val="ru-RU"/>
                              </w:rPr>
                              <w:t>интервенции</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63360" behindDoc="0" locked="0" layoutInCell="1" allowOverlap="1">
                      <wp:simplePos x="0" y="0"/>
                      <wp:positionH relativeFrom="column">
                        <wp:posOffset>2871470</wp:posOffset>
                      </wp:positionH>
                      <wp:positionV relativeFrom="paragraph">
                        <wp:posOffset>860425</wp:posOffset>
                      </wp:positionV>
                      <wp:extent cx="765175" cy="285115"/>
                      <wp:effectExtent l="4445" t="3175" r="1905" b="0"/>
                      <wp:wrapNone/>
                      <wp:docPr id="80" name="Text Box 1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17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A7E34" w:rsidRDefault="00F80735">
                                  <w:pPr>
                                    <w:rPr>
                                      <w:sz w:val="13"/>
                                      <w:szCs w:val="13"/>
                                      <w:lang w:val="ru-RU"/>
                                    </w:rPr>
                                  </w:pPr>
                                  <w:r w:rsidRPr="00FA7E34">
                                    <w:rPr>
                                      <w:sz w:val="13"/>
                                      <w:szCs w:val="13"/>
                                      <w:lang w:val="ru-RU"/>
                                    </w:rPr>
                                    <w:t>Клинический диагноз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9" o:spid="_x0000_s1031" type="#_x0000_t202" style="position:absolute;left:0;text-align:left;margin-left:226.1pt;margin-top:67.75pt;width:60.25pt;height:22.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" filled="f" stroked="f">
                      <v:textbox>
                        <w:txbxContent>
                          <w:p w:rsidR="00F80735" w:rsidRPr="00FA7E34" w:rsidRDefault="00F80735">
                            <w:pPr>
                              <w:rPr>
                                <w:sz w:val="13"/>
                                <w:szCs w:val="13"/>
                                <w:lang w:val="ru-RU"/>
                              </w:rPr>
                            </w:pPr>
                            <w:r w:rsidRPr="00FA7E34">
                              <w:rPr>
                                <w:sz w:val="13"/>
                                <w:szCs w:val="13"/>
                                <w:lang w:val="ru-RU"/>
                              </w:rPr>
                              <w:t>Клинический диагноз</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58240" behindDoc="0" locked="0" layoutInCell="1" allowOverlap="1">
                      <wp:simplePos x="0" y="0"/>
                      <wp:positionH relativeFrom="column">
                        <wp:posOffset>-106045</wp:posOffset>
                      </wp:positionH>
                      <wp:positionV relativeFrom="paragraph">
                        <wp:posOffset>59055</wp:posOffset>
                      </wp:positionV>
                      <wp:extent cx="380365" cy="1086485"/>
                      <wp:effectExtent l="0" t="1905" r="1905" b="0"/>
                      <wp:wrapNone/>
                      <wp:docPr id="79" name="Text Box 1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1086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A7E34" w:rsidRDefault="00F80735">
                                  <w:pPr>
                                    <w:rPr>
                                      <w:sz w:val="16"/>
                                      <w:szCs w:val="16"/>
                                      <w:lang w:val="ru-RU"/>
                                    </w:rPr>
                                  </w:pPr>
                                  <w:r w:rsidRPr="00FA7E34">
                                    <w:rPr>
                                      <w:sz w:val="14"/>
                                      <w:szCs w:val="16"/>
                                      <w:lang w:val="ru-RU"/>
                                    </w:rPr>
                                    <w:t>Факторы возникновения</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5" o:spid="_x0000_s1032" type="#_x0000_t202" style="position:absolute;left:0;text-align:left;margin-left:-8.35pt;margin-top:4.65pt;width:29.95pt;height:85.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" filled="f" stroked="f">
                      <v:textbox style="layout-flow:vertical;mso-layout-flow-alt:bottom-to-top">
                        <w:txbxContent>
                          <w:p w:rsidR="00F80735" w:rsidRPr="00FA7E34" w:rsidRDefault="00F80735">
                            <w:pPr>
                              <w:rPr>
                                <w:sz w:val="16"/>
                                <w:szCs w:val="16"/>
                                <w:lang w:val="ru-RU"/>
                              </w:rPr>
                            </w:pPr>
                            <w:r w:rsidRPr="00FA7E34">
                              <w:rPr>
                                <w:sz w:val="14"/>
                                <w:szCs w:val="16"/>
                                <w:lang w:val="ru-RU"/>
                              </w:rPr>
                              <w:t>Факторы возникновения</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538480</wp:posOffset>
                      </wp:positionV>
                      <wp:extent cx="624840" cy="321945"/>
                      <wp:effectExtent l="3810" t="0" r="0" b="0"/>
                      <wp:wrapNone/>
                      <wp:docPr id="78" name="Text Box 1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321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A7E34" w:rsidRDefault="00F80735">
                                  <w:pPr>
                                    <w:rPr>
                                      <w:sz w:val="16"/>
                                      <w:szCs w:val="16"/>
                                      <w:lang w:val="ru-RU"/>
                                    </w:rPr>
                                  </w:pPr>
                                  <w:r w:rsidRPr="00FA7E34">
                                    <w:rPr>
                                      <w:sz w:val="14"/>
                                      <w:szCs w:val="16"/>
                                      <w:lang w:val="ru-RU"/>
                                    </w:rPr>
                                    <w:t>Гибель</w:t>
                                  </w:r>
                                  <w:r>
                                    <w:rPr>
                                      <w:sz w:val="16"/>
                                      <w:szCs w:val="16"/>
                                      <w:lang w:val="ru-RU"/>
                                    </w:rPr>
                                    <w:t xml:space="preserve"> </w:t>
                                  </w:r>
                                  <w:r w:rsidRPr="00FA7E34">
                                    <w:rPr>
                                      <w:sz w:val="14"/>
                                      <w:szCs w:val="16"/>
                                      <w:lang w:val="ru-RU"/>
                                    </w:rPr>
                                    <w:t>клеток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8" o:spid="_x0000_s1033" type="#_x0000_t202" style="position:absolute;left:0;text-align:left;margin-left:199.05pt;margin-top:42.4pt;width:49.2pt;height:25.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1R/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" filled="f" stroked="f">
                      <v:textbox>
                        <w:txbxContent>
                          <w:p w:rsidR="00F80735" w:rsidRPr="00FA7E34" w:rsidRDefault="00F80735">
                            <w:pPr>
                              <w:rPr>
                                <w:sz w:val="16"/>
                                <w:szCs w:val="16"/>
                                <w:lang w:val="ru-RU"/>
                              </w:rPr>
                            </w:pPr>
                            <w:r w:rsidRPr="00FA7E34">
                              <w:rPr>
                                <w:sz w:val="14"/>
                                <w:szCs w:val="16"/>
                                <w:lang w:val="ru-RU"/>
                              </w:rPr>
                              <w:t>Гибель</w:t>
                            </w:r>
                            <w:r>
                              <w:rPr>
                                <w:sz w:val="16"/>
                                <w:szCs w:val="16"/>
                                <w:lang w:val="ru-RU"/>
                              </w:rPr>
                              <w:t xml:space="preserve"> </w:t>
                            </w:r>
                            <w:r w:rsidRPr="00FA7E34">
                              <w:rPr>
                                <w:sz w:val="14"/>
                                <w:szCs w:val="16"/>
                                <w:lang w:val="ru-RU"/>
                              </w:rPr>
                              <w:t>клеток</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65408" behindDoc="0" locked="0" layoutInCell="1" allowOverlap="1">
                      <wp:simplePos x="0" y="0"/>
                      <wp:positionH relativeFrom="column">
                        <wp:posOffset>2257425</wp:posOffset>
                      </wp:positionH>
                      <wp:positionV relativeFrom="paragraph">
                        <wp:posOffset>99695</wp:posOffset>
                      </wp:positionV>
                      <wp:extent cx="806450" cy="438785"/>
                      <wp:effectExtent l="0" t="4445" r="3175" b="4445"/>
                      <wp:wrapNone/>
                      <wp:docPr id="77" name="Text Box 1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645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9217D0" w:rsidRDefault="00F80735">
                                  <w:pPr>
                                    <w:rPr>
                                      <w:sz w:val="16"/>
                                      <w:szCs w:val="16"/>
                                      <w:lang w:val="ru-RU"/>
                                    </w:rPr>
                                  </w:pPr>
                                  <w:r w:rsidRPr="00FA7E34">
                                    <w:rPr>
                                      <w:sz w:val="12"/>
                                      <w:szCs w:val="16"/>
                                      <w:lang w:val="ru-RU"/>
                                    </w:rPr>
                                    <w:t xml:space="preserve">Окислительные </w:t>
                                  </w:r>
                                  <w:r w:rsidRPr="00FA7E34">
                                    <w:rPr>
                                      <w:sz w:val="12"/>
                                      <w:szCs w:val="16"/>
                                    </w:rPr>
                                    <w:t>&amp;</w:t>
                                  </w:r>
                                  <w:r w:rsidRPr="00FA7E34">
                                    <w:rPr>
                                      <w:sz w:val="12"/>
                                      <w:szCs w:val="16"/>
                                      <w:lang w:val="kk-KZ"/>
                                    </w:rPr>
                                    <w:t xml:space="preserve"> </w:t>
                                  </w:r>
                                  <w:r w:rsidRPr="00FA7E34">
                                    <w:rPr>
                                      <w:sz w:val="12"/>
                                      <w:szCs w:val="16"/>
                                      <w:lang w:val="ru-RU"/>
                                    </w:rPr>
                                    <w:t>воспалительные процессы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7" o:spid="_x0000_s1034" type="#_x0000_t202" style="position:absolute;left:0;text-align:left;margin-left:177.75pt;margin-top:7.85pt;width:63.5pt;height:3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PcugIAAMM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" filled="f" stroked="f">
                      <v:textbox>
                        <w:txbxContent>
                          <w:p w:rsidR="00F80735" w:rsidRPr="009217D0" w:rsidRDefault="00F80735">
                            <w:pPr>
                              <w:rPr>
                                <w:sz w:val="16"/>
                                <w:szCs w:val="16"/>
                                <w:lang w:val="ru-RU"/>
                              </w:rPr>
                            </w:pPr>
                            <w:r w:rsidRPr="00FA7E34">
                              <w:rPr>
                                <w:sz w:val="12"/>
                                <w:szCs w:val="16"/>
                                <w:lang w:val="ru-RU"/>
                              </w:rPr>
                              <w:t xml:space="preserve">Окислительные </w:t>
                            </w:r>
                            <w:r w:rsidRPr="00FA7E34">
                              <w:rPr>
                                <w:sz w:val="12"/>
                                <w:szCs w:val="16"/>
                              </w:rPr>
                              <w:t>&amp;</w:t>
                            </w:r>
                            <w:r w:rsidRPr="00FA7E34">
                              <w:rPr>
                                <w:sz w:val="12"/>
                                <w:szCs w:val="16"/>
                                <w:lang w:val="kk-KZ"/>
                              </w:rPr>
                              <w:t xml:space="preserve"> </w:t>
                            </w:r>
                            <w:r w:rsidRPr="00FA7E34">
                              <w:rPr>
                                <w:sz w:val="12"/>
                                <w:szCs w:val="16"/>
                                <w:lang w:val="ru-RU"/>
                              </w:rPr>
                              <w:t>воспалительные процессы</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59264" behindDoc="0" locked="0" layoutInCell="1" allowOverlap="1">
                      <wp:simplePos x="0" y="0"/>
                      <wp:positionH relativeFrom="column">
                        <wp:posOffset>-54610</wp:posOffset>
                      </wp:positionH>
                      <wp:positionV relativeFrom="paragraph">
                        <wp:posOffset>1402080</wp:posOffset>
                      </wp:positionV>
                      <wp:extent cx="453390" cy="285115"/>
                      <wp:effectExtent l="2540" t="1905" r="1270" b="0"/>
                      <wp:wrapNone/>
                      <wp:docPr id="76" name="Text Box 1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A7E34" w:rsidRDefault="00F80735">
                                  <w:pPr>
                                    <w:rPr>
                                      <w:sz w:val="16"/>
                                      <w:szCs w:val="16"/>
                                      <w:lang w:val="ru-RU"/>
                                    </w:rPr>
                                  </w:pPr>
                                  <w:r>
                                    <w:rPr>
                                      <w:sz w:val="16"/>
                                      <w:szCs w:val="16"/>
                                      <w:lang w:val="ru-RU"/>
                                    </w:rPr>
                                    <w:t>Годы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4" o:spid="_x0000_s1035" type="#_x0000_t202" style="position:absolute;left:0;text-align:left;margin-left:-4.3pt;margin-top:110.4pt;width:35.7pt;height:22.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qOk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" filled="f" stroked="f">
                      <v:textbox>
                        <w:txbxContent>
                          <w:p w:rsidR="00F80735" w:rsidRPr="00FA7E34" w:rsidRDefault="00F80735">
                            <w:pPr>
                              <w:rPr>
                                <w:sz w:val="16"/>
                                <w:szCs w:val="16"/>
                                <w:lang w:val="ru-RU"/>
                              </w:rPr>
                            </w:pPr>
                            <w:r>
                              <w:rPr>
                                <w:sz w:val="16"/>
                                <w:szCs w:val="16"/>
                                <w:lang w:val="ru-RU"/>
                              </w:rPr>
                              <w:t>Годы</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60288" behindDoc="0" locked="0" layoutInCell="1" allowOverlap="1">
                      <wp:simplePos x="0" y="0"/>
                      <wp:positionH relativeFrom="column">
                        <wp:posOffset>2871470</wp:posOffset>
                      </wp:positionH>
                      <wp:positionV relativeFrom="paragraph">
                        <wp:posOffset>2133600</wp:posOffset>
                      </wp:positionV>
                      <wp:extent cx="1206500" cy="285115"/>
                      <wp:effectExtent l="4445" t="0" r="0" b="635"/>
                      <wp:wrapNone/>
                      <wp:docPr id="75" name="Text Box 1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A7E34" w:rsidRDefault="00F80735" w:rsidP="00FA7E34">
                                  <w:pPr>
                                    <w:jc w:val="center"/>
                                    <w:rPr>
                                      <w:sz w:val="14"/>
                                      <w:szCs w:val="16"/>
                                      <w:lang w:val="ru-RU"/>
                                    </w:rPr>
                                  </w:pPr>
                                  <w:r>
                                    <w:rPr>
                                      <w:sz w:val="14"/>
                                      <w:szCs w:val="16"/>
                                      <w:lang w:val="ru-RU"/>
                                    </w:rPr>
                                    <w:t>Симптоматически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3" o:spid="_x0000_s1036" type="#_x0000_t202" style="position:absolute;left:0;text-align:left;margin-left:226.1pt;margin-top:168pt;width:95pt;height:2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" filled="f" stroked="f">
                      <v:textbox>
                        <w:txbxContent>
                          <w:p w:rsidR="00F80735" w:rsidRPr="00FA7E34" w:rsidRDefault="00F80735" w:rsidP="00FA7E34">
                            <w:pPr>
                              <w:jc w:val="center"/>
                              <w:rPr>
                                <w:sz w:val="14"/>
                                <w:szCs w:val="16"/>
                                <w:lang w:val="ru-RU"/>
                              </w:rPr>
                            </w:pPr>
                            <w:r>
                              <w:rPr>
                                <w:sz w:val="14"/>
                                <w:szCs w:val="16"/>
                                <w:lang w:val="ru-RU"/>
                              </w:rPr>
                              <w:t>Симптоматически</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61312" behindDoc="0" locked="0" layoutInCell="1" allowOverlap="1">
                      <wp:simplePos x="0" y="0"/>
                      <wp:positionH relativeFrom="column">
                        <wp:posOffset>771525</wp:posOffset>
                      </wp:positionH>
                      <wp:positionV relativeFrom="paragraph">
                        <wp:posOffset>1782445</wp:posOffset>
                      </wp:positionV>
                      <wp:extent cx="1412240" cy="285115"/>
                      <wp:effectExtent l="0" t="1270" r="0" b="0"/>
                      <wp:wrapNone/>
                      <wp:docPr id="74" name="Text Box 1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A7E34" w:rsidRDefault="00F80735">
                                  <w:pPr>
                                    <w:rPr>
                                      <w:sz w:val="14"/>
                                      <w:szCs w:val="16"/>
                                      <w:lang w:val="ru-RU"/>
                                    </w:rPr>
                                  </w:pPr>
                                  <w:r w:rsidRPr="00FA7E34">
                                    <w:rPr>
                                      <w:sz w:val="14"/>
                                      <w:szCs w:val="16"/>
                                      <w:lang w:val="ru-RU"/>
                                    </w:rPr>
                                    <w:t>Распространенность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1" o:spid="_x0000_s1037" type="#_x0000_t202" style="position:absolute;left:0;text-align:left;margin-left:60.75pt;margin-top:140.35pt;width:111.2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" filled="f" stroked="f">
                      <v:textbox>
                        <w:txbxContent>
                          <w:p w:rsidR="00F80735" w:rsidRPr="00FA7E34" w:rsidRDefault="00F80735">
                            <w:pPr>
                              <w:rPr>
                                <w:sz w:val="14"/>
                                <w:szCs w:val="16"/>
                                <w:lang w:val="ru-RU"/>
                              </w:rPr>
                            </w:pPr>
                            <w:r w:rsidRPr="00FA7E34">
                              <w:rPr>
                                <w:sz w:val="14"/>
                                <w:szCs w:val="16"/>
                                <w:lang w:val="ru-RU"/>
                              </w:rPr>
                              <w:t>Распространенность</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62336" behindDoc="0" locked="0" layoutInCell="1" allowOverlap="1">
                      <wp:simplePos x="0" y="0"/>
                      <wp:positionH relativeFrom="column">
                        <wp:posOffset>2951480</wp:posOffset>
                      </wp:positionH>
                      <wp:positionV relativeFrom="paragraph">
                        <wp:posOffset>1336040</wp:posOffset>
                      </wp:positionV>
                      <wp:extent cx="972820" cy="285115"/>
                      <wp:effectExtent l="0" t="2540" r="0" b="0"/>
                      <wp:wrapNone/>
                      <wp:docPr id="73" name="Text Box 1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A7E34" w:rsidRDefault="00F80735">
                                  <w:pPr>
                                    <w:rPr>
                                      <w:sz w:val="16"/>
                                      <w:szCs w:val="16"/>
                                      <w:lang w:val="ru-RU"/>
                                    </w:rPr>
                                  </w:pPr>
                                  <w:r w:rsidRPr="00FA7E34">
                                    <w:rPr>
                                      <w:sz w:val="14"/>
                                      <w:szCs w:val="16"/>
                                      <w:lang w:val="ru-RU"/>
                                    </w:rPr>
                                    <w:t>Вероятная ДАТ</w:t>
                                  </w:r>
                                  <w:proofErr w:type="gramStart"/>
                                  <w:r w:rsidRPr="00FA7E34">
                                    <w:rPr>
                                      <w:sz w:val="16"/>
                                      <w:szCs w:val="16"/>
                                      <w:vertAlign w:val="superscript"/>
                                      <w:lang w:val="ru-RU"/>
                                    </w:rPr>
                                    <w:t>2</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0" o:spid="_x0000_s1038" type="#_x0000_t202" style="position:absolute;left:0;text-align:left;margin-left:232.4pt;margin-top:105.2pt;width:76.6pt;height:22.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" filled="f" stroked="f">
                      <v:textbox>
                        <w:txbxContent>
                          <w:p w:rsidR="00F80735" w:rsidRPr="00FA7E34" w:rsidRDefault="00F80735">
                            <w:pPr>
                              <w:rPr>
                                <w:sz w:val="16"/>
                                <w:szCs w:val="16"/>
                                <w:lang w:val="ru-RU"/>
                              </w:rPr>
                            </w:pPr>
                            <w:r w:rsidRPr="00FA7E34">
                              <w:rPr>
                                <w:sz w:val="14"/>
                                <w:szCs w:val="16"/>
                                <w:lang w:val="ru-RU"/>
                              </w:rPr>
                              <w:t>Вероятная ДАТ</w:t>
                            </w:r>
                            <w:proofErr w:type="gramStart"/>
                            <w:r w:rsidRPr="00FA7E34">
                              <w:rPr>
                                <w:sz w:val="16"/>
                                <w:szCs w:val="16"/>
                                <w:vertAlign w:val="superscript"/>
                                <w:lang w:val="ru-RU"/>
                              </w:rPr>
                              <w:t>2</w:t>
                            </w:r>
                            <w:proofErr w:type="gramEnd"/>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66432" behindDoc="0" locked="0" layoutInCell="1" allowOverlap="1">
                      <wp:simplePos x="0" y="0"/>
                      <wp:positionH relativeFrom="column">
                        <wp:posOffset>150495</wp:posOffset>
                      </wp:positionH>
                      <wp:positionV relativeFrom="paragraph">
                        <wp:posOffset>860425</wp:posOffset>
                      </wp:positionV>
                      <wp:extent cx="664845" cy="285115"/>
                      <wp:effectExtent l="0" t="3175" r="3810" b="0"/>
                      <wp:wrapNone/>
                      <wp:docPr id="72" name="Text Box 1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9217D0" w:rsidRDefault="00F80735">
                                  <w:pPr>
                                    <w:rPr>
                                      <w:sz w:val="12"/>
                                      <w:szCs w:val="16"/>
                                      <w:lang w:val="ru-RU"/>
                                    </w:rPr>
                                  </w:pPr>
                                  <w:r w:rsidRPr="009217D0">
                                    <w:rPr>
                                      <w:sz w:val="12"/>
                                      <w:szCs w:val="16"/>
                                      <w:lang w:val="ru-RU"/>
                                    </w:rPr>
                                    <w:t>Генетический риск?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6" o:spid="_x0000_s1039" type="#_x0000_t202" style="position:absolute;left:0;text-align:left;margin-left:11.85pt;margin-top:67.75pt;width:52.35pt;height:22.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wImvA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" filled="f" stroked="f">
                      <v:textbox>
                        <w:txbxContent>
                          <w:p w:rsidR="00F80735" w:rsidRPr="009217D0" w:rsidRDefault="00F80735">
                            <w:pPr>
                              <w:rPr>
                                <w:sz w:val="12"/>
                                <w:szCs w:val="16"/>
                                <w:lang w:val="ru-RU"/>
                              </w:rPr>
                            </w:pPr>
                            <w:r w:rsidRPr="009217D0">
                              <w:rPr>
                                <w:sz w:val="12"/>
                                <w:szCs w:val="16"/>
                                <w:lang w:val="ru-RU"/>
                              </w:rPr>
                              <w:t>Генетический риск?</w:t>
                            </w:r>
                          </w:p>
                        </w:txbxContent>
                      </v:textbox>
                    </v:shape>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1225550</wp:posOffset>
                      </wp:positionH>
                      <wp:positionV relativeFrom="paragraph">
                        <wp:posOffset>99695</wp:posOffset>
                      </wp:positionV>
                      <wp:extent cx="840740" cy="877570"/>
                      <wp:effectExtent l="0" t="4445" r="635" b="3810"/>
                      <wp:wrapNone/>
                      <wp:docPr id="71" name="Text Box 1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877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9217D0" w:rsidRDefault="00F80735">
                                  <w:pPr>
                                    <w:rPr>
                                      <w:sz w:val="14"/>
                                      <w:szCs w:val="16"/>
                                      <w:lang w:val="kk-KZ"/>
                                    </w:rPr>
                                  </w:pPr>
                                  <w:r w:rsidRPr="009217D0">
                                    <w:rPr>
                                      <w:sz w:val="14"/>
                                      <w:szCs w:val="16"/>
                                      <w:lang w:val="ru-RU"/>
                                    </w:rPr>
                                    <w:t xml:space="preserve">Осаждение &amp; агрегация </w:t>
                                  </w:r>
                                  <w:r w:rsidRPr="009217D0">
                                    <w:rPr>
                                      <w:sz w:val="14"/>
                                      <w:szCs w:val="16"/>
                                    </w:rPr>
                                    <w:t>A</w:t>
                                  </w:r>
                                  <w:r w:rsidRPr="009217D0">
                                    <w:rPr>
                                      <w:sz w:val="14"/>
                                      <w:szCs w:val="16"/>
                                      <w:lang w:val="ru-RU"/>
                                    </w:rPr>
                                    <w:t xml:space="preserve">ß &amp; </w:t>
                                  </w:r>
                                  <w:r w:rsidRPr="009217D0">
                                    <w:rPr>
                                      <w:sz w:val="14"/>
                                      <w:szCs w:val="16"/>
                                      <w:lang w:val="kk-KZ"/>
                                    </w:rPr>
                                    <w:t>Та</w:t>
                                  </w:r>
                                  <w:proofErr w:type="gramStart"/>
                                  <w:r w:rsidRPr="009217D0">
                                    <w:rPr>
                                      <w:sz w:val="14"/>
                                      <w:szCs w:val="16"/>
                                    </w:rPr>
                                    <w:t>u</w:t>
                                  </w:r>
                                  <w:proofErr w:type="gramEnd"/>
                                  <w:r w:rsidRPr="009217D0">
                                    <w:rPr>
                                      <w:sz w:val="14"/>
                                      <w:szCs w:val="16"/>
                                      <w:lang w:val="ru-RU"/>
                                    </w:rPr>
                                    <w:t xml:space="preserve">, </w:t>
                                  </w:r>
                                  <w:r w:rsidRPr="009217D0">
                                    <w:rPr>
                                      <w:sz w:val="14"/>
                                      <w:szCs w:val="16"/>
                                      <w:lang w:val="kk-KZ"/>
                                    </w:rPr>
                                    <w:t>сенильные бляшки, нейро</w:t>
                                  </w:r>
                                  <w:r>
                                    <w:rPr>
                                      <w:sz w:val="14"/>
                                      <w:szCs w:val="16"/>
                                      <w:lang w:val="kk-KZ"/>
                                    </w:rPr>
                                    <w:t>-</w:t>
                                  </w:r>
                                  <w:r w:rsidRPr="009217D0">
                                    <w:rPr>
                                      <w:sz w:val="14"/>
                                      <w:szCs w:val="16"/>
                                      <w:lang w:val="kk-KZ"/>
                                    </w:rPr>
                                    <w:t>фибриллярны</w:t>
                                  </w:r>
                                  <w:r>
                                    <w:rPr>
                                      <w:sz w:val="14"/>
                                      <w:szCs w:val="16"/>
                                      <w:lang w:val="kk-KZ"/>
                                    </w:rPr>
                                    <w:t>й пучок</w:t>
                                  </w:r>
                                  <w:r w:rsidRPr="009217D0">
                                    <w:rPr>
                                      <w:sz w:val="14"/>
                                      <w:szCs w:val="16"/>
                                      <w:lang w:val="kk-KZ"/>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5" o:spid="_x0000_s1040" type="#_x0000_t202" style="position:absolute;left:0;text-align:left;margin-left:96.5pt;margin-top:7.85pt;width:66.2pt;height:69.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" filled="f" stroked="f">
                      <v:textbox>
                        <w:txbxContent>
                          <w:p w:rsidR="00F80735" w:rsidRPr="009217D0" w:rsidRDefault="00F80735">
                            <w:pPr>
                              <w:rPr>
                                <w:sz w:val="14"/>
                                <w:szCs w:val="16"/>
                                <w:lang w:val="kk-KZ"/>
                              </w:rPr>
                            </w:pPr>
                            <w:r w:rsidRPr="009217D0">
                              <w:rPr>
                                <w:sz w:val="14"/>
                                <w:szCs w:val="16"/>
                                <w:lang w:val="ru-RU"/>
                              </w:rPr>
                              <w:t xml:space="preserve">Осаждение &amp; агрегация </w:t>
                            </w:r>
                            <w:r w:rsidRPr="009217D0">
                              <w:rPr>
                                <w:sz w:val="14"/>
                                <w:szCs w:val="16"/>
                              </w:rPr>
                              <w:t>A</w:t>
                            </w:r>
                            <w:r w:rsidRPr="009217D0">
                              <w:rPr>
                                <w:sz w:val="14"/>
                                <w:szCs w:val="16"/>
                                <w:lang w:val="ru-RU"/>
                              </w:rPr>
                              <w:t xml:space="preserve">ß &amp; </w:t>
                            </w:r>
                            <w:r w:rsidRPr="009217D0">
                              <w:rPr>
                                <w:sz w:val="14"/>
                                <w:szCs w:val="16"/>
                                <w:lang w:val="kk-KZ"/>
                              </w:rPr>
                              <w:t>Та</w:t>
                            </w:r>
                            <w:proofErr w:type="gramStart"/>
                            <w:r w:rsidRPr="009217D0">
                              <w:rPr>
                                <w:sz w:val="14"/>
                                <w:szCs w:val="16"/>
                              </w:rPr>
                              <w:t>u</w:t>
                            </w:r>
                            <w:proofErr w:type="gramEnd"/>
                            <w:r w:rsidRPr="009217D0">
                              <w:rPr>
                                <w:sz w:val="14"/>
                                <w:szCs w:val="16"/>
                                <w:lang w:val="ru-RU"/>
                              </w:rPr>
                              <w:t xml:space="preserve">, </w:t>
                            </w:r>
                            <w:r w:rsidRPr="009217D0">
                              <w:rPr>
                                <w:sz w:val="14"/>
                                <w:szCs w:val="16"/>
                                <w:lang w:val="kk-KZ"/>
                              </w:rPr>
                              <w:t>сенильные бляшки, нейро</w:t>
                            </w:r>
                            <w:r>
                              <w:rPr>
                                <w:sz w:val="14"/>
                                <w:szCs w:val="16"/>
                                <w:lang w:val="kk-KZ"/>
                              </w:rPr>
                              <w:t>-</w:t>
                            </w:r>
                            <w:r w:rsidRPr="009217D0">
                              <w:rPr>
                                <w:sz w:val="14"/>
                                <w:szCs w:val="16"/>
                                <w:lang w:val="kk-KZ"/>
                              </w:rPr>
                              <w:t>фибриллярны</w:t>
                            </w:r>
                            <w:r>
                              <w:rPr>
                                <w:sz w:val="14"/>
                                <w:szCs w:val="16"/>
                                <w:lang w:val="kk-KZ"/>
                              </w:rPr>
                              <w:t>й пучок</w:t>
                            </w:r>
                            <w:r w:rsidRPr="009217D0">
                              <w:rPr>
                                <w:sz w:val="14"/>
                                <w:szCs w:val="16"/>
                                <w:lang w:val="kk-KZ"/>
                              </w:rPr>
                              <w:t xml:space="preserve"> </w:t>
                            </w:r>
                          </w:p>
                        </w:txbxContent>
                      </v:textbox>
                    </v:shape>
                  </w:pict>
                </mc:Fallback>
              </mc:AlternateContent>
            </w:r>
            <w:r w:rsidR="00DE7EBE">
              <w:rPr>
                <w:lang w:val="en-US"/>
              </w:rPr>
              <w:object w:dxaOrig="7200" w:dyaOrig="4185">
                <v:shape id="_x0000_i1025" type="#_x0000_t75" style="width:327pt;height:190.5pt" o:ole="">
                  <v:imagedata r:id="rId58" o:title=""/>
                </v:shape>
                <o:OLEObject Type="Embed" ProgID="PBrush" ShapeID="_x0000_i1025" DrawAspect="Content" ObjectID="_1585394497" r:id="rId59"/>
              </w:object>
            </w:r>
          </w:p>
          <w:p w:rsidR="00DE7EBE" w:rsidRPr="009217D0" w:rsidRDefault="00DE7EBE" w:rsidP="001E3B72">
            <w:pPr>
              <w:numPr>
                <w:ilvl w:val="0"/>
                <w:numId w:val="4"/>
              </w:numPr>
              <w:tabs>
                <w:tab w:val="left" w:pos="968"/>
              </w:tabs>
              <w:spacing w:line="165" w:lineRule="exact"/>
              <w:rPr>
                <w:rFonts w:ascii="Calibri" w:eastAsia="Calibri" w:hAnsi="Calibri" w:cs="Calibri"/>
                <w:sz w:val="14"/>
                <w:szCs w:val="14"/>
              </w:rPr>
            </w:pPr>
            <w:r w:rsidRPr="00E85496">
              <w:rPr>
                <w:rFonts w:ascii="Calibri" w:hAnsi="Calibri"/>
                <w:i/>
                <w:color w:val="231F20"/>
                <w:w w:val="105"/>
                <w:sz w:val="14"/>
                <w:lang w:val="de-DE"/>
              </w:rPr>
              <w:t>MCI</w:t>
            </w:r>
            <w:r w:rsidRPr="009217D0">
              <w:rPr>
                <w:rFonts w:ascii="Calibri" w:hAnsi="Calibri"/>
                <w:i/>
                <w:color w:val="231F20"/>
                <w:w w:val="105"/>
                <w:sz w:val="14"/>
              </w:rPr>
              <w:t>=</w:t>
            </w:r>
            <w:r w:rsidRPr="00E85496">
              <w:rPr>
                <w:rFonts w:ascii="Calibri" w:hAnsi="Calibri"/>
                <w:i/>
                <w:color w:val="231F20"/>
                <w:w w:val="105"/>
                <w:sz w:val="14"/>
                <w:lang w:val="de-DE"/>
              </w:rPr>
              <w:t>Mild</w:t>
            </w:r>
            <w:r w:rsidRPr="009217D0">
              <w:rPr>
                <w:rFonts w:ascii="Calibri" w:hAnsi="Calibri"/>
                <w:i/>
                <w:color w:val="231F20"/>
                <w:spacing w:val="-1"/>
                <w:w w:val="105"/>
                <w:sz w:val="14"/>
              </w:rPr>
              <w:t xml:space="preserve"> </w:t>
            </w:r>
            <w:r w:rsidRPr="00E85496">
              <w:rPr>
                <w:rFonts w:ascii="Calibri" w:hAnsi="Calibri"/>
                <w:i/>
                <w:color w:val="231F20"/>
                <w:w w:val="105"/>
                <w:sz w:val="14"/>
                <w:lang w:val="de-DE"/>
              </w:rPr>
              <w:t>Cognitive</w:t>
            </w:r>
            <w:r w:rsidRPr="009217D0">
              <w:rPr>
                <w:rFonts w:ascii="Calibri" w:hAnsi="Calibri"/>
                <w:i/>
                <w:color w:val="231F20"/>
                <w:spacing w:val="-2"/>
                <w:w w:val="105"/>
                <w:sz w:val="14"/>
              </w:rPr>
              <w:t xml:space="preserve"> </w:t>
            </w:r>
            <w:r w:rsidRPr="00E85496">
              <w:rPr>
                <w:rFonts w:ascii="Calibri" w:hAnsi="Calibri"/>
                <w:i/>
                <w:color w:val="231F20"/>
                <w:w w:val="105"/>
                <w:sz w:val="14"/>
                <w:lang w:val="de-DE"/>
              </w:rPr>
              <w:t>Impairment</w:t>
            </w:r>
            <w:r w:rsidRPr="009217D0">
              <w:rPr>
                <w:rFonts w:ascii="Calibri" w:hAnsi="Calibri"/>
                <w:i/>
                <w:color w:val="231F20"/>
                <w:spacing w:val="-1"/>
                <w:w w:val="105"/>
                <w:sz w:val="14"/>
              </w:rPr>
              <w:t xml:space="preserve"> </w:t>
            </w:r>
            <w:r w:rsidRPr="009217D0">
              <w:rPr>
                <w:rFonts w:ascii="Calibri" w:hAnsi="Calibri"/>
                <w:i/>
                <w:color w:val="231F20"/>
                <w:w w:val="105"/>
                <w:sz w:val="14"/>
              </w:rPr>
              <w:t>(</w:t>
            </w:r>
            <w:r w:rsidR="009217D0">
              <w:rPr>
                <w:rFonts w:ascii="Calibri" w:hAnsi="Calibri"/>
                <w:i/>
                <w:color w:val="231F20"/>
                <w:w w:val="105"/>
                <w:sz w:val="14"/>
              </w:rPr>
              <w:t>умеренные когнитивные нарушения</w:t>
            </w:r>
            <w:r w:rsidRPr="009217D0">
              <w:rPr>
                <w:rFonts w:ascii="Calibri" w:hAnsi="Calibri"/>
                <w:i/>
                <w:color w:val="231F20"/>
                <w:w w:val="105"/>
                <w:sz w:val="14"/>
              </w:rPr>
              <w:t>)</w:t>
            </w:r>
          </w:p>
          <w:p w:rsidR="00DE7EBE" w:rsidRPr="009217D0" w:rsidRDefault="00DE7EBE" w:rsidP="001E3B72">
            <w:pPr>
              <w:numPr>
                <w:ilvl w:val="0"/>
                <w:numId w:val="4"/>
              </w:numPr>
              <w:tabs>
                <w:tab w:val="left" w:pos="968"/>
              </w:tabs>
              <w:spacing w:line="165" w:lineRule="exact"/>
              <w:rPr>
                <w:rFonts w:ascii="Calibri" w:eastAsia="Calibri" w:hAnsi="Calibri" w:cs="Calibri"/>
                <w:sz w:val="14"/>
                <w:szCs w:val="14"/>
              </w:rPr>
            </w:pPr>
            <w:r w:rsidRPr="00E85496">
              <w:rPr>
                <w:rFonts w:ascii="Calibri"/>
                <w:i/>
                <w:color w:val="231F20"/>
                <w:spacing w:val="-1"/>
                <w:w w:val="105"/>
                <w:sz w:val="14"/>
                <w:lang w:val="de-DE"/>
              </w:rPr>
              <w:t>DAT</w:t>
            </w:r>
            <w:r w:rsidRPr="009217D0">
              <w:rPr>
                <w:rFonts w:ascii="Calibri"/>
                <w:i/>
                <w:color w:val="231F20"/>
                <w:spacing w:val="-1"/>
                <w:w w:val="105"/>
                <w:sz w:val="14"/>
              </w:rPr>
              <w:t>=</w:t>
            </w:r>
            <w:r w:rsidRPr="00E85496">
              <w:rPr>
                <w:rFonts w:ascii="Calibri"/>
                <w:i/>
                <w:color w:val="231F20"/>
                <w:spacing w:val="-1"/>
                <w:w w:val="105"/>
                <w:sz w:val="14"/>
                <w:lang w:val="de-DE"/>
              </w:rPr>
              <w:t>Demenz</w:t>
            </w:r>
            <w:r w:rsidRPr="009217D0">
              <w:rPr>
                <w:rFonts w:ascii="Calibri"/>
                <w:i/>
                <w:color w:val="231F20"/>
                <w:spacing w:val="11"/>
                <w:w w:val="105"/>
                <w:sz w:val="14"/>
              </w:rPr>
              <w:t xml:space="preserve"> </w:t>
            </w:r>
            <w:r w:rsidRPr="00E85496">
              <w:rPr>
                <w:rFonts w:ascii="Calibri"/>
                <w:i/>
                <w:color w:val="231F20"/>
                <w:w w:val="105"/>
                <w:sz w:val="14"/>
                <w:lang w:val="de-DE"/>
              </w:rPr>
              <w:t>vom</w:t>
            </w:r>
            <w:r w:rsidRPr="009217D0">
              <w:rPr>
                <w:rFonts w:ascii="Calibri"/>
                <w:i/>
                <w:color w:val="231F20"/>
                <w:spacing w:val="11"/>
                <w:w w:val="105"/>
                <w:sz w:val="14"/>
              </w:rPr>
              <w:t xml:space="preserve"> </w:t>
            </w:r>
            <w:r w:rsidRPr="00E85496">
              <w:rPr>
                <w:rFonts w:ascii="Calibri"/>
                <w:i/>
                <w:color w:val="231F20"/>
                <w:spacing w:val="-2"/>
                <w:w w:val="105"/>
                <w:sz w:val="14"/>
                <w:lang w:val="de-DE"/>
              </w:rPr>
              <w:t>Alzheimer</w:t>
            </w:r>
            <w:r w:rsidRPr="009217D0">
              <w:rPr>
                <w:rFonts w:ascii="Calibri"/>
                <w:i/>
                <w:color w:val="231F20"/>
                <w:spacing w:val="-2"/>
                <w:w w:val="105"/>
                <w:sz w:val="14"/>
              </w:rPr>
              <w:t>-</w:t>
            </w:r>
            <w:r w:rsidRPr="00E85496">
              <w:rPr>
                <w:rFonts w:ascii="Calibri"/>
                <w:i/>
                <w:color w:val="231F20"/>
                <w:spacing w:val="-2"/>
                <w:w w:val="105"/>
                <w:sz w:val="14"/>
                <w:lang w:val="de-DE"/>
              </w:rPr>
              <w:t>Typ</w:t>
            </w:r>
            <w:r w:rsidRPr="009217D0">
              <w:rPr>
                <w:rFonts w:ascii="Calibri"/>
                <w:i/>
                <w:color w:val="231F20"/>
                <w:spacing w:val="12"/>
                <w:w w:val="105"/>
                <w:sz w:val="14"/>
              </w:rPr>
              <w:t xml:space="preserve"> </w:t>
            </w:r>
            <w:r w:rsidRPr="009217D0">
              <w:rPr>
                <w:rFonts w:ascii="Calibri"/>
                <w:i/>
                <w:color w:val="231F20"/>
                <w:spacing w:val="-1"/>
                <w:w w:val="105"/>
                <w:sz w:val="14"/>
              </w:rPr>
              <w:t>(</w:t>
            </w:r>
            <w:r w:rsidR="009217D0">
              <w:rPr>
                <w:rFonts w:ascii="Calibri"/>
                <w:i/>
                <w:color w:val="231F20"/>
                <w:spacing w:val="-1"/>
                <w:w w:val="105"/>
                <w:sz w:val="14"/>
              </w:rPr>
              <w:t xml:space="preserve">ДАТ </w:t>
            </w:r>
            <w:r w:rsidR="005A6DA9">
              <w:rPr>
                <w:rFonts w:ascii="Calibri"/>
                <w:i/>
                <w:color w:val="231F20"/>
                <w:spacing w:val="-1"/>
                <w:w w:val="105"/>
                <w:sz w:val="14"/>
              </w:rPr>
              <w:t xml:space="preserve">= </w:t>
            </w:r>
            <w:r w:rsidR="009217D0">
              <w:rPr>
                <w:rFonts w:ascii="Calibri"/>
                <w:i/>
                <w:color w:val="231F20"/>
                <w:spacing w:val="-1"/>
                <w:w w:val="105"/>
                <w:sz w:val="14"/>
              </w:rPr>
              <w:t>Деменция альцгеймеровского дипа</w:t>
            </w:r>
            <w:r w:rsidRPr="009217D0">
              <w:rPr>
                <w:rFonts w:ascii="Calibri"/>
                <w:i/>
                <w:color w:val="231F20"/>
                <w:spacing w:val="-1"/>
                <w:w w:val="105"/>
                <w:sz w:val="14"/>
              </w:rPr>
              <w:t>)</w:t>
            </w:r>
          </w:p>
          <w:p w:rsidR="00DE7EBE" w:rsidRPr="009217D0" w:rsidRDefault="00DE7EBE" w:rsidP="00D3742A">
            <w:pPr>
              <w:jc w:val="both"/>
              <w:rPr>
                <w:rFonts w:ascii="Calibri" w:hAnsi="Calibri" w:cs="Calibri"/>
                <w:b/>
                <w:i/>
                <w:sz w:val="16"/>
                <w:szCs w:val="16"/>
              </w:rPr>
            </w:pPr>
          </w:p>
        </w:tc>
        <w:tc>
          <w:tcPr>
            <w:tcW w:w="3921" w:type="dxa"/>
            <w:vMerge w:val="restart"/>
            <w:tcBorders>
              <w:left w:val="single" w:sz="12" w:space="0" w:color="548DD4" w:themeColor="text2" w:themeTint="99"/>
            </w:tcBorders>
          </w:tcPr>
          <w:p w:rsidR="00DE7EBE" w:rsidRPr="00564FC0" w:rsidRDefault="00DE7EBE" w:rsidP="00D3742A">
            <w:pPr>
              <w:jc w:val="both"/>
              <w:rPr>
                <w:rFonts w:ascii="Calibri" w:hAnsi="Calibri" w:cs="Calibri"/>
                <w:b/>
                <w:i/>
                <w:sz w:val="16"/>
                <w:szCs w:val="16"/>
              </w:rPr>
            </w:pPr>
            <w:r w:rsidRPr="00564FC0">
              <w:rPr>
                <w:rFonts w:ascii="Calibri" w:hAnsi="Calibri" w:cs="Calibri"/>
                <w:b/>
                <w:i/>
                <w:sz w:val="16"/>
                <w:szCs w:val="16"/>
              </w:rPr>
              <w:t>4. Симптоматика</w:t>
            </w:r>
          </w:p>
          <w:p w:rsidR="00DE7EBE" w:rsidRPr="00564FC0" w:rsidRDefault="00DE7EBE" w:rsidP="00D3742A">
            <w:pPr>
              <w:spacing w:after="120"/>
              <w:jc w:val="both"/>
              <w:rPr>
                <w:rFonts w:ascii="Calibri" w:hAnsi="Calibri" w:cs="Calibri"/>
                <w:i/>
                <w:sz w:val="16"/>
                <w:szCs w:val="16"/>
              </w:rPr>
            </w:pPr>
            <w:r w:rsidRPr="00564FC0">
              <w:rPr>
                <w:rFonts w:ascii="Calibri" w:hAnsi="Calibri" w:cs="Calibri"/>
                <w:i/>
                <w:sz w:val="16"/>
                <w:szCs w:val="16"/>
              </w:rPr>
              <w:t>Важные зоны, затронутые деменцией, можно обозначить при помощи правила «abc», где</w:t>
            </w:r>
            <w:proofErr w:type="gramStart"/>
            <w:r w:rsidRPr="00564FC0">
              <w:rPr>
                <w:rFonts w:ascii="Calibri" w:hAnsi="Calibri" w:cs="Calibri"/>
                <w:i/>
                <w:sz w:val="16"/>
                <w:szCs w:val="16"/>
              </w:rPr>
              <w:t xml:space="preserve"> А</w:t>
            </w:r>
            <w:proofErr w:type="gramEnd"/>
            <w:r w:rsidRPr="00564FC0">
              <w:rPr>
                <w:rFonts w:ascii="Calibri" w:hAnsi="Calibri" w:cs="Calibri"/>
                <w:i/>
                <w:sz w:val="16"/>
                <w:szCs w:val="16"/>
              </w:rPr>
              <w:t xml:space="preserve"> – повседневная деятельность, В – поведение и/или BPSD (поведенческие и психологические симптомы при деменции) и С – когниция (= научение, память).</w:t>
            </w:r>
          </w:p>
          <w:p w:rsidR="00DE7EBE" w:rsidRPr="00564FC0" w:rsidRDefault="00DE7EBE" w:rsidP="00D3742A">
            <w:pPr>
              <w:spacing w:after="120"/>
              <w:jc w:val="both"/>
              <w:rPr>
                <w:rFonts w:ascii="Calibri" w:hAnsi="Calibri" w:cs="Calibri"/>
                <w:i/>
                <w:sz w:val="16"/>
                <w:szCs w:val="16"/>
              </w:rPr>
            </w:pPr>
            <w:r w:rsidRPr="00564FC0">
              <w:rPr>
                <w:rFonts w:ascii="Calibri" w:hAnsi="Calibri" w:cs="Calibri"/>
                <w:i/>
                <w:sz w:val="16"/>
                <w:szCs w:val="16"/>
              </w:rPr>
              <w:t>Вид когнитивных, а также повседневных ошибочных действий позволяет в известной мере отнести их к стадии болезни. Также и обращение с деньгами в большинстве случае передается окружению.</w:t>
            </w:r>
          </w:p>
          <w:p w:rsidR="00DE7EBE" w:rsidRPr="0060640A" w:rsidRDefault="00DE7EBE" w:rsidP="00AA3C4E">
            <w:pPr>
              <w:spacing w:after="120"/>
              <w:jc w:val="both"/>
              <w:rPr>
                <w:rFonts w:ascii="Calibri" w:hAnsi="Calibri" w:cs="Calibri"/>
                <w:i/>
                <w:sz w:val="16"/>
                <w:szCs w:val="16"/>
              </w:rPr>
            </w:pPr>
            <w:r w:rsidRPr="00564FC0">
              <w:rPr>
                <w:rFonts w:ascii="Calibri" w:hAnsi="Calibri" w:cs="Calibri"/>
                <w:i/>
                <w:sz w:val="16"/>
                <w:szCs w:val="16"/>
              </w:rPr>
              <w:t xml:space="preserve">Так, на ранних стадиях часто забываются имена, номера телефонов и договоренности; больные пытаются помочь себе памятками на листочках. В средней стадии перестают узнавать по внешности и не могут вспомнить о совсем недавних событиях. Далее, больные определенно не в состоянии соблюдать договоренности и уже не могут полагаться на листочки-памятки. На поздних стадиях больные полностью живут в прошлом, не узнают членов семьи, у них начинается расстройство идентификации. Понятие BPSD (поведенческие и психологические симптомы при деменции) описывает гетерогенную группу психических реакций, симптомов и поведенческих расстройств у больных деменцией, независимо от положенной в основу этиологии. Сюда относятся такие нарушения поведения как возбуждение, агрессия или расстройства сна, а также психические симптомы как галлюцинация, депрессия или страхи. Указывается на 60-90 % распространенность </w:t>
            </w:r>
            <w:r w:rsidRPr="00564FC0">
              <w:rPr>
                <w:rFonts w:ascii="Calibri" w:hAnsi="Calibri" w:cs="Calibri"/>
                <w:i/>
                <w:sz w:val="16"/>
                <w:szCs w:val="16"/>
                <w:lang w:val="de-DE"/>
              </w:rPr>
              <w:t>BPSD</w:t>
            </w:r>
            <w:r w:rsidRPr="00564FC0">
              <w:rPr>
                <w:rFonts w:ascii="Calibri" w:hAnsi="Calibri" w:cs="Calibri"/>
                <w:i/>
                <w:sz w:val="16"/>
                <w:szCs w:val="16"/>
              </w:rPr>
              <w:t>. В Таблице 6 указаны нарушения когниции, функций и поведения, которые сопровождают умеренную, средне</w:t>
            </w:r>
            <w:r w:rsidR="00AA3C4E">
              <w:rPr>
                <w:rFonts w:ascii="Calibri" w:hAnsi="Calibri" w:cs="Calibri"/>
                <w:i/>
                <w:sz w:val="16"/>
                <w:szCs w:val="16"/>
              </w:rPr>
              <w:t xml:space="preserve">й </w:t>
            </w:r>
            <w:r w:rsidRPr="00564FC0">
              <w:rPr>
                <w:rFonts w:ascii="Calibri" w:hAnsi="Calibri" w:cs="Calibri"/>
                <w:i/>
                <w:sz w:val="16"/>
                <w:szCs w:val="16"/>
              </w:rPr>
              <w:t>тяже</w:t>
            </w:r>
            <w:r w:rsidR="00AA3C4E">
              <w:rPr>
                <w:rFonts w:ascii="Calibri" w:hAnsi="Calibri" w:cs="Calibri"/>
                <w:i/>
                <w:sz w:val="16"/>
                <w:szCs w:val="16"/>
              </w:rPr>
              <w:t>сти</w:t>
            </w:r>
            <w:r w:rsidRPr="00564FC0">
              <w:rPr>
                <w:rFonts w:ascii="Calibri" w:hAnsi="Calibri" w:cs="Calibri"/>
                <w:i/>
                <w:sz w:val="16"/>
                <w:szCs w:val="16"/>
              </w:rPr>
              <w:t xml:space="preserve"> и тяжелую формы деменции.</w:t>
            </w:r>
          </w:p>
        </w:tc>
      </w:tr>
      <w:tr w:rsidR="00DE7EBE" w:rsidRPr="00562D96" w:rsidTr="0060640A">
        <w:trPr>
          <w:trHeight w:val="2341"/>
        </w:trPr>
        <w:tc>
          <w:tcPr>
            <w:tcW w:w="6761" w:type="dxa"/>
            <w:gridSpan w:val="2"/>
            <w:tcBorders>
              <w:top w:val="single" w:sz="12" w:space="0" w:color="548DD4" w:themeColor="text2" w:themeTint="99"/>
            </w:tcBorders>
          </w:tcPr>
          <w:p w:rsidR="00DE7EBE" w:rsidRDefault="00DE7EBE" w:rsidP="00D3742A">
            <w:pPr>
              <w:jc w:val="both"/>
              <w:rPr>
                <w:rFonts w:ascii="Calibri" w:hAnsi="Calibri" w:cs="Calibri"/>
                <w:b/>
                <w:i/>
                <w:sz w:val="16"/>
                <w:szCs w:val="16"/>
              </w:rPr>
            </w:pPr>
          </w:p>
          <w:p w:rsidR="00DE7EBE" w:rsidRDefault="00DE7EBE" w:rsidP="00004F5D">
            <w:pPr>
              <w:pBdr>
                <w:bottom w:val="single" w:sz="12" w:space="1" w:color="548DD4" w:themeColor="text2" w:themeTint="99"/>
              </w:pBdr>
              <w:jc w:val="both"/>
              <w:rPr>
                <w:rFonts w:ascii="Calibri" w:hAnsi="Calibri" w:cs="Calibri"/>
                <w:b/>
                <w:i/>
                <w:sz w:val="16"/>
                <w:szCs w:val="16"/>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866"/>
              <w:gridCol w:w="1836"/>
            </w:tblGrid>
            <w:tr w:rsidR="00004F5D" w:rsidTr="005A6DA9">
              <w:trPr>
                <w:trHeight w:val="1345"/>
              </w:trPr>
              <w:tc>
                <w:tcPr>
                  <w:tcW w:w="1843" w:type="dxa"/>
                </w:tcPr>
                <w:p w:rsidR="00004F5D" w:rsidRDefault="00004F5D" w:rsidP="00D3742A">
                  <w:pPr>
                    <w:jc w:val="both"/>
                    <w:rPr>
                      <w:rFonts w:ascii="Calibri" w:hAnsi="Calibri" w:cs="Calibri"/>
                      <w:b/>
                      <w:i/>
                      <w:sz w:val="16"/>
                      <w:szCs w:val="16"/>
                    </w:rPr>
                  </w:pPr>
                  <w:r>
                    <w:rPr>
                      <w:noProof/>
                      <w:lang w:eastAsia="ru-RU"/>
                    </w:rPr>
                    <w:drawing>
                      <wp:inline distT="0" distB="0" distL="0" distR="0" wp14:anchorId="44FAF41E" wp14:editId="6A73EE6D">
                        <wp:extent cx="696036" cy="75062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695841" cy="750416"/>
                                </a:xfrm>
                                <a:prstGeom prst="rect">
                                  <a:avLst/>
                                </a:prstGeom>
                              </pic:spPr>
                            </pic:pic>
                          </a:graphicData>
                        </a:graphic>
                      </wp:inline>
                    </w:drawing>
                  </w:r>
                </w:p>
              </w:tc>
              <w:tc>
                <w:tcPr>
                  <w:tcW w:w="1866" w:type="dxa"/>
                </w:tcPr>
                <w:p w:rsidR="00004F5D" w:rsidRDefault="00004F5D" w:rsidP="00D3742A">
                  <w:pPr>
                    <w:jc w:val="both"/>
                    <w:rPr>
                      <w:rFonts w:ascii="Calibri" w:hAnsi="Calibri" w:cs="Calibri"/>
                      <w:b/>
                      <w:i/>
                      <w:sz w:val="16"/>
                      <w:szCs w:val="16"/>
                    </w:rPr>
                  </w:pPr>
                  <w:r>
                    <w:rPr>
                      <w:noProof/>
                      <w:lang w:eastAsia="ru-RU"/>
                    </w:rPr>
                    <w:drawing>
                      <wp:inline distT="0" distB="0" distL="0" distR="0" wp14:anchorId="7C8EA908" wp14:editId="07F78528">
                        <wp:extent cx="941696" cy="866633"/>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942599" cy="867464"/>
                                </a:xfrm>
                                <a:prstGeom prst="rect">
                                  <a:avLst/>
                                </a:prstGeom>
                              </pic:spPr>
                            </pic:pic>
                          </a:graphicData>
                        </a:graphic>
                      </wp:inline>
                    </w:drawing>
                  </w:r>
                </w:p>
              </w:tc>
              <w:tc>
                <w:tcPr>
                  <w:tcW w:w="1836" w:type="dxa"/>
                </w:tcPr>
                <w:p w:rsidR="00004F5D" w:rsidRDefault="00004F5D" w:rsidP="00D3742A">
                  <w:pPr>
                    <w:jc w:val="both"/>
                    <w:rPr>
                      <w:rFonts w:ascii="Calibri" w:hAnsi="Calibri" w:cs="Calibri"/>
                      <w:b/>
                      <w:i/>
                      <w:sz w:val="16"/>
                      <w:szCs w:val="16"/>
                    </w:rPr>
                  </w:pPr>
                  <w:r>
                    <w:rPr>
                      <w:noProof/>
                      <w:lang w:eastAsia="ru-RU"/>
                    </w:rPr>
                    <w:drawing>
                      <wp:inline distT="0" distB="0" distL="0" distR="0" wp14:anchorId="3DBBFC90" wp14:editId="6FD50085">
                        <wp:extent cx="852985" cy="866633"/>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850447" cy="864054"/>
                                </a:xfrm>
                                <a:prstGeom prst="rect">
                                  <a:avLst/>
                                </a:prstGeom>
                              </pic:spPr>
                            </pic:pic>
                          </a:graphicData>
                        </a:graphic>
                      </wp:inline>
                    </w:drawing>
                  </w:r>
                </w:p>
              </w:tc>
            </w:tr>
            <w:tr w:rsidR="00004F5D" w:rsidRPr="00562D96" w:rsidTr="00004F5D">
              <w:tc>
                <w:tcPr>
                  <w:tcW w:w="1843" w:type="dxa"/>
                </w:tcPr>
                <w:p w:rsidR="00004F5D" w:rsidRPr="0060640A" w:rsidRDefault="005A6DA9" w:rsidP="005A6DA9">
                  <w:pPr>
                    <w:jc w:val="both"/>
                    <w:rPr>
                      <w:rFonts w:ascii="Calibri" w:hAnsi="Calibri" w:cs="Calibri"/>
                      <w:b/>
                      <w:sz w:val="14"/>
                      <w:szCs w:val="16"/>
                    </w:rPr>
                  </w:pPr>
                  <w:r w:rsidRPr="0060640A">
                    <w:rPr>
                      <w:rFonts w:ascii="Calibri" w:hAnsi="Calibri" w:cs="Calibri"/>
                      <w:b/>
                      <w:sz w:val="14"/>
                      <w:szCs w:val="16"/>
                    </w:rPr>
                    <w:t>Ст. преп., приват-доцент, д-р Дитмар Винклер</w:t>
                  </w:r>
                </w:p>
                <w:p w:rsidR="005A6DA9" w:rsidRPr="005A6DA9" w:rsidRDefault="005A6DA9" w:rsidP="005A6DA9">
                  <w:pPr>
                    <w:rPr>
                      <w:rFonts w:ascii="Calibri" w:hAnsi="Calibri" w:cs="Calibri"/>
                      <w:sz w:val="16"/>
                      <w:szCs w:val="16"/>
                    </w:rPr>
                  </w:pPr>
                  <w:r>
                    <w:rPr>
                      <w:rFonts w:ascii="Calibri" w:hAnsi="Calibri" w:cs="Calibri"/>
                      <w:sz w:val="14"/>
                      <w:szCs w:val="16"/>
                    </w:rPr>
                    <w:t xml:space="preserve">Университетская клиника </w:t>
                  </w:r>
                  <w:r w:rsidRPr="005A6DA9">
                    <w:rPr>
                      <w:rFonts w:ascii="Calibri" w:hAnsi="Calibri" w:cs="Calibri"/>
                      <w:sz w:val="13"/>
                      <w:szCs w:val="13"/>
                    </w:rPr>
                    <w:t>психиатрии</w:t>
                  </w:r>
                  <w:r>
                    <w:rPr>
                      <w:rFonts w:ascii="Calibri" w:hAnsi="Calibri" w:cs="Calibri"/>
                      <w:sz w:val="14"/>
                      <w:szCs w:val="16"/>
                    </w:rPr>
                    <w:t xml:space="preserve"> </w:t>
                  </w:r>
                  <w:r w:rsidRPr="005A6DA9">
                    <w:rPr>
                      <w:rFonts w:ascii="Calibri" w:hAnsi="Calibri" w:cs="Calibri"/>
                      <w:sz w:val="13"/>
                      <w:szCs w:val="13"/>
                    </w:rPr>
                    <w:t>и психотерапии</w:t>
                  </w:r>
                </w:p>
              </w:tc>
              <w:tc>
                <w:tcPr>
                  <w:tcW w:w="1866" w:type="dxa"/>
                </w:tcPr>
                <w:p w:rsidR="005A6DA9" w:rsidRPr="0060640A" w:rsidRDefault="005A6DA9" w:rsidP="005A6DA9">
                  <w:pPr>
                    <w:jc w:val="both"/>
                    <w:rPr>
                      <w:rFonts w:ascii="Calibri" w:hAnsi="Calibri" w:cs="Calibri"/>
                      <w:b/>
                      <w:sz w:val="14"/>
                      <w:szCs w:val="16"/>
                    </w:rPr>
                  </w:pPr>
                  <w:r w:rsidRPr="0060640A">
                    <w:rPr>
                      <w:rFonts w:ascii="Calibri" w:hAnsi="Calibri" w:cs="Calibri"/>
                      <w:b/>
                      <w:sz w:val="14"/>
                      <w:szCs w:val="16"/>
                      <w:lang w:val="en-US"/>
                    </w:rPr>
                    <w:t>MR</w:t>
                  </w:r>
                  <w:r w:rsidRPr="0060640A">
                    <w:rPr>
                      <w:rFonts w:ascii="Calibri" w:hAnsi="Calibri" w:cs="Calibri"/>
                      <w:b/>
                      <w:sz w:val="14"/>
                      <w:szCs w:val="16"/>
                    </w:rPr>
                    <w:t>, д-р Альберт Вушиц</w:t>
                  </w:r>
                </w:p>
                <w:p w:rsidR="00004F5D" w:rsidRPr="005A6DA9" w:rsidRDefault="0060640A" w:rsidP="0060640A">
                  <w:pPr>
                    <w:jc w:val="both"/>
                    <w:rPr>
                      <w:rFonts w:ascii="Calibri" w:hAnsi="Calibri" w:cs="Calibri"/>
                      <w:b/>
                      <w:i/>
                      <w:sz w:val="16"/>
                      <w:szCs w:val="16"/>
                    </w:rPr>
                  </w:pPr>
                  <w:r>
                    <w:rPr>
                      <w:rFonts w:ascii="Calibri" w:hAnsi="Calibri" w:cs="Calibri"/>
                      <w:sz w:val="14"/>
                      <w:szCs w:val="16"/>
                    </w:rPr>
                    <w:t>Специалист по</w:t>
                  </w:r>
                  <w:r w:rsidR="005A6DA9">
                    <w:rPr>
                      <w:rFonts w:ascii="Calibri" w:hAnsi="Calibri" w:cs="Calibri"/>
                      <w:sz w:val="14"/>
                      <w:szCs w:val="16"/>
                    </w:rPr>
                    <w:t xml:space="preserve"> </w:t>
                  </w:r>
                  <w:r w:rsidR="005A6DA9" w:rsidRPr="005A6DA9">
                    <w:rPr>
                      <w:rFonts w:ascii="Calibri" w:hAnsi="Calibri" w:cs="Calibri"/>
                      <w:sz w:val="13"/>
                      <w:szCs w:val="13"/>
                    </w:rPr>
                    <w:t>психиатрии</w:t>
                  </w:r>
                  <w:r w:rsidR="005A6DA9">
                    <w:rPr>
                      <w:rFonts w:ascii="Calibri" w:hAnsi="Calibri" w:cs="Calibri"/>
                      <w:sz w:val="14"/>
                      <w:szCs w:val="16"/>
                    </w:rPr>
                    <w:t xml:space="preserve"> </w:t>
                  </w:r>
                  <w:r w:rsidR="005A6DA9" w:rsidRPr="005A6DA9">
                    <w:rPr>
                      <w:rFonts w:ascii="Calibri" w:hAnsi="Calibri" w:cs="Calibri"/>
                      <w:sz w:val="13"/>
                      <w:szCs w:val="13"/>
                    </w:rPr>
                    <w:t xml:space="preserve">и </w:t>
                  </w:r>
                  <w:r>
                    <w:rPr>
                      <w:rFonts w:ascii="Calibri" w:hAnsi="Calibri" w:cs="Calibri"/>
                      <w:sz w:val="13"/>
                      <w:szCs w:val="13"/>
                    </w:rPr>
                    <w:t>неврологии, Вена</w:t>
                  </w:r>
                </w:p>
              </w:tc>
              <w:tc>
                <w:tcPr>
                  <w:tcW w:w="1836" w:type="dxa"/>
                </w:tcPr>
                <w:p w:rsidR="005A6DA9" w:rsidRPr="0060640A" w:rsidRDefault="0060640A" w:rsidP="005A6DA9">
                  <w:pPr>
                    <w:jc w:val="both"/>
                    <w:rPr>
                      <w:rFonts w:ascii="Calibri" w:hAnsi="Calibri" w:cs="Calibri"/>
                      <w:b/>
                      <w:sz w:val="14"/>
                      <w:szCs w:val="16"/>
                    </w:rPr>
                  </w:pPr>
                  <w:r w:rsidRPr="0060640A">
                    <w:rPr>
                      <w:rFonts w:ascii="Calibri" w:hAnsi="Calibri" w:cs="Calibri"/>
                      <w:b/>
                      <w:sz w:val="14"/>
                      <w:szCs w:val="16"/>
                    </w:rPr>
                    <w:t>Д-р Катарина Цаунер</w:t>
                  </w:r>
                </w:p>
                <w:p w:rsidR="00004F5D" w:rsidRPr="005A6DA9" w:rsidRDefault="005A6DA9" w:rsidP="005A6DA9">
                  <w:pPr>
                    <w:jc w:val="both"/>
                    <w:rPr>
                      <w:rFonts w:ascii="Calibri" w:hAnsi="Calibri" w:cs="Calibri"/>
                      <w:b/>
                      <w:i/>
                      <w:sz w:val="16"/>
                      <w:szCs w:val="16"/>
                    </w:rPr>
                  </w:pPr>
                  <w:r>
                    <w:rPr>
                      <w:rFonts w:ascii="Calibri" w:hAnsi="Calibri" w:cs="Calibri"/>
                      <w:sz w:val="14"/>
                      <w:szCs w:val="16"/>
                    </w:rPr>
                    <w:t xml:space="preserve">Университетская клиника </w:t>
                  </w:r>
                  <w:r w:rsidRPr="005A6DA9">
                    <w:rPr>
                      <w:rFonts w:ascii="Calibri" w:hAnsi="Calibri" w:cs="Calibri"/>
                      <w:sz w:val="13"/>
                      <w:szCs w:val="13"/>
                    </w:rPr>
                    <w:t>психиатрии</w:t>
                  </w:r>
                  <w:r>
                    <w:rPr>
                      <w:rFonts w:ascii="Calibri" w:hAnsi="Calibri" w:cs="Calibri"/>
                      <w:sz w:val="14"/>
                      <w:szCs w:val="16"/>
                    </w:rPr>
                    <w:t xml:space="preserve"> </w:t>
                  </w:r>
                  <w:r w:rsidRPr="005A6DA9">
                    <w:rPr>
                      <w:rFonts w:ascii="Calibri" w:hAnsi="Calibri" w:cs="Calibri"/>
                      <w:sz w:val="13"/>
                      <w:szCs w:val="13"/>
                    </w:rPr>
                    <w:t>и психотерапии</w:t>
                  </w:r>
                </w:p>
              </w:tc>
            </w:tr>
          </w:tbl>
          <w:p w:rsidR="00004F5D" w:rsidRPr="005A6DA9" w:rsidRDefault="00004F5D" w:rsidP="00D3742A">
            <w:pPr>
              <w:jc w:val="both"/>
              <w:rPr>
                <w:rFonts w:ascii="Calibri" w:hAnsi="Calibri" w:cs="Calibri"/>
                <w:b/>
                <w:i/>
                <w:sz w:val="16"/>
                <w:szCs w:val="16"/>
              </w:rPr>
            </w:pPr>
          </w:p>
        </w:tc>
        <w:tc>
          <w:tcPr>
            <w:tcW w:w="3921" w:type="dxa"/>
            <w:vMerge/>
            <w:tcBorders>
              <w:left w:val="nil"/>
            </w:tcBorders>
          </w:tcPr>
          <w:p w:rsidR="00DE7EBE" w:rsidRPr="005A6DA9" w:rsidRDefault="00DE7EBE" w:rsidP="00D3742A">
            <w:pPr>
              <w:jc w:val="both"/>
              <w:rPr>
                <w:rFonts w:ascii="Calibri" w:hAnsi="Calibri" w:cs="Calibri"/>
                <w:b/>
                <w:i/>
                <w:sz w:val="16"/>
                <w:szCs w:val="16"/>
              </w:rPr>
            </w:pPr>
          </w:p>
        </w:tc>
      </w:tr>
      <w:tr w:rsidR="00EF6CAC" w:rsidRPr="00562D96" w:rsidTr="0060640A">
        <w:trPr>
          <w:trHeight w:val="3244"/>
        </w:trPr>
        <w:tc>
          <w:tcPr>
            <w:tcW w:w="6647"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tcPr>
          <w:p w:rsidR="00EF6CAC" w:rsidRPr="0060640A" w:rsidRDefault="007C1019" w:rsidP="00EF6CAC">
            <w:pPr>
              <w:spacing w:line="189" w:lineRule="exact"/>
              <w:rPr>
                <w:rFonts w:ascii="Calibri" w:hAnsi="Calibri" w:cs="Calibri"/>
                <w:i/>
                <w:sz w:val="16"/>
                <w:szCs w:val="16"/>
              </w:rPr>
            </w:pPr>
            <w:r>
              <w:rPr>
                <w:rFonts w:ascii="Calibri" w:hAnsi="Calibri" w:cs="Calibri"/>
                <w:i/>
                <w:noProof/>
                <w:sz w:val="16"/>
                <w:szCs w:val="16"/>
                <w:lang w:eastAsia="ru-RU"/>
              </w:rPr>
              <w:lastRenderedPageBreak/>
              <mc:AlternateContent>
                <mc:Choice Requires="wps">
                  <w:drawing>
                    <wp:anchor distT="0" distB="0" distL="114300" distR="114300" simplePos="0" relativeHeight="251671552" behindDoc="0" locked="0" layoutInCell="1" allowOverlap="1">
                      <wp:simplePos x="0" y="0"/>
                      <wp:positionH relativeFrom="column">
                        <wp:posOffset>2879090</wp:posOffset>
                      </wp:positionH>
                      <wp:positionV relativeFrom="paragraph">
                        <wp:posOffset>1096645</wp:posOffset>
                      </wp:positionV>
                      <wp:extent cx="680085" cy="226695"/>
                      <wp:effectExtent l="2540" t="1270" r="3175" b="635"/>
                      <wp:wrapNone/>
                      <wp:docPr id="70" name="Text Box 1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60640A" w:rsidRDefault="00F80735">
                                  <w:pPr>
                                    <w:rPr>
                                      <w:sz w:val="14"/>
                                      <w:szCs w:val="16"/>
                                      <w:lang w:val="ru-RU"/>
                                    </w:rPr>
                                  </w:pPr>
                                  <w:r w:rsidRPr="0060640A">
                                    <w:rPr>
                                      <w:sz w:val="14"/>
                                      <w:szCs w:val="16"/>
                                      <w:lang w:val="ru-RU"/>
                                    </w:rPr>
                                    <w:t>Поведение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0" o:spid="_x0000_s1041" type="#_x0000_t202" style="position:absolute;margin-left:226.7pt;margin-top:86.35pt;width:53.55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" filled="f" stroked="f">
                      <v:textbox>
                        <w:txbxContent>
                          <w:p w:rsidR="00F80735" w:rsidRPr="0060640A" w:rsidRDefault="00F80735">
                            <w:pPr>
                              <w:rPr>
                                <w:sz w:val="14"/>
                                <w:szCs w:val="16"/>
                                <w:lang w:val="ru-RU"/>
                              </w:rPr>
                            </w:pPr>
                            <w:r w:rsidRPr="0060640A">
                              <w:rPr>
                                <w:sz w:val="14"/>
                                <w:szCs w:val="16"/>
                                <w:lang w:val="ru-RU"/>
                              </w:rPr>
                              <w:t>Поведение</w:t>
                            </w:r>
                          </w:p>
                        </w:txbxContent>
                      </v:textbox>
                    </v:shape>
                  </w:pict>
                </mc:Fallback>
              </mc:AlternateContent>
            </w:r>
            <w:r w:rsidR="0060640A">
              <w:rPr>
                <w:rFonts w:ascii="Calibri" w:hAnsi="Calibri" w:cs="Calibri"/>
                <w:i/>
                <w:sz w:val="16"/>
                <w:szCs w:val="16"/>
              </w:rPr>
              <w:t>Рис</w:t>
            </w:r>
            <w:r w:rsidR="0060640A" w:rsidRPr="0060640A">
              <w:rPr>
                <w:rFonts w:ascii="Calibri" w:hAnsi="Calibri" w:cs="Calibri"/>
                <w:i/>
                <w:sz w:val="16"/>
                <w:szCs w:val="16"/>
              </w:rPr>
              <w:t>.</w:t>
            </w:r>
            <w:r w:rsidR="00EF6CAC" w:rsidRPr="0060640A">
              <w:rPr>
                <w:rFonts w:ascii="Calibri" w:hAnsi="Calibri" w:cs="Calibri"/>
                <w:i/>
                <w:sz w:val="16"/>
                <w:szCs w:val="16"/>
              </w:rPr>
              <w:t xml:space="preserve"> 4</w:t>
            </w:r>
          </w:p>
          <w:p w:rsidR="00EF6CAC" w:rsidRPr="0060640A" w:rsidRDefault="0060640A" w:rsidP="00EF6CAC">
            <w:pPr>
              <w:pStyle w:val="6"/>
              <w:spacing w:line="237" w:lineRule="exact"/>
              <w:ind w:left="0"/>
              <w:outlineLvl w:val="5"/>
              <w:rPr>
                <w:rFonts w:eastAsiaTheme="minorHAnsi" w:cs="Calibri"/>
                <w:i/>
                <w:sz w:val="16"/>
                <w:szCs w:val="16"/>
              </w:rPr>
            </w:pPr>
            <w:r>
              <w:rPr>
                <w:rFonts w:eastAsiaTheme="minorHAnsi" w:cs="Calibri"/>
                <w:i/>
                <w:sz w:val="16"/>
                <w:szCs w:val="16"/>
              </w:rPr>
              <w:t>Симптомы</w:t>
            </w:r>
            <w:r w:rsidRPr="0060640A">
              <w:rPr>
                <w:rFonts w:eastAsiaTheme="minorHAnsi" w:cs="Calibri"/>
                <w:i/>
                <w:sz w:val="16"/>
                <w:szCs w:val="16"/>
              </w:rPr>
              <w:t xml:space="preserve"> </w:t>
            </w:r>
            <w:r>
              <w:rPr>
                <w:rFonts w:eastAsiaTheme="minorHAnsi" w:cs="Calibri"/>
                <w:i/>
                <w:sz w:val="16"/>
                <w:szCs w:val="16"/>
              </w:rPr>
              <w:t>ДАТ</w:t>
            </w:r>
            <w:r w:rsidRPr="0060640A">
              <w:rPr>
                <w:rFonts w:eastAsiaTheme="minorHAnsi" w:cs="Calibri"/>
                <w:i/>
                <w:sz w:val="16"/>
                <w:szCs w:val="16"/>
              </w:rPr>
              <w:t xml:space="preserve"> </w:t>
            </w:r>
            <w:r>
              <w:rPr>
                <w:rFonts w:eastAsiaTheme="minorHAnsi" w:cs="Calibri"/>
                <w:i/>
                <w:sz w:val="16"/>
                <w:szCs w:val="16"/>
              </w:rPr>
              <w:t>(временная диаграмма)</w:t>
            </w:r>
          </w:p>
          <w:p w:rsidR="00AA5486" w:rsidRPr="0060640A" w:rsidRDefault="00AA5486" w:rsidP="00AA5486">
            <w:pPr>
              <w:spacing w:after="120"/>
              <w:jc w:val="center"/>
              <w:rPr>
                <w:rFonts w:ascii="Calibri"/>
                <w:color w:val="231F20"/>
                <w:sz w:val="14"/>
              </w:rPr>
            </w:pPr>
          </w:p>
          <w:p w:rsidR="00EF6CAC" w:rsidRPr="0060640A" w:rsidRDefault="0060640A" w:rsidP="00AA5486">
            <w:pPr>
              <w:jc w:val="center"/>
              <w:rPr>
                <w:rFonts w:ascii="Calibri" w:hAnsi="Calibri" w:cs="Calibri"/>
                <w:i/>
                <w:sz w:val="16"/>
                <w:szCs w:val="16"/>
              </w:rPr>
            </w:pPr>
            <w:r>
              <w:rPr>
                <w:rFonts w:ascii="Calibri"/>
                <w:color w:val="231F20"/>
                <w:sz w:val="14"/>
              </w:rPr>
              <w:t>Время</w:t>
            </w:r>
          </w:p>
          <w:p w:rsidR="00677676" w:rsidRPr="005A6DA9" w:rsidRDefault="007C1019" w:rsidP="00677676">
            <w:pPr>
              <w:spacing w:after="120"/>
              <w:ind w:left="567"/>
              <w:jc w:val="both"/>
              <w:rPr>
                <w:lang w:val="de-DE"/>
              </w:rPr>
            </w:pPr>
            <w:r>
              <w:rPr>
                <w:rFonts w:ascii="Calibri" w:hAnsi="Calibri" w:cs="Calibri"/>
                <w:i/>
                <w:noProof/>
                <w:sz w:val="16"/>
                <w:szCs w:val="16"/>
                <w:lang w:eastAsia="ru-RU"/>
              </w:rPr>
              <mc:AlternateContent>
                <mc:Choice Requires="wps">
                  <w:drawing>
                    <wp:anchor distT="0" distB="0" distL="114300" distR="114300" simplePos="0" relativeHeight="251668480" behindDoc="0" locked="0" layoutInCell="1" allowOverlap="1">
                      <wp:simplePos x="0" y="0"/>
                      <wp:positionH relativeFrom="column">
                        <wp:posOffset>3302635</wp:posOffset>
                      </wp:positionH>
                      <wp:positionV relativeFrom="paragraph">
                        <wp:posOffset>1468755</wp:posOffset>
                      </wp:positionV>
                      <wp:extent cx="723265" cy="323215"/>
                      <wp:effectExtent l="0" t="1905" r="3175" b="0"/>
                      <wp:wrapNone/>
                      <wp:docPr id="69" name="Text 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26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60640A" w:rsidRDefault="00F80735">
                                  <w:pPr>
                                    <w:rPr>
                                      <w:sz w:val="16"/>
                                      <w:szCs w:val="16"/>
                                      <w:lang w:val="ru-RU"/>
                                    </w:rPr>
                                  </w:pPr>
                                  <w:r w:rsidRPr="0060640A">
                                    <w:rPr>
                                      <w:sz w:val="14"/>
                                      <w:szCs w:val="16"/>
                                      <w:lang w:val="ru-RU"/>
                                    </w:rPr>
                                    <w:t>Моторные</w:t>
                                  </w:r>
                                  <w:r>
                                    <w:rPr>
                                      <w:sz w:val="16"/>
                                      <w:szCs w:val="16"/>
                                      <w:lang w:val="ru-RU"/>
                                    </w:rPr>
                                    <w:t xml:space="preserve"> </w:t>
                                  </w:r>
                                  <w:r w:rsidRPr="0060640A">
                                    <w:rPr>
                                      <w:sz w:val="14"/>
                                      <w:szCs w:val="16"/>
                                      <w:lang w:val="ru-RU"/>
                                    </w:rPr>
                                    <w:t>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3" o:spid="_x0000_s1042" type="#_x0000_t202" style="position:absolute;left:0;text-align:left;margin-left:260.05pt;margin-top:115.65pt;width:56.95pt;height:2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" filled="f" stroked="f">
                      <v:textbox>
                        <w:txbxContent>
                          <w:p w:rsidR="00F80735" w:rsidRPr="0060640A" w:rsidRDefault="00F80735">
                            <w:pPr>
                              <w:rPr>
                                <w:sz w:val="16"/>
                                <w:szCs w:val="16"/>
                                <w:lang w:val="ru-RU"/>
                              </w:rPr>
                            </w:pPr>
                            <w:r w:rsidRPr="0060640A">
                              <w:rPr>
                                <w:sz w:val="14"/>
                                <w:szCs w:val="16"/>
                                <w:lang w:val="ru-RU"/>
                              </w:rPr>
                              <w:t>Моторные</w:t>
                            </w:r>
                            <w:r>
                              <w:rPr>
                                <w:sz w:val="16"/>
                                <w:szCs w:val="16"/>
                                <w:lang w:val="ru-RU"/>
                              </w:rPr>
                              <w:t xml:space="preserve"> </w:t>
                            </w:r>
                            <w:r w:rsidRPr="0060640A">
                              <w:rPr>
                                <w:sz w:val="14"/>
                                <w:szCs w:val="16"/>
                                <w:lang w:val="ru-RU"/>
                              </w:rPr>
                              <w:t>функции</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69504" behindDoc="0" locked="0" layoutInCell="1" allowOverlap="1">
                      <wp:simplePos x="0" y="0"/>
                      <wp:positionH relativeFrom="column">
                        <wp:posOffset>2156460</wp:posOffset>
                      </wp:positionH>
                      <wp:positionV relativeFrom="paragraph">
                        <wp:posOffset>1395730</wp:posOffset>
                      </wp:positionV>
                      <wp:extent cx="927735" cy="299720"/>
                      <wp:effectExtent l="3810" t="0" r="1905" b="0"/>
                      <wp:wrapNone/>
                      <wp:docPr id="68" name="Text Box 1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73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60640A" w:rsidRDefault="00F80735">
                                  <w:pPr>
                                    <w:rPr>
                                      <w:sz w:val="14"/>
                                      <w:szCs w:val="16"/>
                                      <w:lang w:val="ru-RU"/>
                                    </w:rPr>
                                  </w:pPr>
                                  <w:r w:rsidRPr="0060640A">
                                    <w:rPr>
                                      <w:sz w:val="14"/>
                                      <w:szCs w:val="16"/>
                                      <w:lang w:val="ru-RU"/>
                                    </w:rPr>
                                    <w:t>Функ</w:t>
                                  </w:r>
                                  <w:r>
                                    <w:rPr>
                                      <w:sz w:val="14"/>
                                      <w:szCs w:val="16"/>
                                      <w:lang w:val="ru-RU"/>
                                    </w:rPr>
                                    <w:t>циональная автономия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2" o:spid="_x0000_s1043" type="#_x0000_t202" style="position:absolute;left:0;text-align:left;margin-left:169.8pt;margin-top:109.9pt;width:73.05pt;height:2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" filled="f" stroked="f">
                      <v:textbox>
                        <w:txbxContent>
                          <w:p w:rsidR="00F80735" w:rsidRPr="0060640A" w:rsidRDefault="00F80735">
                            <w:pPr>
                              <w:rPr>
                                <w:sz w:val="14"/>
                                <w:szCs w:val="16"/>
                                <w:lang w:val="ru-RU"/>
                              </w:rPr>
                            </w:pPr>
                            <w:r w:rsidRPr="0060640A">
                              <w:rPr>
                                <w:sz w:val="14"/>
                                <w:szCs w:val="16"/>
                                <w:lang w:val="ru-RU"/>
                              </w:rPr>
                              <w:t>Функ</w:t>
                            </w:r>
                            <w:r>
                              <w:rPr>
                                <w:sz w:val="14"/>
                                <w:szCs w:val="16"/>
                                <w:lang w:val="ru-RU"/>
                              </w:rPr>
                              <w:t>циональная автономия</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70528" behindDoc="0" locked="0" layoutInCell="1" allowOverlap="1">
                      <wp:simplePos x="0" y="0"/>
                      <wp:positionH relativeFrom="column">
                        <wp:posOffset>1181100</wp:posOffset>
                      </wp:positionH>
                      <wp:positionV relativeFrom="paragraph">
                        <wp:posOffset>1468755</wp:posOffset>
                      </wp:positionV>
                      <wp:extent cx="768985" cy="323215"/>
                      <wp:effectExtent l="0" t="1905" r="2540" b="0"/>
                      <wp:wrapNone/>
                      <wp:docPr id="67" name="Text Box 1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9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60640A" w:rsidRDefault="00F80735">
                                  <w:pPr>
                                    <w:rPr>
                                      <w:sz w:val="14"/>
                                      <w:szCs w:val="16"/>
                                      <w:lang w:val="ru-RU"/>
                                    </w:rPr>
                                  </w:pPr>
                                  <w:r w:rsidRPr="0060640A">
                                    <w:rPr>
                                      <w:sz w:val="14"/>
                                      <w:szCs w:val="16"/>
                                      <w:lang w:val="ru-RU"/>
                                    </w:rPr>
                                    <w:t>Когнитивные</w:t>
                                  </w:r>
                                  <w:r>
                                    <w:rPr>
                                      <w:sz w:val="14"/>
                                      <w:szCs w:val="16"/>
                                      <w:lang w:val="ru-RU"/>
                                    </w:rPr>
                                    <w:t xml:space="preserve"> функции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1" o:spid="_x0000_s1044" type="#_x0000_t202" style="position:absolute;left:0;text-align:left;margin-left:93pt;margin-top:115.65pt;width:60.55pt;height:2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Muw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" filled="f" stroked="f">
                      <v:textbox>
                        <w:txbxContent>
                          <w:p w:rsidR="00F80735" w:rsidRPr="0060640A" w:rsidRDefault="00F80735">
                            <w:pPr>
                              <w:rPr>
                                <w:sz w:val="14"/>
                                <w:szCs w:val="16"/>
                                <w:lang w:val="ru-RU"/>
                              </w:rPr>
                            </w:pPr>
                            <w:r w:rsidRPr="0060640A">
                              <w:rPr>
                                <w:sz w:val="14"/>
                                <w:szCs w:val="16"/>
                                <w:lang w:val="ru-RU"/>
                              </w:rPr>
                              <w:t>Когнитивные</w:t>
                            </w:r>
                            <w:r>
                              <w:rPr>
                                <w:sz w:val="14"/>
                                <w:szCs w:val="16"/>
                                <w:lang w:val="ru-RU"/>
                              </w:rPr>
                              <w:t xml:space="preserve"> функции</w:t>
                            </w:r>
                          </w:p>
                        </w:txbxContent>
                      </v:textbox>
                    </v:shape>
                  </w:pict>
                </mc:Fallback>
              </mc:AlternateContent>
            </w:r>
            <w:r>
              <w:rPr>
                <w:noProof/>
                <w:lang w:eastAsia="ru-RU"/>
              </w:rPr>
              <mc:AlternateContent>
                <mc:Choice Requires="wps">
                  <w:drawing>
                    <wp:anchor distT="0" distB="0" distL="114300" distR="114300" simplePos="0" relativeHeight="251672576" behindDoc="0" locked="0" layoutInCell="1" allowOverlap="1">
                      <wp:simplePos x="0" y="0"/>
                      <wp:positionH relativeFrom="column">
                        <wp:posOffset>845185</wp:posOffset>
                      </wp:positionH>
                      <wp:positionV relativeFrom="paragraph">
                        <wp:posOffset>532765</wp:posOffset>
                      </wp:positionV>
                      <wp:extent cx="680085" cy="226695"/>
                      <wp:effectExtent l="0" t="0" r="0" b="2540"/>
                      <wp:wrapNone/>
                      <wp:docPr id="66" name="Text 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60640A" w:rsidRDefault="00F80735">
                                  <w:pPr>
                                    <w:rPr>
                                      <w:sz w:val="16"/>
                                      <w:szCs w:val="16"/>
                                      <w:lang w:val="ru-RU"/>
                                    </w:rPr>
                                  </w:pPr>
                                  <w:r w:rsidRPr="0060640A">
                                    <w:rPr>
                                      <w:sz w:val="14"/>
                                      <w:szCs w:val="16"/>
                                      <w:lang w:val="ru-RU"/>
                                    </w:rPr>
                                    <w:t>Настроение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9" o:spid="_x0000_s1045" type="#_x0000_t202" style="position:absolute;left:0;text-align:left;margin-left:66.55pt;margin-top:41.95pt;width:53.55pt;height: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" filled="f" stroked="f">
                      <v:textbox>
                        <w:txbxContent>
                          <w:p w:rsidR="00F80735" w:rsidRPr="0060640A" w:rsidRDefault="00F80735">
                            <w:pPr>
                              <w:rPr>
                                <w:sz w:val="16"/>
                                <w:szCs w:val="16"/>
                                <w:lang w:val="ru-RU"/>
                              </w:rPr>
                            </w:pPr>
                            <w:r w:rsidRPr="0060640A">
                              <w:rPr>
                                <w:sz w:val="14"/>
                                <w:szCs w:val="16"/>
                                <w:lang w:val="ru-RU"/>
                              </w:rPr>
                              <w:t>Настроение</w:t>
                            </w:r>
                          </w:p>
                        </w:txbxContent>
                      </v:textbox>
                    </v:shape>
                  </w:pict>
                </mc:Fallback>
              </mc:AlternateContent>
            </w:r>
            <w:r>
              <w:rPr>
                <w:noProof/>
                <w:lang w:eastAsia="ru-RU"/>
              </w:rPr>
              <mc:AlternateContent>
                <mc:Choice Requires="wps">
                  <w:drawing>
                    <wp:anchor distT="0" distB="0" distL="114300" distR="114300" simplePos="0" relativeHeight="251673600" behindDoc="0" locked="0" layoutInCell="1" allowOverlap="1">
                      <wp:simplePos x="0" y="0"/>
                      <wp:positionH relativeFrom="column">
                        <wp:posOffset>106045</wp:posOffset>
                      </wp:positionH>
                      <wp:positionV relativeFrom="paragraph">
                        <wp:posOffset>349885</wp:posOffset>
                      </wp:positionV>
                      <wp:extent cx="402590" cy="1118870"/>
                      <wp:effectExtent l="1270" t="0" r="0" b="0"/>
                      <wp:wrapNone/>
                      <wp:docPr id="65"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11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60640A" w:rsidRDefault="00F80735" w:rsidP="00AA5486">
                                  <w:pPr>
                                    <w:ind w:left="23"/>
                                    <w:rPr>
                                      <w:rFonts w:ascii="Calibri" w:eastAsia="Calibri" w:hAnsi="Calibri" w:cs="Calibri"/>
                                      <w:sz w:val="14"/>
                                      <w:szCs w:val="14"/>
                                      <w:lang w:val="ru-RU"/>
                                    </w:rPr>
                                  </w:pPr>
                                  <w:r>
                                    <w:rPr>
                                      <w:rFonts w:ascii="Calibri"/>
                                      <w:color w:val="231F20"/>
                                      <w:spacing w:val="-1"/>
                                      <w:w w:val="107"/>
                                      <w:sz w:val="14"/>
                                      <w:lang w:val="ru-RU"/>
                                    </w:rPr>
                                    <w:t>Ухудшение</w:t>
                                  </w:r>
                                </w:p>
                                <w:p w:rsidR="00F80735" w:rsidRDefault="00F8073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8" o:spid="_x0000_s1046" type="#_x0000_t202" style="position:absolute;left:0;text-align:left;margin-left:8.35pt;margin-top:27.55pt;width:31.7pt;height:8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" filled="f" stroked="f">
                      <v:textbox style="layout-flow:vertical;mso-layout-flow-alt:bottom-to-top">
                        <w:txbxContent>
                          <w:p w:rsidR="00F80735" w:rsidRPr="0060640A" w:rsidRDefault="00F80735" w:rsidP="00AA5486">
                            <w:pPr>
                              <w:ind w:left="23"/>
                              <w:rPr>
                                <w:rFonts w:ascii="Calibri" w:eastAsia="Calibri" w:hAnsi="Calibri" w:cs="Calibri"/>
                                <w:sz w:val="14"/>
                                <w:szCs w:val="14"/>
                                <w:lang w:val="ru-RU"/>
                              </w:rPr>
                            </w:pPr>
                            <w:r>
                              <w:rPr>
                                <w:rFonts w:ascii="Calibri"/>
                                <w:color w:val="231F20"/>
                                <w:spacing w:val="-1"/>
                                <w:w w:val="107"/>
                                <w:sz w:val="14"/>
                                <w:lang w:val="ru-RU"/>
                              </w:rPr>
                              <w:t>Ухудшение</w:t>
                            </w:r>
                          </w:p>
                          <w:p w:rsidR="00F80735" w:rsidRDefault="00F80735"/>
                        </w:txbxContent>
                      </v:textbox>
                    </v:shape>
                  </w:pict>
                </mc:Fallback>
              </mc:AlternateContent>
            </w:r>
            <w:r w:rsidR="00677676">
              <w:rPr>
                <w:lang w:val="en-US"/>
              </w:rPr>
              <w:object w:dxaOrig="7665" w:dyaOrig="3870">
                <v:shape id="_x0000_i1026" type="#_x0000_t75" style="width:293.25pt;height:148.5pt" o:ole="">
                  <v:imagedata r:id="rId63" o:title=""/>
                </v:shape>
                <o:OLEObject Type="Embed" ProgID="PBrush" ShapeID="_x0000_i1026" DrawAspect="Content" ObjectID="_1585394498" r:id="rId64"/>
              </w:object>
            </w:r>
          </w:p>
          <w:p w:rsidR="00677676" w:rsidRPr="00236D4E" w:rsidRDefault="0060640A" w:rsidP="0060640A">
            <w:pPr>
              <w:spacing w:after="120"/>
              <w:ind w:left="1985"/>
              <w:jc w:val="right"/>
              <w:rPr>
                <w:lang w:val="de-DE"/>
              </w:rPr>
            </w:pPr>
            <w:r>
              <w:rPr>
                <w:rFonts w:ascii="Calibri" w:hAnsi="Calibri"/>
                <w:i/>
                <w:color w:val="231F20"/>
                <w:spacing w:val="-1"/>
                <w:w w:val="105"/>
                <w:sz w:val="14"/>
              </w:rPr>
              <w:t>Источники</w:t>
            </w:r>
            <w:r w:rsidR="00677676" w:rsidRPr="00236D4E">
              <w:rPr>
                <w:rFonts w:ascii="Calibri" w:hAnsi="Calibri"/>
                <w:i/>
                <w:color w:val="231F20"/>
                <w:spacing w:val="-1"/>
                <w:w w:val="105"/>
                <w:sz w:val="14"/>
                <w:lang w:val="de-DE"/>
              </w:rPr>
              <w:t>:</w:t>
            </w:r>
            <w:r w:rsidR="00677676" w:rsidRPr="00236D4E">
              <w:rPr>
                <w:rFonts w:ascii="Calibri" w:hAnsi="Calibri"/>
                <w:i/>
                <w:color w:val="231F20"/>
                <w:spacing w:val="1"/>
                <w:w w:val="105"/>
                <w:sz w:val="14"/>
                <w:lang w:val="de-DE"/>
              </w:rPr>
              <w:t xml:space="preserve"> </w:t>
            </w:r>
            <w:r w:rsidR="00677676" w:rsidRPr="00E85496">
              <w:rPr>
                <w:rFonts w:ascii="Calibri" w:hAnsi="Calibri"/>
                <w:i/>
                <w:color w:val="231F20"/>
                <w:spacing w:val="-1"/>
                <w:w w:val="105"/>
                <w:sz w:val="14"/>
                <w:lang w:val="de-DE"/>
              </w:rPr>
              <w:t>Gauthier</w:t>
            </w:r>
            <w:r w:rsidR="00677676" w:rsidRPr="00236D4E">
              <w:rPr>
                <w:rFonts w:ascii="Calibri" w:hAnsi="Calibri"/>
                <w:i/>
                <w:color w:val="231F20"/>
                <w:spacing w:val="1"/>
                <w:w w:val="105"/>
                <w:sz w:val="14"/>
                <w:lang w:val="de-DE"/>
              </w:rPr>
              <w:t xml:space="preserve"> </w:t>
            </w:r>
            <w:r>
              <w:rPr>
                <w:rFonts w:ascii="Calibri" w:hAnsi="Calibri"/>
                <w:i/>
                <w:color w:val="231F20"/>
                <w:spacing w:val="-2"/>
                <w:w w:val="105"/>
                <w:sz w:val="14"/>
              </w:rPr>
              <w:t>и</w:t>
            </w:r>
            <w:r w:rsidRPr="00236D4E">
              <w:rPr>
                <w:rFonts w:ascii="Calibri" w:hAnsi="Calibri"/>
                <w:i/>
                <w:color w:val="231F20"/>
                <w:spacing w:val="-2"/>
                <w:w w:val="105"/>
                <w:sz w:val="14"/>
                <w:lang w:val="de-DE"/>
              </w:rPr>
              <w:t xml:space="preserve"> </w:t>
            </w:r>
            <w:r>
              <w:rPr>
                <w:rFonts w:ascii="Calibri" w:hAnsi="Calibri"/>
                <w:i/>
                <w:color w:val="231F20"/>
                <w:spacing w:val="-2"/>
                <w:w w:val="105"/>
                <w:sz w:val="14"/>
              </w:rPr>
              <w:t>др</w:t>
            </w:r>
            <w:r w:rsidRPr="00236D4E">
              <w:rPr>
                <w:rFonts w:ascii="Calibri" w:hAnsi="Calibri"/>
                <w:i/>
                <w:color w:val="231F20"/>
                <w:spacing w:val="-2"/>
                <w:w w:val="105"/>
                <w:sz w:val="14"/>
                <w:lang w:val="de-DE"/>
              </w:rPr>
              <w:t>.</w:t>
            </w:r>
            <w:r w:rsidR="00677676" w:rsidRPr="00236D4E">
              <w:rPr>
                <w:rFonts w:ascii="Calibri" w:hAnsi="Calibri"/>
                <w:i/>
                <w:color w:val="231F20"/>
                <w:spacing w:val="1"/>
                <w:w w:val="105"/>
                <w:sz w:val="14"/>
                <w:lang w:val="de-DE"/>
              </w:rPr>
              <w:t xml:space="preserve"> </w:t>
            </w:r>
            <w:r w:rsidR="00677676" w:rsidRPr="00236D4E">
              <w:rPr>
                <w:rFonts w:ascii="Calibri" w:hAnsi="Calibri"/>
                <w:i/>
                <w:color w:val="231F20"/>
                <w:spacing w:val="-1"/>
                <w:w w:val="105"/>
                <w:sz w:val="14"/>
                <w:lang w:val="de-DE"/>
              </w:rPr>
              <w:t>(1996);</w:t>
            </w:r>
            <w:r w:rsidR="00677676" w:rsidRPr="00236D4E">
              <w:rPr>
                <w:rFonts w:ascii="Calibri" w:hAnsi="Calibri"/>
                <w:i/>
                <w:color w:val="231F20"/>
                <w:spacing w:val="1"/>
                <w:w w:val="105"/>
                <w:sz w:val="14"/>
                <w:lang w:val="de-DE"/>
              </w:rPr>
              <w:t xml:space="preserve"> </w:t>
            </w:r>
            <w:r w:rsidR="00677676" w:rsidRPr="00E85496">
              <w:rPr>
                <w:rFonts w:ascii="Calibri" w:hAnsi="Calibri"/>
                <w:i/>
                <w:color w:val="231F20"/>
                <w:spacing w:val="-1"/>
                <w:w w:val="105"/>
                <w:sz w:val="14"/>
                <w:lang w:val="de-DE"/>
              </w:rPr>
              <w:t>Kertesz</w:t>
            </w:r>
            <w:r w:rsidR="00677676" w:rsidRPr="00236D4E">
              <w:rPr>
                <w:rFonts w:ascii="Calibri" w:hAnsi="Calibri"/>
                <w:i/>
                <w:color w:val="231F20"/>
                <w:spacing w:val="2"/>
                <w:w w:val="105"/>
                <w:sz w:val="14"/>
                <w:lang w:val="de-DE"/>
              </w:rPr>
              <w:t xml:space="preserve"> </w:t>
            </w:r>
            <w:r w:rsidR="00677676" w:rsidRPr="00236D4E">
              <w:rPr>
                <w:rFonts w:ascii="Calibri" w:hAnsi="Calibri"/>
                <w:i/>
                <w:color w:val="231F20"/>
                <w:w w:val="105"/>
                <w:sz w:val="14"/>
                <w:lang w:val="de-DE"/>
              </w:rPr>
              <w:t>&amp;</w:t>
            </w:r>
            <w:r w:rsidR="00677676" w:rsidRPr="00236D4E">
              <w:rPr>
                <w:rFonts w:ascii="Calibri" w:hAnsi="Calibri"/>
                <w:i/>
                <w:color w:val="231F20"/>
                <w:spacing w:val="1"/>
                <w:w w:val="105"/>
                <w:sz w:val="14"/>
                <w:lang w:val="de-DE"/>
              </w:rPr>
              <w:t xml:space="preserve"> </w:t>
            </w:r>
            <w:r w:rsidR="00677676" w:rsidRPr="00E85496">
              <w:rPr>
                <w:rFonts w:ascii="Calibri" w:hAnsi="Calibri"/>
                <w:i/>
                <w:color w:val="231F20"/>
                <w:spacing w:val="-1"/>
                <w:w w:val="105"/>
                <w:sz w:val="14"/>
                <w:lang w:val="de-DE"/>
              </w:rPr>
              <w:t>Mohs</w:t>
            </w:r>
            <w:r w:rsidR="00677676" w:rsidRPr="00236D4E">
              <w:rPr>
                <w:rFonts w:ascii="Calibri" w:hAnsi="Calibri"/>
                <w:i/>
                <w:color w:val="231F20"/>
                <w:spacing w:val="1"/>
                <w:w w:val="105"/>
                <w:sz w:val="14"/>
                <w:lang w:val="de-DE"/>
              </w:rPr>
              <w:t xml:space="preserve"> </w:t>
            </w:r>
            <w:r w:rsidR="00677676" w:rsidRPr="00236D4E">
              <w:rPr>
                <w:rFonts w:ascii="Calibri" w:hAnsi="Calibri"/>
                <w:i/>
                <w:color w:val="231F20"/>
                <w:spacing w:val="-1"/>
                <w:w w:val="105"/>
                <w:sz w:val="14"/>
                <w:lang w:val="de-DE"/>
              </w:rPr>
              <w:t>(1996)</w:t>
            </w:r>
            <w:r w:rsidR="00677676" w:rsidRPr="00236D4E">
              <w:rPr>
                <w:rFonts w:ascii="Calibri" w:hAnsi="Calibri"/>
                <w:i/>
                <w:color w:val="231F20"/>
                <w:spacing w:val="27"/>
                <w:w w:val="105"/>
                <w:sz w:val="14"/>
                <w:lang w:val="de-DE"/>
              </w:rPr>
              <w:t xml:space="preserve"> </w:t>
            </w:r>
            <w:r w:rsidR="00677676" w:rsidRPr="00E85496">
              <w:rPr>
                <w:rFonts w:ascii="Calibri" w:hAnsi="Calibri"/>
                <w:i/>
                <w:color w:val="231F20"/>
                <w:spacing w:val="-1"/>
                <w:w w:val="105"/>
                <w:sz w:val="14"/>
                <w:lang w:val="de-DE"/>
              </w:rPr>
              <w:t>G</w:t>
            </w:r>
            <w:r w:rsidR="00677676" w:rsidRPr="00236D4E">
              <w:rPr>
                <w:rFonts w:ascii="Calibri" w:hAnsi="Calibri"/>
                <w:i/>
                <w:color w:val="231F20"/>
                <w:spacing w:val="-1"/>
                <w:w w:val="105"/>
                <w:sz w:val="14"/>
                <w:lang w:val="de-DE"/>
              </w:rPr>
              <w:t>é</w:t>
            </w:r>
            <w:r w:rsidR="00677676" w:rsidRPr="00E85496">
              <w:rPr>
                <w:rFonts w:ascii="Calibri" w:hAnsi="Calibri"/>
                <w:i/>
                <w:color w:val="231F20"/>
                <w:spacing w:val="-1"/>
                <w:w w:val="105"/>
                <w:sz w:val="14"/>
                <w:lang w:val="de-DE"/>
              </w:rPr>
              <w:t>linas</w:t>
            </w:r>
            <w:r w:rsidR="00677676" w:rsidRPr="00236D4E">
              <w:rPr>
                <w:rFonts w:ascii="Calibri" w:hAnsi="Calibri"/>
                <w:i/>
                <w:color w:val="231F20"/>
                <w:spacing w:val="-1"/>
                <w:w w:val="105"/>
                <w:sz w:val="14"/>
                <w:lang w:val="de-DE"/>
              </w:rPr>
              <w:t xml:space="preserve"> </w:t>
            </w:r>
            <w:r w:rsidR="00677676" w:rsidRPr="00236D4E">
              <w:rPr>
                <w:rFonts w:ascii="Calibri" w:hAnsi="Calibri"/>
                <w:i/>
                <w:color w:val="231F20"/>
                <w:w w:val="105"/>
                <w:sz w:val="14"/>
                <w:lang w:val="de-DE"/>
              </w:rPr>
              <w:t>&amp;</w:t>
            </w:r>
            <w:r w:rsidR="00677676" w:rsidRPr="00236D4E">
              <w:rPr>
                <w:rFonts w:ascii="Calibri" w:hAnsi="Calibri"/>
                <w:i/>
                <w:color w:val="231F20"/>
                <w:spacing w:val="-1"/>
                <w:w w:val="105"/>
                <w:sz w:val="14"/>
                <w:lang w:val="de-DE"/>
              </w:rPr>
              <w:t xml:space="preserve"> </w:t>
            </w:r>
            <w:r w:rsidR="00677676" w:rsidRPr="00E85496">
              <w:rPr>
                <w:rFonts w:ascii="Calibri" w:hAnsi="Calibri"/>
                <w:i/>
                <w:color w:val="231F20"/>
                <w:spacing w:val="-1"/>
                <w:w w:val="105"/>
                <w:sz w:val="14"/>
                <w:lang w:val="de-DE"/>
              </w:rPr>
              <w:t>Auer</w:t>
            </w:r>
            <w:r w:rsidR="00677676" w:rsidRPr="00236D4E">
              <w:rPr>
                <w:rFonts w:ascii="Calibri" w:hAnsi="Calibri"/>
                <w:i/>
                <w:color w:val="231F20"/>
                <w:spacing w:val="-1"/>
                <w:w w:val="105"/>
                <w:sz w:val="14"/>
                <w:lang w:val="de-DE"/>
              </w:rPr>
              <w:t xml:space="preserve"> (1996); </w:t>
            </w:r>
            <w:r w:rsidR="00677676" w:rsidRPr="00E85496">
              <w:rPr>
                <w:rFonts w:ascii="Calibri" w:hAnsi="Calibri"/>
                <w:i/>
                <w:color w:val="231F20"/>
                <w:spacing w:val="-1"/>
                <w:w w:val="105"/>
                <w:sz w:val="14"/>
                <w:lang w:val="de-DE"/>
              </w:rPr>
              <w:t>Eastwood</w:t>
            </w:r>
            <w:r w:rsidR="00677676" w:rsidRPr="00236D4E">
              <w:rPr>
                <w:rFonts w:ascii="Calibri" w:hAnsi="Calibri"/>
                <w:i/>
                <w:color w:val="231F20"/>
                <w:w w:val="105"/>
                <w:sz w:val="14"/>
                <w:lang w:val="de-DE"/>
              </w:rPr>
              <w:t xml:space="preserve"> &amp;</w:t>
            </w:r>
            <w:r w:rsidR="00677676" w:rsidRPr="00236D4E">
              <w:rPr>
                <w:rFonts w:ascii="Calibri" w:hAnsi="Calibri"/>
                <w:i/>
                <w:color w:val="231F20"/>
                <w:spacing w:val="-1"/>
                <w:w w:val="105"/>
                <w:sz w:val="14"/>
                <w:lang w:val="de-DE"/>
              </w:rPr>
              <w:t xml:space="preserve"> </w:t>
            </w:r>
            <w:r w:rsidR="00677676" w:rsidRPr="00E85496">
              <w:rPr>
                <w:rFonts w:ascii="Calibri" w:hAnsi="Calibri"/>
                <w:i/>
                <w:color w:val="231F20"/>
                <w:spacing w:val="-1"/>
                <w:w w:val="105"/>
                <w:sz w:val="14"/>
                <w:lang w:val="de-DE"/>
              </w:rPr>
              <w:t>Reisberg</w:t>
            </w:r>
            <w:r w:rsidR="00677676" w:rsidRPr="00236D4E">
              <w:rPr>
                <w:rFonts w:ascii="Calibri" w:hAnsi="Calibri"/>
                <w:i/>
                <w:color w:val="231F20"/>
                <w:spacing w:val="-1"/>
                <w:w w:val="105"/>
                <w:sz w:val="14"/>
                <w:lang w:val="de-DE"/>
              </w:rPr>
              <w:t xml:space="preserve"> (1996)</w:t>
            </w:r>
          </w:p>
        </w:tc>
        <w:tc>
          <w:tcPr>
            <w:tcW w:w="4035" w:type="dxa"/>
            <w:gridSpan w:val="2"/>
            <w:vMerge w:val="restart"/>
            <w:tcBorders>
              <w:left w:val="single" w:sz="12" w:space="0" w:color="548DD4" w:themeColor="text2" w:themeTint="99"/>
            </w:tcBorders>
          </w:tcPr>
          <w:p w:rsidR="00EF6CAC" w:rsidRPr="00564FC0" w:rsidRDefault="00EF6CAC" w:rsidP="00EF6CAC">
            <w:pPr>
              <w:spacing w:after="120"/>
              <w:jc w:val="both"/>
              <w:rPr>
                <w:rFonts w:ascii="Calibri" w:hAnsi="Calibri" w:cs="Calibri"/>
                <w:i/>
                <w:sz w:val="16"/>
                <w:szCs w:val="16"/>
              </w:rPr>
            </w:pPr>
            <w:r w:rsidRPr="00564FC0">
              <w:rPr>
                <w:rFonts w:ascii="Calibri" w:hAnsi="Calibri" w:cs="Calibri"/>
                <w:i/>
                <w:sz w:val="16"/>
                <w:szCs w:val="16"/>
              </w:rPr>
              <w:t>Дальнейшую информацию о возбуждении при деменции читать в совместном заключении (2013г.) «Лечение возбуждения в экстренных психиатрических случаях».</w:t>
            </w:r>
          </w:p>
          <w:p w:rsidR="00EF6CAC" w:rsidRPr="00564FC0" w:rsidRDefault="00EF6CAC" w:rsidP="00EF6CAC">
            <w:pPr>
              <w:spacing w:after="120"/>
              <w:jc w:val="both"/>
              <w:rPr>
                <w:rFonts w:ascii="Calibri" w:hAnsi="Calibri" w:cs="Calibri"/>
                <w:i/>
                <w:sz w:val="16"/>
                <w:szCs w:val="16"/>
              </w:rPr>
            </w:pPr>
            <w:r w:rsidRPr="00564FC0">
              <w:rPr>
                <w:rFonts w:ascii="Calibri" w:hAnsi="Calibri" w:cs="Calibri"/>
                <w:i/>
                <w:sz w:val="16"/>
                <w:szCs w:val="16"/>
              </w:rPr>
              <w:t>В то время как при лобно-височной деменции наблюдаются аффект, упрощения, депрессии, агрессивные прорывы и расстройства социального поведения, то при LBD (деменция с тельцами Леви) происходят рецидивирующие сновидные галлюцинации, галлюцинации в различных модальностях и в систематизированном бреду. Часто уже в начале или на ранних стадиях деменции с тельцами Леви (LBD) проявляется синдром Паркинсона. Нужно подчеркнуть о наличии  при LBD гиперсенситивности к антипсихотическим препаратам с сильно блокирующим действием дофамина.</w:t>
            </w:r>
          </w:p>
          <w:p w:rsidR="00EF6CAC" w:rsidRDefault="00EF6CAC" w:rsidP="00A414A7">
            <w:pPr>
              <w:spacing w:after="120"/>
              <w:jc w:val="both"/>
              <w:rPr>
                <w:rFonts w:ascii="Calibri" w:hAnsi="Calibri" w:cs="Calibri"/>
                <w:i/>
                <w:sz w:val="16"/>
                <w:szCs w:val="16"/>
              </w:rPr>
            </w:pPr>
            <w:r w:rsidRPr="00564FC0">
              <w:rPr>
                <w:rFonts w:ascii="Calibri" w:hAnsi="Calibri" w:cs="Calibri"/>
                <w:i/>
                <w:sz w:val="16"/>
                <w:szCs w:val="16"/>
              </w:rPr>
              <w:t>Разработанная доктором Барри Рейсбергом «теория ретрогенезиса» наглядно иллюстрирует, что развитие ДАТ действительно соответствует ретроградному детскому развитию, а способности, приобретаемые детьми и подростками в течение их взросления, также постепенно пропадают</w:t>
            </w:r>
          </w:p>
        </w:tc>
      </w:tr>
      <w:tr w:rsidR="00EF6CAC" w:rsidRPr="00562D96" w:rsidTr="0060640A">
        <w:tc>
          <w:tcPr>
            <w:tcW w:w="6647" w:type="dxa"/>
            <w:tcBorders>
              <w:top w:val="single" w:sz="12" w:space="0" w:color="548DD4" w:themeColor="text2" w:themeTint="99"/>
            </w:tcBorders>
          </w:tcPr>
          <w:p w:rsidR="00EF6CAC" w:rsidRDefault="00EF6CAC" w:rsidP="00A414A7">
            <w:pPr>
              <w:spacing w:after="120"/>
              <w:jc w:val="both"/>
              <w:rPr>
                <w:rFonts w:ascii="Calibri" w:hAnsi="Calibri" w:cs="Calibri"/>
                <w:i/>
                <w:sz w:val="16"/>
                <w:szCs w:val="16"/>
              </w:rPr>
            </w:pPr>
            <w:r w:rsidRPr="00564FC0">
              <w:rPr>
                <w:rFonts w:ascii="Calibri" w:hAnsi="Calibri" w:cs="Calibri"/>
                <w:i/>
                <w:sz w:val="16"/>
                <w:szCs w:val="16"/>
              </w:rPr>
              <w:t>(см. Таблицу 7 на следующей странице). Это касается вплоть до воздержания и усвоения языка. Возможно, эта мысль поможет стимулировать общество, а также родственников к пониманию больных деменцией.</w:t>
            </w:r>
          </w:p>
        </w:tc>
        <w:tc>
          <w:tcPr>
            <w:tcW w:w="4035" w:type="dxa"/>
            <w:gridSpan w:val="2"/>
            <w:vMerge/>
          </w:tcPr>
          <w:p w:rsidR="00EF6CAC" w:rsidRDefault="00EF6CAC" w:rsidP="00A414A7">
            <w:pPr>
              <w:spacing w:after="120"/>
              <w:jc w:val="both"/>
              <w:rPr>
                <w:rFonts w:ascii="Calibri" w:hAnsi="Calibri" w:cs="Calibri"/>
                <w:i/>
                <w:sz w:val="16"/>
                <w:szCs w:val="16"/>
              </w:rPr>
            </w:pPr>
          </w:p>
        </w:tc>
      </w:tr>
    </w:tbl>
    <w:p w:rsidR="00EF6CAC" w:rsidRDefault="00EF6CAC" w:rsidP="00A414A7">
      <w:pPr>
        <w:spacing w:after="120"/>
        <w:jc w:val="both"/>
        <w:rPr>
          <w:rFonts w:ascii="Calibri" w:hAnsi="Calibri" w:cs="Calibri"/>
          <w:i/>
          <w:sz w:val="16"/>
          <w:szCs w:val="16"/>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4762"/>
      </w:tblGrid>
      <w:tr w:rsidR="00353C52" w:rsidTr="00353C52">
        <w:tc>
          <w:tcPr>
            <w:tcW w:w="5920"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tcPr>
          <w:p w:rsidR="00353C52" w:rsidRPr="00236D4E" w:rsidRDefault="0060640A" w:rsidP="00353C52">
            <w:pPr>
              <w:spacing w:line="189" w:lineRule="exact"/>
              <w:rPr>
                <w:rFonts w:ascii="Calibri" w:hAnsi="Calibri" w:cs="Calibri"/>
                <w:sz w:val="16"/>
                <w:szCs w:val="16"/>
              </w:rPr>
            </w:pPr>
            <w:r w:rsidRPr="00FD54A3">
              <w:rPr>
                <w:rFonts w:ascii="Calibri" w:hAnsi="Calibri" w:cs="Calibri"/>
                <w:sz w:val="16"/>
                <w:szCs w:val="16"/>
              </w:rPr>
              <w:t>Таблица</w:t>
            </w:r>
            <w:r w:rsidRPr="00236D4E">
              <w:rPr>
                <w:rFonts w:ascii="Calibri" w:hAnsi="Calibri" w:cs="Calibri"/>
                <w:sz w:val="16"/>
                <w:szCs w:val="16"/>
              </w:rPr>
              <w:t xml:space="preserve"> 6</w:t>
            </w:r>
          </w:p>
          <w:p w:rsidR="00353C52" w:rsidRPr="00FD54A3" w:rsidRDefault="0060640A" w:rsidP="00353C52">
            <w:pPr>
              <w:spacing w:after="120"/>
              <w:jc w:val="both"/>
              <w:rPr>
                <w:rFonts w:ascii="Calibri" w:hAnsi="Calibri" w:cs="Calibri"/>
                <w:b/>
                <w:sz w:val="16"/>
                <w:szCs w:val="16"/>
              </w:rPr>
            </w:pPr>
            <w:r w:rsidRPr="00FD54A3">
              <w:rPr>
                <w:rFonts w:ascii="Calibri" w:hAnsi="Calibri" w:cs="Calibri"/>
                <w:b/>
                <w:sz w:val="16"/>
                <w:szCs w:val="16"/>
              </w:rPr>
              <w:t>Нарушения когниции</w:t>
            </w:r>
            <w:r w:rsidR="00353C52" w:rsidRPr="00FD54A3">
              <w:rPr>
                <w:rFonts w:ascii="Calibri" w:hAnsi="Calibri" w:cs="Calibri"/>
                <w:b/>
                <w:sz w:val="16"/>
                <w:szCs w:val="16"/>
              </w:rPr>
              <w:t xml:space="preserve">, </w:t>
            </w:r>
            <w:r w:rsidRPr="00FD54A3">
              <w:rPr>
                <w:rFonts w:ascii="Calibri" w:hAnsi="Calibri" w:cs="Calibri"/>
                <w:b/>
                <w:sz w:val="16"/>
                <w:szCs w:val="16"/>
              </w:rPr>
              <w:t>функции</w:t>
            </w:r>
            <w:r w:rsidR="00353C52" w:rsidRPr="00FD54A3">
              <w:rPr>
                <w:rFonts w:ascii="Calibri" w:hAnsi="Calibri" w:cs="Calibri"/>
                <w:b/>
                <w:sz w:val="16"/>
                <w:szCs w:val="16"/>
              </w:rPr>
              <w:t xml:space="preserve"> </w:t>
            </w:r>
            <w:r w:rsidRPr="00FD54A3">
              <w:rPr>
                <w:rFonts w:ascii="Calibri" w:hAnsi="Calibri" w:cs="Calibri"/>
                <w:b/>
                <w:sz w:val="16"/>
                <w:szCs w:val="16"/>
              </w:rPr>
              <w:t>и поведение согласно степени</w:t>
            </w:r>
            <w:r w:rsidR="00FD54A3" w:rsidRPr="00FD54A3">
              <w:rPr>
                <w:rFonts w:ascii="Calibri" w:hAnsi="Calibri" w:cs="Calibri"/>
                <w:b/>
                <w:sz w:val="16"/>
                <w:szCs w:val="16"/>
              </w:rPr>
              <w:t xml:space="preserve"> деменции</w:t>
            </w:r>
          </w:p>
          <w:tbl>
            <w:tblPr>
              <w:tblStyle w:val="a6"/>
              <w:tblW w:w="0" w:type="auto"/>
              <w:tblLook w:val="04A0" w:firstRow="1" w:lastRow="0" w:firstColumn="1" w:lastColumn="0" w:noHBand="0" w:noVBand="1"/>
            </w:tblPr>
            <w:tblGrid>
              <w:gridCol w:w="1896"/>
              <w:gridCol w:w="1896"/>
              <w:gridCol w:w="1897"/>
            </w:tblGrid>
            <w:tr w:rsidR="00353C52" w:rsidRPr="00FD54A3" w:rsidTr="00353C52">
              <w:tc>
                <w:tcPr>
                  <w:tcW w:w="1896" w:type="dxa"/>
                </w:tcPr>
                <w:p w:rsidR="00353C52" w:rsidRPr="00FD54A3" w:rsidRDefault="00FD54A3" w:rsidP="00FD54A3">
                  <w:pPr>
                    <w:spacing w:after="120"/>
                    <w:jc w:val="center"/>
                    <w:rPr>
                      <w:rFonts w:ascii="Calibri" w:hAnsi="Calibri" w:cs="Calibri"/>
                      <w:sz w:val="16"/>
                      <w:szCs w:val="16"/>
                    </w:rPr>
                  </w:pPr>
                  <w:r w:rsidRPr="00FD54A3">
                    <w:rPr>
                      <w:rFonts w:ascii="Calibri" w:hAnsi="Calibri" w:cs="Calibri"/>
                      <w:sz w:val="16"/>
                      <w:szCs w:val="16"/>
                    </w:rPr>
                    <w:t>Когниция</w:t>
                  </w:r>
                </w:p>
              </w:tc>
              <w:tc>
                <w:tcPr>
                  <w:tcW w:w="1896" w:type="dxa"/>
                </w:tcPr>
                <w:p w:rsidR="00353C52" w:rsidRPr="00FD54A3" w:rsidRDefault="00FD54A3" w:rsidP="00FD54A3">
                  <w:pPr>
                    <w:spacing w:after="120"/>
                    <w:jc w:val="center"/>
                    <w:rPr>
                      <w:rFonts w:ascii="Calibri" w:hAnsi="Calibri" w:cs="Calibri"/>
                      <w:sz w:val="16"/>
                      <w:szCs w:val="16"/>
                    </w:rPr>
                  </w:pPr>
                  <w:r w:rsidRPr="00FD54A3">
                    <w:rPr>
                      <w:rFonts w:ascii="Calibri" w:hAnsi="Calibri" w:cs="Calibri"/>
                      <w:sz w:val="16"/>
                      <w:szCs w:val="16"/>
                    </w:rPr>
                    <w:t>Функция</w:t>
                  </w:r>
                </w:p>
              </w:tc>
              <w:tc>
                <w:tcPr>
                  <w:tcW w:w="1897" w:type="dxa"/>
                </w:tcPr>
                <w:p w:rsidR="00353C52" w:rsidRPr="00FD54A3" w:rsidRDefault="00FD54A3" w:rsidP="00FD54A3">
                  <w:pPr>
                    <w:spacing w:after="120"/>
                    <w:jc w:val="center"/>
                    <w:rPr>
                      <w:rFonts w:ascii="Calibri" w:hAnsi="Calibri" w:cs="Calibri"/>
                      <w:sz w:val="16"/>
                      <w:szCs w:val="16"/>
                    </w:rPr>
                  </w:pPr>
                  <w:r w:rsidRPr="00FD54A3">
                    <w:rPr>
                      <w:rFonts w:ascii="Calibri" w:hAnsi="Calibri" w:cs="Calibri"/>
                      <w:sz w:val="16"/>
                      <w:szCs w:val="16"/>
                    </w:rPr>
                    <w:t>Поведение</w:t>
                  </w:r>
                </w:p>
              </w:tc>
            </w:tr>
            <w:tr w:rsidR="00FD54A3" w:rsidRPr="007C1019" w:rsidTr="00195B5B">
              <w:tc>
                <w:tcPr>
                  <w:tcW w:w="5689" w:type="dxa"/>
                  <w:gridSpan w:val="3"/>
                  <w:shd w:val="clear" w:color="auto" w:fill="FABF8F" w:themeFill="accent6" w:themeFillTint="99"/>
                </w:tcPr>
                <w:p w:rsidR="00FD54A3" w:rsidRPr="00195B5B" w:rsidRDefault="00FD54A3" w:rsidP="00FD54A3">
                  <w:pPr>
                    <w:spacing w:after="120"/>
                    <w:jc w:val="both"/>
                    <w:rPr>
                      <w:rFonts w:ascii="Calibri" w:hAnsi="Calibri" w:cs="Calibri"/>
                      <w:b/>
                      <w:sz w:val="16"/>
                      <w:szCs w:val="16"/>
                      <w:lang w:val="kk-KZ"/>
                    </w:rPr>
                  </w:pPr>
                  <w:r w:rsidRPr="00195B5B">
                    <w:rPr>
                      <w:rFonts w:ascii="Calibri" w:hAnsi="Calibri" w:cs="Calibri"/>
                      <w:b/>
                      <w:sz w:val="16"/>
                      <w:szCs w:val="16"/>
                    </w:rPr>
                    <w:t>Умеренная деменция (</w:t>
                  </w:r>
                  <w:r w:rsidRPr="00195B5B">
                    <w:rPr>
                      <w:rFonts w:ascii="Calibri" w:hAnsi="Calibri" w:cs="Calibri"/>
                      <w:b/>
                      <w:sz w:val="16"/>
                      <w:szCs w:val="16"/>
                      <w:lang w:val="en-US"/>
                    </w:rPr>
                    <w:t>MMSE</w:t>
                  </w:r>
                  <w:r w:rsidRPr="00195B5B">
                    <w:rPr>
                      <w:rFonts w:ascii="Calibri" w:hAnsi="Calibri" w:cs="Calibri"/>
                      <w:b/>
                      <w:sz w:val="16"/>
                      <w:szCs w:val="16"/>
                    </w:rPr>
                    <w:t xml:space="preserve"> 26-20 (</w:t>
                  </w:r>
                  <w:r w:rsidRPr="00195B5B">
                    <w:rPr>
                      <w:rFonts w:ascii="Calibri" w:hAnsi="Calibri" w:cs="Calibri"/>
                      <w:b/>
                      <w:sz w:val="16"/>
                      <w:szCs w:val="16"/>
                      <w:lang w:val="kk-KZ"/>
                    </w:rPr>
                    <w:t>Краткая шкала оценки психолог</w:t>
                  </w:r>
                  <w:proofErr w:type="gramStart"/>
                  <w:r w:rsidRPr="00195B5B">
                    <w:rPr>
                      <w:rFonts w:ascii="Calibri" w:hAnsi="Calibri" w:cs="Calibri"/>
                      <w:b/>
                      <w:sz w:val="16"/>
                      <w:szCs w:val="16"/>
                      <w:lang w:val="kk-KZ"/>
                    </w:rPr>
                    <w:t>.</w:t>
                  </w:r>
                  <w:proofErr w:type="gramEnd"/>
                  <w:r w:rsidRPr="00195B5B">
                    <w:rPr>
                      <w:rFonts w:ascii="Calibri" w:hAnsi="Calibri" w:cs="Calibri"/>
                      <w:b/>
                      <w:sz w:val="16"/>
                      <w:szCs w:val="16"/>
                      <w:lang w:val="kk-KZ"/>
                    </w:rPr>
                    <w:t xml:space="preserve"> </w:t>
                  </w:r>
                  <w:proofErr w:type="gramStart"/>
                  <w:r w:rsidRPr="00195B5B">
                    <w:rPr>
                      <w:rFonts w:ascii="Calibri" w:hAnsi="Calibri" w:cs="Calibri"/>
                      <w:b/>
                      <w:sz w:val="16"/>
                      <w:szCs w:val="16"/>
                      <w:lang w:val="kk-KZ"/>
                    </w:rPr>
                    <w:t>с</w:t>
                  </w:r>
                  <w:proofErr w:type="gramEnd"/>
                  <w:r w:rsidRPr="00195B5B">
                    <w:rPr>
                      <w:rFonts w:ascii="Calibri" w:hAnsi="Calibri" w:cs="Calibri"/>
                      <w:b/>
                      <w:sz w:val="16"/>
                      <w:szCs w:val="16"/>
                      <w:lang w:val="kk-KZ"/>
                    </w:rPr>
                    <w:t>татуса)</w:t>
                  </w:r>
                </w:p>
              </w:tc>
            </w:tr>
            <w:tr w:rsidR="00FD54A3" w:rsidRPr="00562D96" w:rsidTr="00353C52">
              <w:tc>
                <w:tcPr>
                  <w:tcW w:w="1896" w:type="dxa"/>
                </w:tcPr>
                <w:p w:rsidR="00FD54A3" w:rsidRDefault="00FD54A3" w:rsidP="00353C52">
                  <w:pPr>
                    <w:spacing w:after="120"/>
                    <w:jc w:val="both"/>
                    <w:rPr>
                      <w:rFonts w:ascii="Calibri" w:hAnsi="Calibri" w:cs="Calibri"/>
                      <w:sz w:val="16"/>
                      <w:szCs w:val="16"/>
                    </w:rPr>
                  </w:pPr>
                  <w:r>
                    <w:rPr>
                      <w:rFonts w:ascii="Calibri" w:hAnsi="Calibri" w:cs="Calibri"/>
                      <w:sz w:val="16"/>
                      <w:szCs w:val="16"/>
                    </w:rPr>
                    <w:t>- Обучаемость и память</w:t>
                  </w:r>
                </w:p>
                <w:p w:rsidR="00FD54A3" w:rsidRDefault="00FD54A3" w:rsidP="00FD54A3">
                  <w:pPr>
                    <w:spacing w:after="120"/>
                    <w:rPr>
                      <w:rFonts w:ascii="Calibri" w:hAnsi="Calibri" w:cs="Calibri"/>
                      <w:sz w:val="16"/>
                      <w:szCs w:val="16"/>
                    </w:rPr>
                  </w:pPr>
                  <w:r>
                    <w:rPr>
                      <w:rFonts w:ascii="Calibri" w:hAnsi="Calibri" w:cs="Calibri"/>
                      <w:sz w:val="16"/>
                      <w:szCs w:val="16"/>
                    </w:rPr>
                    <w:t>- Нарушение нахождения слов</w:t>
                  </w:r>
                </w:p>
                <w:p w:rsidR="00FD54A3" w:rsidRDefault="00FD54A3" w:rsidP="00FD54A3">
                  <w:pPr>
                    <w:spacing w:after="120"/>
                    <w:rPr>
                      <w:rFonts w:ascii="Calibri" w:hAnsi="Calibri" w:cs="Calibri"/>
                      <w:sz w:val="16"/>
                      <w:szCs w:val="16"/>
                    </w:rPr>
                  </w:pPr>
                  <w:r>
                    <w:rPr>
                      <w:rFonts w:ascii="Calibri" w:hAnsi="Calibri" w:cs="Calibri"/>
                      <w:sz w:val="16"/>
                      <w:szCs w:val="16"/>
                    </w:rPr>
                    <w:t>- Решение проблемы</w:t>
                  </w:r>
                </w:p>
                <w:p w:rsidR="00FD54A3" w:rsidRPr="00FD54A3" w:rsidRDefault="00FD54A3" w:rsidP="00FD54A3">
                  <w:pPr>
                    <w:spacing w:after="120"/>
                    <w:rPr>
                      <w:rFonts w:ascii="Calibri" w:hAnsi="Calibri" w:cs="Calibri"/>
                      <w:sz w:val="16"/>
                      <w:szCs w:val="16"/>
                    </w:rPr>
                  </w:pPr>
                  <w:r>
                    <w:rPr>
                      <w:rFonts w:ascii="Calibri" w:hAnsi="Calibri" w:cs="Calibri"/>
                      <w:sz w:val="16"/>
                      <w:szCs w:val="16"/>
                    </w:rPr>
                    <w:t xml:space="preserve">- Способность к вынесению суждения </w:t>
                  </w:r>
                </w:p>
              </w:tc>
              <w:tc>
                <w:tcPr>
                  <w:tcW w:w="1896" w:type="dxa"/>
                </w:tcPr>
                <w:p w:rsidR="00FD54A3" w:rsidRDefault="00FD54A3" w:rsidP="00353C52">
                  <w:pPr>
                    <w:spacing w:after="120"/>
                    <w:jc w:val="both"/>
                    <w:rPr>
                      <w:rFonts w:ascii="Calibri" w:hAnsi="Calibri" w:cs="Calibri"/>
                      <w:sz w:val="16"/>
                      <w:szCs w:val="16"/>
                    </w:rPr>
                  </w:pPr>
                  <w:r w:rsidRPr="00FD54A3">
                    <w:rPr>
                      <w:rFonts w:ascii="Calibri" w:hAnsi="Calibri" w:cs="Calibri"/>
                      <w:sz w:val="16"/>
                      <w:szCs w:val="16"/>
                    </w:rPr>
                    <w:t>- Работа</w:t>
                  </w:r>
                  <w:r>
                    <w:rPr>
                      <w:rFonts w:ascii="Calibri" w:hAnsi="Calibri" w:cs="Calibri"/>
                      <w:sz w:val="16"/>
                      <w:szCs w:val="16"/>
                    </w:rPr>
                    <w:t>ть</w:t>
                  </w:r>
                </w:p>
                <w:p w:rsidR="00FD54A3" w:rsidRDefault="00FD54A3" w:rsidP="00353C52">
                  <w:pPr>
                    <w:spacing w:after="120"/>
                    <w:jc w:val="both"/>
                    <w:rPr>
                      <w:rFonts w:ascii="Calibri" w:hAnsi="Calibri" w:cs="Calibri"/>
                      <w:sz w:val="16"/>
                      <w:szCs w:val="16"/>
                    </w:rPr>
                  </w:pPr>
                  <w:r>
                    <w:rPr>
                      <w:rFonts w:ascii="Calibri" w:hAnsi="Calibri" w:cs="Calibri"/>
                      <w:sz w:val="16"/>
                      <w:szCs w:val="16"/>
                    </w:rPr>
                    <w:t>-Обращение с деньгами</w:t>
                  </w:r>
                </w:p>
                <w:p w:rsidR="00FD54A3" w:rsidRDefault="00FD54A3" w:rsidP="00353C52">
                  <w:pPr>
                    <w:spacing w:after="120"/>
                    <w:jc w:val="both"/>
                    <w:rPr>
                      <w:rFonts w:ascii="Calibri" w:hAnsi="Calibri" w:cs="Calibri"/>
                      <w:sz w:val="16"/>
                      <w:szCs w:val="16"/>
                    </w:rPr>
                  </w:pPr>
                  <w:r>
                    <w:rPr>
                      <w:rFonts w:ascii="Calibri" w:hAnsi="Calibri" w:cs="Calibri"/>
                      <w:sz w:val="16"/>
                      <w:szCs w:val="16"/>
                    </w:rPr>
                    <w:t>- Делать покупки</w:t>
                  </w:r>
                </w:p>
                <w:p w:rsidR="00FD54A3" w:rsidRDefault="00FD54A3" w:rsidP="00353C52">
                  <w:pPr>
                    <w:spacing w:after="120"/>
                    <w:jc w:val="both"/>
                    <w:rPr>
                      <w:rFonts w:ascii="Calibri" w:hAnsi="Calibri" w:cs="Calibri"/>
                      <w:sz w:val="16"/>
                      <w:szCs w:val="16"/>
                    </w:rPr>
                  </w:pPr>
                  <w:r>
                    <w:rPr>
                      <w:rFonts w:ascii="Calibri" w:hAnsi="Calibri" w:cs="Calibri"/>
                      <w:sz w:val="16"/>
                      <w:szCs w:val="16"/>
                    </w:rPr>
                    <w:t>- Варить</w:t>
                  </w:r>
                </w:p>
                <w:p w:rsidR="00FD54A3" w:rsidRDefault="00FD54A3" w:rsidP="00353C52">
                  <w:pPr>
                    <w:spacing w:after="120"/>
                    <w:jc w:val="both"/>
                    <w:rPr>
                      <w:rFonts w:ascii="Calibri" w:hAnsi="Calibri" w:cs="Calibri"/>
                      <w:sz w:val="16"/>
                      <w:szCs w:val="16"/>
                    </w:rPr>
                  </w:pPr>
                  <w:r>
                    <w:rPr>
                      <w:rFonts w:ascii="Calibri" w:hAnsi="Calibri" w:cs="Calibri"/>
                      <w:sz w:val="16"/>
                      <w:szCs w:val="16"/>
                    </w:rPr>
                    <w:t>- Дом</w:t>
                  </w:r>
                  <w:proofErr w:type="gramStart"/>
                  <w:r>
                    <w:rPr>
                      <w:rFonts w:ascii="Calibri" w:hAnsi="Calibri" w:cs="Calibri"/>
                      <w:sz w:val="16"/>
                      <w:szCs w:val="16"/>
                    </w:rPr>
                    <w:t>.</w:t>
                  </w:r>
                  <w:proofErr w:type="gramEnd"/>
                  <w:r>
                    <w:rPr>
                      <w:rFonts w:ascii="Calibri" w:hAnsi="Calibri" w:cs="Calibri"/>
                      <w:sz w:val="16"/>
                      <w:szCs w:val="16"/>
                    </w:rPr>
                    <w:t xml:space="preserve"> </w:t>
                  </w:r>
                  <w:proofErr w:type="gramStart"/>
                  <w:r>
                    <w:rPr>
                      <w:rFonts w:ascii="Calibri" w:hAnsi="Calibri" w:cs="Calibri"/>
                      <w:sz w:val="16"/>
                      <w:szCs w:val="16"/>
                    </w:rPr>
                    <w:t>х</w:t>
                  </w:r>
                  <w:proofErr w:type="gramEnd"/>
                  <w:r>
                    <w:rPr>
                      <w:rFonts w:ascii="Calibri" w:hAnsi="Calibri" w:cs="Calibri"/>
                      <w:sz w:val="16"/>
                      <w:szCs w:val="16"/>
                    </w:rPr>
                    <w:t>оз-во</w:t>
                  </w:r>
                </w:p>
                <w:p w:rsidR="00FD54A3" w:rsidRPr="00FD54A3" w:rsidRDefault="00FD54A3" w:rsidP="00353C52">
                  <w:pPr>
                    <w:spacing w:after="120"/>
                    <w:jc w:val="both"/>
                    <w:rPr>
                      <w:rFonts w:ascii="Calibri" w:hAnsi="Calibri" w:cs="Calibri"/>
                      <w:sz w:val="16"/>
                      <w:szCs w:val="16"/>
                    </w:rPr>
                  </w:pPr>
                  <w:r>
                    <w:rPr>
                      <w:rFonts w:ascii="Calibri" w:hAnsi="Calibri" w:cs="Calibri"/>
                      <w:sz w:val="16"/>
                      <w:szCs w:val="16"/>
                    </w:rPr>
                    <w:t>- Чтение</w:t>
                  </w:r>
                </w:p>
              </w:tc>
              <w:tc>
                <w:tcPr>
                  <w:tcW w:w="1897" w:type="dxa"/>
                </w:tcPr>
                <w:p w:rsidR="00FD54A3" w:rsidRDefault="00FD54A3" w:rsidP="00353C52">
                  <w:pPr>
                    <w:spacing w:after="120"/>
                    <w:jc w:val="both"/>
                    <w:rPr>
                      <w:rFonts w:ascii="Calibri" w:hAnsi="Calibri" w:cs="Calibri"/>
                      <w:sz w:val="16"/>
                      <w:szCs w:val="16"/>
                    </w:rPr>
                  </w:pPr>
                  <w:r>
                    <w:rPr>
                      <w:rFonts w:ascii="Calibri" w:hAnsi="Calibri" w:cs="Calibri"/>
                      <w:sz w:val="16"/>
                      <w:szCs w:val="16"/>
                    </w:rPr>
                    <w:t>- Апатия</w:t>
                  </w:r>
                </w:p>
                <w:p w:rsidR="00FD54A3" w:rsidRPr="00AA3C4E" w:rsidRDefault="00FD54A3" w:rsidP="00FD54A3">
                  <w:pPr>
                    <w:spacing w:after="120"/>
                    <w:rPr>
                      <w:rFonts w:ascii="Calibri" w:hAnsi="Calibri" w:cs="Calibri"/>
                      <w:sz w:val="14"/>
                      <w:szCs w:val="16"/>
                    </w:rPr>
                  </w:pPr>
                  <w:r w:rsidRPr="00AA3C4E">
                    <w:rPr>
                      <w:rFonts w:ascii="Calibri" w:hAnsi="Calibri" w:cs="Calibri"/>
                      <w:sz w:val="14"/>
                      <w:szCs w:val="16"/>
                    </w:rPr>
                    <w:t>- Социальное отчуждение</w:t>
                  </w:r>
                </w:p>
                <w:p w:rsidR="00AA3C4E" w:rsidRDefault="00AA3C4E" w:rsidP="00AA3C4E">
                  <w:pPr>
                    <w:spacing w:after="120"/>
                    <w:rPr>
                      <w:rFonts w:ascii="Calibri" w:hAnsi="Calibri" w:cs="Calibri"/>
                      <w:sz w:val="16"/>
                      <w:szCs w:val="16"/>
                    </w:rPr>
                  </w:pPr>
                  <w:r>
                    <w:rPr>
                      <w:rFonts w:ascii="Calibri" w:hAnsi="Calibri" w:cs="Calibri"/>
                      <w:sz w:val="16"/>
                      <w:szCs w:val="16"/>
                    </w:rPr>
                    <w:t>- Депрессии</w:t>
                  </w:r>
                </w:p>
                <w:p w:rsidR="00AA3C4E" w:rsidRPr="00FD54A3" w:rsidRDefault="00AA3C4E" w:rsidP="00AA3C4E">
                  <w:pPr>
                    <w:spacing w:after="120"/>
                    <w:rPr>
                      <w:rFonts w:ascii="Calibri" w:hAnsi="Calibri" w:cs="Calibri"/>
                      <w:sz w:val="16"/>
                      <w:szCs w:val="16"/>
                    </w:rPr>
                  </w:pPr>
                  <w:r>
                    <w:rPr>
                      <w:rFonts w:ascii="Calibri" w:hAnsi="Calibri" w:cs="Calibri"/>
                      <w:sz w:val="16"/>
                      <w:szCs w:val="16"/>
                    </w:rPr>
                    <w:t>- Раздражимость</w:t>
                  </w:r>
                </w:p>
              </w:tc>
            </w:tr>
            <w:tr w:rsidR="00AA3C4E" w:rsidRPr="0060640A" w:rsidTr="00195B5B">
              <w:tc>
                <w:tcPr>
                  <w:tcW w:w="5689" w:type="dxa"/>
                  <w:gridSpan w:val="3"/>
                  <w:shd w:val="clear" w:color="auto" w:fill="FABF8F" w:themeFill="accent6" w:themeFillTint="99"/>
                </w:tcPr>
                <w:p w:rsidR="00AA3C4E" w:rsidRPr="00195B5B" w:rsidRDefault="00AA3C4E" w:rsidP="00AA3C4E">
                  <w:pPr>
                    <w:spacing w:after="120"/>
                    <w:jc w:val="both"/>
                    <w:rPr>
                      <w:rFonts w:ascii="Calibri" w:hAnsi="Calibri" w:cs="Calibri"/>
                      <w:b/>
                      <w:sz w:val="16"/>
                      <w:szCs w:val="16"/>
                    </w:rPr>
                  </w:pPr>
                  <w:r w:rsidRPr="00195B5B">
                    <w:rPr>
                      <w:rFonts w:ascii="Calibri" w:hAnsi="Calibri" w:cs="Calibri"/>
                      <w:b/>
                      <w:sz w:val="16"/>
                      <w:szCs w:val="16"/>
                    </w:rPr>
                    <w:t>Деменция средней степени (</w:t>
                  </w:r>
                  <w:r w:rsidRPr="00195B5B">
                    <w:rPr>
                      <w:rFonts w:ascii="Calibri" w:hAnsi="Calibri" w:cs="Calibri"/>
                      <w:b/>
                      <w:sz w:val="16"/>
                      <w:szCs w:val="16"/>
                      <w:lang w:val="en-US"/>
                    </w:rPr>
                    <w:t>MMSE</w:t>
                  </w:r>
                  <w:r w:rsidRPr="00195B5B">
                    <w:rPr>
                      <w:rFonts w:ascii="Calibri" w:hAnsi="Calibri" w:cs="Calibri"/>
                      <w:b/>
                      <w:sz w:val="16"/>
                      <w:szCs w:val="16"/>
                    </w:rPr>
                    <w:t xml:space="preserve"> 19 -11)</w:t>
                  </w:r>
                </w:p>
              </w:tc>
            </w:tr>
            <w:tr w:rsidR="00AA3C4E" w:rsidRPr="0060640A" w:rsidTr="00353C52">
              <w:tc>
                <w:tcPr>
                  <w:tcW w:w="1896" w:type="dxa"/>
                </w:tcPr>
                <w:p w:rsidR="00AA3C4E" w:rsidRDefault="00AA3C4E" w:rsidP="00AA3C4E">
                  <w:pPr>
                    <w:spacing w:after="120"/>
                    <w:jc w:val="both"/>
                    <w:rPr>
                      <w:rFonts w:ascii="Calibri" w:hAnsi="Calibri" w:cs="Calibri"/>
                      <w:sz w:val="16"/>
                      <w:szCs w:val="16"/>
                    </w:rPr>
                  </w:pPr>
                  <w:r>
                    <w:rPr>
                      <w:rFonts w:ascii="Calibri" w:hAnsi="Calibri" w:cs="Calibri"/>
                      <w:sz w:val="16"/>
                      <w:szCs w:val="16"/>
                    </w:rPr>
                    <w:t>- Краткосрочная память</w:t>
                  </w:r>
                  <w:r>
                    <w:rPr>
                      <w:rFonts w:ascii="Calibri" w:hAnsi="Calibri" w:cs="Calibri"/>
                      <w:sz w:val="16"/>
                      <w:szCs w:val="16"/>
                    </w:rPr>
                    <w:br/>
                    <w:t>(долгосрочная память не нарушена)</w:t>
                  </w:r>
                </w:p>
                <w:p w:rsidR="00AA3C4E" w:rsidRDefault="00AA3C4E" w:rsidP="00AA3C4E">
                  <w:pPr>
                    <w:spacing w:after="120"/>
                    <w:jc w:val="both"/>
                    <w:rPr>
                      <w:rFonts w:ascii="Calibri" w:hAnsi="Calibri" w:cs="Calibri"/>
                      <w:sz w:val="16"/>
                      <w:szCs w:val="16"/>
                    </w:rPr>
                  </w:pPr>
                  <w:r>
                    <w:rPr>
                      <w:rFonts w:ascii="Calibri" w:hAnsi="Calibri" w:cs="Calibri"/>
                      <w:sz w:val="16"/>
                      <w:szCs w:val="16"/>
                    </w:rPr>
                    <w:t>- Язык</w:t>
                  </w:r>
                </w:p>
                <w:p w:rsidR="00AA3C4E" w:rsidRDefault="00AA3C4E" w:rsidP="00195B5B">
                  <w:pPr>
                    <w:spacing w:after="120"/>
                    <w:rPr>
                      <w:rFonts w:ascii="Calibri" w:hAnsi="Calibri" w:cs="Calibri"/>
                      <w:sz w:val="16"/>
                      <w:szCs w:val="16"/>
                    </w:rPr>
                  </w:pPr>
                  <w:r>
                    <w:rPr>
                      <w:rFonts w:ascii="Calibri" w:hAnsi="Calibri" w:cs="Calibri"/>
                      <w:sz w:val="16"/>
                      <w:szCs w:val="16"/>
                    </w:rPr>
                    <w:t>- Ориентирование (вначале расстройство по времени, затем на местности)</w:t>
                  </w:r>
                </w:p>
              </w:tc>
              <w:tc>
                <w:tcPr>
                  <w:tcW w:w="1896" w:type="dxa"/>
                </w:tcPr>
                <w:p w:rsidR="00AA3C4E" w:rsidRDefault="00AA3C4E" w:rsidP="00AA3C4E">
                  <w:pPr>
                    <w:spacing w:after="120"/>
                    <w:rPr>
                      <w:rFonts w:ascii="Calibri" w:hAnsi="Calibri" w:cs="Calibri"/>
                      <w:sz w:val="16"/>
                      <w:szCs w:val="16"/>
                    </w:rPr>
                  </w:pPr>
                  <w:r>
                    <w:rPr>
                      <w:rFonts w:ascii="Calibri" w:hAnsi="Calibri" w:cs="Calibri"/>
                      <w:sz w:val="16"/>
                      <w:szCs w:val="16"/>
                    </w:rPr>
                    <w:t xml:space="preserve">- потеря умения </w:t>
                  </w:r>
                  <w:proofErr w:type="gramStart"/>
                  <w:r>
                    <w:rPr>
                      <w:rFonts w:ascii="Calibri" w:hAnsi="Calibri" w:cs="Calibri"/>
                      <w:sz w:val="16"/>
                      <w:szCs w:val="16"/>
                    </w:rPr>
                    <w:t>справ-ляться</w:t>
                  </w:r>
                  <w:proofErr w:type="gramEnd"/>
                  <w:r>
                    <w:rPr>
                      <w:rFonts w:ascii="Calibri" w:hAnsi="Calibri" w:cs="Calibri"/>
                      <w:sz w:val="16"/>
                      <w:szCs w:val="16"/>
                    </w:rPr>
                    <w:t xml:space="preserve"> с будничными делами</w:t>
                  </w:r>
                </w:p>
                <w:p w:rsidR="00AA3C4E" w:rsidRDefault="00AA3C4E" w:rsidP="00AA3C4E">
                  <w:pPr>
                    <w:spacing w:after="120"/>
                    <w:rPr>
                      <w:rFonts w:ascii="Calibri" w:hAnsi="Calibri" w:cs="Calibri"/>
                      <w:sz w:val="16"/>
                      <w:szCs w:val="16"/>
                    </w:rPr>
                  </w:pPr>
                  <w:r>
                    <w:rPr>
                      <w:rFonts w:ascii="Calibri" w:hAnsi="Calibri" w:cs="Calibri"/>
                      <w:sz w:val="16"/>
                      <w:szCs w:val="16"/>
                    </w:rPr>
                    <w:t>- переставление предметов</w:t>
                  </w:r>
                </w:p>
                <w:p w:rsidR="00AA3C4E" w:rsidRDefault="00AA3C4E" w:rsidP="00AA3C4E">
                  <w:pPr>
                    <w:spacing w:after="120"/>
                    <w:rPr>
                      <w:rFonts w:ascii="Calibri" w:hAnsi="Calibri" w:cs="Calibri"/>
                      <w:sz w:val="16"/>
                      <w:szCs w:val="16"/>
                    </w:rPr>
                  </w:pPr>
                  <w:r>
                    <w:rPr>
                      <w:rFonts w:ascii="Calibri" w:hAnsi="Calibri" w:cs="Calibri"/>
                      <w:sz w:val="16"/>
                      <w:szCs w:val="16"/>
                    </w:rPr>
                    <w:t>- заблудиться</w:t>
                  </w:r>
                </w:p>
                <w:p w:rsidR="00AA3C4E" w:rsidRPr="00FD54A3" w:rsidRDefault="00AA3C4E" w:rsidP="00AA3C4E">
                  <w:pPr>
                    <w:spacing w:after="120"/>
                    <w:rPr>
                      <w:rFonts w:ascii="Calibri" w:hAnsi="Calibri" w:cs="Calibri"/>
                      <w:sz w:val="16"/>
                      <w:szCs w:val="16"/>
                    </w:rPr>
                  </w:pPr>
                  <w:r>
                    <w:rPr>
                      <w:rFonts w:ascii="Calibri" w:hAnsi="Calibri" w:cs="Calibri"/>
                      <w:sz w:val="16"/>
                      <w:szCs w:val="16"/>
                    </w:rPr>
                    <w:t>- сложности при одевании</w:t>
                  </w:r>
                </w:p>
              </w:tc>
              <w:tc>
                <w:tcPr>
                  <w:tcW w:w="1897" w:type="dxa"/>
                </w:tcPr>
                <w:p w:rsidR="00AA3C4E" w:rsidRDefault="00AA3C4E" w:rsidP="00353C52">
                  <w:pPr>
                    <w:spacing w:after="120"/>
                    <w:jc w:val="both"/>
                    <w:rPr>
                      <w:rFonts w:ascii="Calibri" w:hAnsi="Calibri" w:cs="Calibri"/>
                      <w:sz w:val="16"/>
                      <w:szCs w:val="16"/>
                    </w:rPr>
                  </w:pPr>
                  <w:r>
                    <w:rPr>
                      <w:rFonts w:ascii="Calibri" w:hAnsi="Calibri" w:cs="Calibri"/>
                      <w:sz w:val="16"/>
                      <w:szCs w:val="16"/>
                    </w:rPr>
                    <w:t>- депрессии</w:t>
                  </w:r>
                </w:p>
                <w:p w:rsidR="00AA3C4E" w:rsidRDefault="00AA3C4E" w:rsidP="00195B5B">
                  <w:pPr>
                    <w:spacing w:after="120"/>
                    <w:rPr>
                      <w:rFonts w:ascii="Calibri" w:hAnsi="Calibri" w:cs="Calibri"/>
                      <w:sz w:val="16"/>
                      <w:szCs w:val="16"/>
                    </w:rPr>
                  </w:pPr>
                  <w:r>
                    <w:rPr>
                      <w:rFonts w:ascii="Calibri" w:hAnsi="Calibri" w:cs="Calibri"/>
                      <w:sz w:val="16"/>
                      <w:szCs w:val="16"/>
                    </w:rPr>
                    <w:t>- хождение взад-вперед, по кругу</w:t>
                  </w:r>
                </w:p>
                <w:p w:rsidR="00AA3C4E" w:rsidRDefault="00AA3C4E" w:rsidP="00353C52">
                  <w:pPr>
                    <w:spacing w:after="120"/>
                    <w:jc w:val="both"/>
                    <w:rPr>
                      <w:rFonts w:ascii="Calibri" w:hAnsi="Calibri" w:cs="Calibri"/>
                      <w:sz w:val="16"/>
                      <w:szCs w:val="16"/>
                    </w:rPr>
                  </w:pPr>
                  <w:r>
                    <w:rPr>
                      <w:rFonts w:ascii="Calibri" w:hAnsi="Calibri" w:cs="Calibri"/>
                      <w:sz w:val="16"/>
                      <w:szCs w:val="16"/>
                    </w:rPr>
                    <w:t>- бессоница</w:t>
                  </w:r>
                </w:p>
                <w:p w:rsidR="00AA3C4E" w:rsidRDefault="00AA3C4E" w:rsidP="00195B5B">
                  <w:pPr>
                    <w:spacing w:after="120"/>
                    <w:rPr>
                      <w:rFonts w:ascii="Calibri" w:hAnsi="Calibri" w:cs="Calibri"/>
                      <w:sz w:val="16"/>
                      <w:szCs w:val="16"/>
                    </w:rPr>
                  </w:pPr>
                  <w:r>
                    <w:rPr>
                      <w:rFonts w:ascii="Calibri" w:hAnsi="Calibri" w:cs="Calibri"/>
                      <w:sz w:val="16"/>
                      <w:szCs w:val="16"/>
                    </w:rPr>
                    <w:t xml:space="preserve">- </w:t>
                  </w:r>
                  <w:r w:rsidR="00195B5B">
                    <w:rPr>
                      <w:rFonts w:ascii="Calibri" w:hAnsi="Calibri" w:cs="Calibri"/>
                      <w:sz w:val="16"/>
                      <w:szCs w:val="16"/>
                    </w:rPr>
                    <w:t>двигательное беспокойство</w:t>
                  </w:r>
                </w:p>
                <w:p w:rsidR="00195B5B" w:rsidRDefault="00195B5B" w:rsidP="00195B5B">
                  <w:pPr>
                    <w:spacing w:after="120"/>
                    <w:rPr>
                      <w:rFonts w:ascii="Calibri" w:hAnsi="Calibri" w:cs="Calibri"/>
                      <w:sz w:val="16"/>
                      <w:szCs w:val="16"/>
                    </w:rPr>
                  </w:pPr>
                  <w:r>
                    <w:rPr>
                      <w:rFonts w:ascii="Calibri" w:hAnsi="Calibri" w:cs="Calibri"/>
                      <w:sz w:val="16"/>
                      <w:szCs w:val="16"/>
                    </w:rPr>
                    <w:t>- бред</w:t>
                  </w:r>
                </w:p>
              </w:tc>
            </w:tr>
            <w:tr w:rsidR="00AA3C4E" w:rsidRPr="0060640A" w:rsidTr="00195B5B">
              <w:tc>
                <w:tcPr>
                  <w:tcW w:w="5689" w:type="dxa"/>
                  <w:gridSpan w:val="3"/>
                  <w:shd w:val="clear" w:color="auto" w:fill="FABF8F" w:themeFill="accent6" w:themeFillTint="99"/>
                </w:tcPr>
                <w:p w:rsidR="00AA3C4E" w:rsidRPr="00195B5B" w:rsidRDefault="00195B5B" w:rsidP="00353C52">
                  <w:pPr>
                    <w:spacing w:after="120"/>
                    <w:jc w:val="both"/>
                    <w:rPr>
                      <w:rFonts w:ascii="Calibri" w:hAnsi="Calibri" w:cs="Calibri"/>
                      <w:sz w:val="16"/>
                      <w:szCs w:val="16"/>
                    </w:rPr>
                  </w:pPr>
                  <w:r w:rsidRPr="00195B5B">
                    <w:rPr>
                      <w:rFonts w:ascii="Calibri" w:hAnsi="Calibri" w:cs="Calibri"/>
                      <w:b/>
                      <w:sz w:val="16"/>
                      <w:szCs w:val="16"/>
                    </w:rPr>
                    <w:t>Деменция тяжелой формы</w:t>
                  </w:r>
                  <w:r>
                    <w:rPr>
                      <w:rFonts w:ascii="Calibri" w:hAnsi="Calibri" w:cs="Calibri"/>
                      <w:sz w:val="16"/>
                      <w:szCs w:val="16"/>
                    </w:rPr>
                    <w:t xml:space="preserve"> </w:t>
                  </w:r>
                  <w:r>
                    <w:rPr>
                      <w:rFonts w:ascii="Calibri" w:hAnsi="Calibri" w:cs="Calibri"/>
                      <w:b/>
                      <w:sz w:val="16"/>
                      <w:szCs w:val="16"/>
                    </w:rPr>
                    <w:t>(</w:t>
                  </w:r>
                  <w:r w:rsidRPr="00195B5B">
                    <w:rPr>
                      <w:rFonts w:ascii="Calibri" w:hAnsi="Calibri" w:cs="Calibri"/>
                      <w:b/>
                      <w:sz w:val="16"/>
                      <w:szCs w:val="16"/>
                      <w:lang w:val="en-US"/>
                    </w:rPr>
                    <w:t>MMSE</w:t>
                  </w:r>
                  <w:r>
                    <w:rPr>
                      <w:rFonts w:ascii="Calibri" w:hAnsi="Calibri" w:cs="Calibri"/>
                      <w:b/>
                      <w:sz w:val="16"/>
                      <w:szCs w:val="16"/>
                    </w:rPr>
                    <w:t xml:space="preserve"> ≤ 10)</w:t>
                  </w:r>
                </w:p>
              </w:tc>
            </w:tr>
            <w:tr w:rsidR="00AA3C4E" w:rsidRPr="00562D96" w:rsidTr="00353C52">
              <w:tc>
                <w:tcPr>
                  <w:tcW w:w="1896" w:type="dxa"/>
                </w:tcPr>
                <w:p w:rsidR="00AA3C4E" w:rsidRDefault="00195B5B" w:rsidP="00353C52">
                  <w:pPr>
                    <w:spacing w:after="120"/>
                    <w:jc w:val="both"/>
                    <w:rPr>
                      <w:rFonts w:ascii="Calibri" w:hAnsi="Calibri" w:cs="Calibri"/>
                      <w:sz w:val="16"/>
                      <w:szCs w:val="16"/>
                    </w:rPr>
                  </w:pPr>
                  <w:r>
                    <w:rPr>
                      <w:rFonts w:ascii="Calibri" w:hAnsi="Calibri" w:cs="Calibri"/>
                      <w:sz w:val="16"/>
                      <w:szCs w:val="16"/>
                    </w:rPr>
                    <w:t>- внимательность</w:t>
                  </w:r>
                </w:p>
                <w:p w:rsidR="00195B5B" w:rsidRDefault="00195B5B" w:rsidP="00353C52">
                  <w:pPr>
                    <w:spacing w:after="120"/>
                    <w:jc w:val="both"/>
                    <w:rPr>
                      <w:rFonts w:ascii="Calibri" w:hAnsi="Calibri" w:cs="Calibri"/>
                      <w:sz w:val="16"/>
                      <w:szCs w:val="16"/>
                    </w:rPr>
                  </w:pPr>
                  <w:r>
                    <w:rPr>
                      <w:rFonts w:ascii="Calibri" w:hAnsi="Calibri" w:cs="Calibri"/>
                      <w:sz w:val="16"/>
                      <w:szCs w:val="16"/>
                    </w:rPr>
                    <w:t>- апраксия</w:t>
                  </w:r>
                </w:p>
                <w:p w:rsidR="00195B5B" w:rsidRDefault="00195B5B" w:rsidP="00195B5B">
                  <w:pPr>
                    <w:spacing w:after="120"/>
                    <w:rPr>
                      <w:rFonts w:ascii="Calibri" w:hAnsi="Calibri" w:cs="Calibri"/>
                      <w:sz w:val="16"/>
                      <w:szCs w:val="16"/>
                    </w:rPr>
                  </w:pPr>
                  <w:r>
                    <w:rPr>
                      <w:rFonts w:ascii="Calibri" w:hAnsi="Calibri" w:cs="Calibri"/>
                      <w:sz w:val="16"/>
                      <w:szCs w:val="16"/>
                    </w:rPr>
                    <w:t>- язык (предложения, мутизм)</w:t>
                  </w:r>
                </w:p>
              </w:tc>
              <w:tc>
                <w:tcPr>
                  <w:tcW w:w="1896" w:type="dxa"/>
                </w:tcPr>
                <w:p w:rsidR="00AA3C4E" w:rsidRDefault="00195B5B" w:rsidP="00195B5B">
                  <w:pPr>
                    <w:spacing w:after="120"/>
                    <w:rPr>
                      <w:rFonts w:ascii="Calibri" w:hAnsi="Calibri" w:cs="Calibri"/>
                      <w:sz w:val="16"/>
                      <w:szCs w:val="16"/>
                    </w:rPr>
                  </w:pPr>
                  <w:r>
                    <w:rPr>
                      <w:rFonts w:ascii="Calibri" w:hAnsi="Calibri" w:cs="Calibri"/>
                      <w:sz w:val="16"/>
                      <w:szCs w:val="16"/>
                    </w:rPr>
                    <w:t>- самые простые будн. действия как:</w:t>
                  </w:r>
                </w:p>
                <w:p w:rsidR="00195B5B" w:rsidRDefault="00195B5B" w:rsidP="00195B5B">
                  <w:pPr>
                    <w:spacing w:after="120"/>
                    <w:rPr>
                      <w:rFonts w:ascii="Calibri" w:hAnsi="Calibri" w:cs="Calibri"/>
                      <w:sz w:val="16"/>
                      <w:szCs w:val="16"/>
                    </w:rPr>
                  </w:pPr>
                  <w:r>
                    <w:rPr>
                      <w:rFonts w:ascii="Calibri" w:hAnsi="Calibri" w:cs="Calibri"/>
                      <w:sz w:val="16"/>
                      <w:szCs w:val="16"/>
                    </w:rPr>
                    <w:t>* одевание</w:t>
                  </w:r>
                </w:p>
                <w:p w:rsidR="00195B5B" w:rsidRDefault="00195B5B" w:rsidP="00195B5B">
                  <w:pPr>
                    <w:spacing w:after="120"/>
                    <w:rPr>
                      <w:rFonts w:ascii="Calibri" w:hAnsi="Calibri" w:cs="Calibri"/>
                      <w:sz w:val="16"/>
                      <w:szCs w:val="16"/>
                    </w:rPr>
                  </w:pPr>
                  <w:r>
                    <w:rPr>
                      <w:rFonts w:ascii="Calibri" w:hAnsi="Calibri" w:cs="Calibri"/>
                      <w:sz w:val="16"/>
                      <w:szCs w:val="16"/>
                    </w:rPr>
                    <w:t>* личная гигиена</w:t>
                  </w:r>
                </w:p>
                <w:p w:rsidR="00195B5B" w:rsidRDefault="00195B5B" w:rsidP="00195B5B">
                  <w:pPr>
                    <w:spacing w:after="120"/>
                    <w:rPr>
                      <w:rFonts w:ascii="Calibri" w:hAnsi="Calibri" w:cs="Calibri"/>
                      <w:sz w:val="16"/>
                      <w:szCs w:val="16"/>
                    </w:rPr>
                  </w:pPr>
                  <w:r>
                    <w:rPr>
                      <w:rFonts w:ascii="Calibri" w:hAnsi="Calibri" w:cs="Calibri"/>
                      <w:sz w:val="16"/>
                      <w:szCs w:val="16"/>
                    </w:rPr>
                    <w:t>* прием пищи</w:t>
                  </w:r>
                </w:p>
                <w:p w:rsidR="00195B5B" w:rsidRDefault="00195B5B" w:rsidP="00195B5B">
                  <w:pPr>
                    <w:spacing w:after="120"/>
                    <w:rPr>
                      <w:rFonts w:ascii="Calibri" w:hAnsi="Calibri" w:cs="Calibri"/>
                      <w:sz w:val="16"/>
                      <w:szCs w:val="16"/>
                    </w:rPr>
                  </w:pPr>
                  <w:r>
                    <w:rPr>
                      <w:rFonts w:ascii="Calibri" w:hAnsi="Calibri" w:cs="Calibri"/>
                      <w:sz w:val="16"/>
                      <w:szCs w:val="16"/>
                    </w:rPr>
                    <w:t>* бег</w:t>
                  </w:r>
                </w:p>
                <w:p w:rsidR="00195B5B" w:rsidRPr="00FD54A3" w:rsidRDefault="00195B5B" w:rsidP="00195B5B">
                  <w:pPr>
                    <w:spacing w:after="120"/>
                    <w:rPr>
                      <w:rFonts w:ascii="Calibri" w:hAnsi="Calibri" w:cs="Calibri"/>
                      <w:sz w:val="16"/>
                      <w:szCs w:val="16"/>
                    </w:rPr>
                  </w:pPr>
                  <w:r>
                    <w:rPr>
                      <w:rFonts w:ascii="Calibri" w:hAnsi="Calibri" w:cs="Calibri"/>
                      <w:sz w:val="16"/>
                      <w:szCs w:val="16"/>
                    </w:rPr>
                    <w:t>- континенция</w:t>
                  </w:r>
                </w:p>
              </w:tc>
              <w:tc>
                <w:tcPr>
                  <w:tcW w:w="1897" w:type="dxa"/>
                </w:tcPr>
                <w:p w:rsidR="00AA3C4E" w:rsidRDefault="00195B5B" w:rsidP="00195B5B">
                  <w:pPr>
                    <w:spacing w:after="120"/>
                    <w:jc w:val="both"/>
                    <w:rPr>
                      <w:rFonts w:ascii="Calibri" w:hAnsi="Calibri" w:cs="Calibri"/>
                      <w:sz w:val="16"/>
                      <w:szCs w:val="16"/>
                    </w:rPr>
                  </w:pPr>
                  <w:r>
                    <w:rPr>
                      <w:rFonts w:ascii="Calibri" w:hAnsi="Calibri" w:cs="Calibri"/>
                      <w:sz w:val="16"/>
                      <w:szCs w:val="16"/>
                    </w:rPr>
                    <w:t xml:space="preserve">- агрессивность </w:t>
                  </w:r>
                </w:p>
                <w:p w:rsidR="00195B5B" w:rsidRDefault="00195B5B" w:rsidP="00195B5B">
                  <w:pPr>
                    <w:spacing w:after="120"/>
                    <w:rPr>
                      <w:rFonts w:ascii="Calibri" w:hAnsi="Calibri" w:cs="Calibri"/>
                      <w:sz w:val="16"/>
                      <w:szCs w:val="16"/>
                    </w:rPr>
                  </w:pPr>
                  <w:r>
                    <w:rPr>
                      <w:rFonts w:ascii="Calibri" w:hAnsi="Calibri" w:cs="Calibri"/>
                      <w:sz w:val="16"/>
                      <w:szCs w:val="16"/>
                    </w:rPr>
                    <w:t xml:space="preserve">* </w:t>
                  </w:r>
                  <w:proofErr w:type="gramStart"/>
                  <w:r>
                    <w:rPr>
                      <w:rFonts w:ascii="Calibri" w:hAnsi="Calibri" w:cs="Calibri"/>
                      <w:sz w:val="16"/>
                      <w:szCs w:val="16"/>
                    </w:rPr>
                    <w:t>вербальная</w:t>
                  </w:r>
                  <w:proofErr w:type="gramEnd"/>
                  <w:r>
                    <w:rPr>
                      <w:rFonts w:ascii="Calibri" w:hAnsi="Calibri" w:cs="Calibri"/>
                      <w:sz w:val="16"/>
                      <w:szCs w:val="16"/>
                    </w:rPr>
                    <w:t xml:space="preserve"> (крики)</w:t>
                  </w:r>
                  <w:r>
                    <w:rPr>
                      <w:rFonts w:ascii="Calibri" w:hAnsi="Calibri" w:cs="Calibri"/>
                      <w:sz w:val="16"/>
                      <w:szCs w:val="16"/>
                    </w:rPr>
                    <w:br/>
                    <w:t>* физическая</w:t>
                  </w:r>
                </w:p>
                <w:p w:rsidR="00195B5B" w:rsidRDefault="00195B5B" w:rsidP="00195B5B">
                  <w:pPr>
                    <w:spacing w:after="120"/>
                    <w:rPr>
                      <w:rFonts w:ascii="Calibri" w:hAnsi="Calibri" w:cs="Calibri"/>
                      <w:sz w:val="16"/>
                      <w:szCs w:val="16"/>
                    </w:rPr>
                  </w:pPr>
                  <w:r>
                    <w:rPr>
                      <w:rFonts w:ascii="Calibri" w:hAnsi="Calibri" w:cs="Calibri"/>
                      <w:sz w:val="16"/>
                      <w:szCs w:val="16"/>
                    </w:rPr>
                    <w:t>-бессоница</w:t>
                  </w:r>
                </w:p>
              </w:tc>
            </w:tr>
          </w:tbl>
          <w:p w:rsidR="00353C52" w:rsidRPr="0060640A" w:rsidRDefault="00353C52" w:rsidP="00353C52">
            <w:pPr>
              <w:spacing w:after="120"/>
              <w:jc w:val="both"/>
              <w:rPr>
                <w:rFonts w:ascii="Calibri" w:hAnsi="Calibri" w:cs="Calibri"/>
                <w:b/>
                <w:i/>
                <w:sz w:val="16"/>
                <w:szCs w:val="16"/>
              </w:rPr>
            </w:pPr>
          </w:p>
          <w:p w:rsidR="00353C52" w:rsidRPr="00FD54A3" w:rsidRDefault="00FD54A3" w:rsidP="00FD54A3">
            <w:pPr>
              <w:spacing w:after="120"/>
              <w:jc w:val="right"/>
              <w:rPr>
                <w:rFonts w:ascii="Calibri" w:hAnsi="Calibri" w:cs="Calibri"/>
                <w:i/>
                <w:sz w:val="16"/>
                <w:szCs w:val="16"/>
              </w:rPr>
            </w:pPr>
            <w:r>
              <w:rPr>
                <w:rFonts w:ascii="Calibri" w:hAnsi="Calibri" w:cs="Calibri"/>
                <w:i/>
                <w:sz w:val="16"/>
                <w:szCs w:val="16"/>
              </w:rPr>
              <w:t>Источник</w:t>
            </w:r>
            <w:r w:rsidR="00353C52" w:rsidRPr="00FD54A3">
              <w:rPr>
                <w:rFonts w:ascii="Calibri" w:hAnsi="Calibri" w:cs="Calibri"/>
                <w:i/>
                <w:sz w:val="16"/>
                <w:szCs w:val="16"/>
              </w:rPr>
              <w:t xml:space="preserve">: </w:t>
            </w:r>
            <w:r>
              <w:rPr>
                <w:rFonts w:ascii="Calibri" w:hAnsi="Calibri" w:cs="Calibri"/>
                <w:i/>
                <w:sz w:val="16"/>
                <w:szCs w:val="16"/>
              </w:rPr>
              <w:t>модифицирован согласно</w:t>
            </w:r>
            <w:r w:rsidR="00353C52" w:rsidRPr="00FD54A3">
              <w:rPr>
                <w:rFonts w:ascii="Calibri" w:hAnsi="Calibri" w:cs="Calibri"/>
                <w:i/>
                <w:sz w:val="16"/>
                <w:szCs w:val="16"/>
              </w:rPr>
              <w:t xml:space="preserve"> </w:t>
            </w:r>
            <w:r w:rsidR="00353C52" w:rsidRPr="00E85496">
              <w:rPr>
                <w:rFonts w:ascii="Calibri" w:hAnsi="Calibri" w:cs="Calibri"/>
                <w:i/>
                <w:sz w:val="16"/>
                <w:szCs w:val="16"/>
                <w:lang w:val="de-DE"/>
              </w:rPr>
              <w:t>Galasko</w:t>
            </w:r>
            <w:r w:rsidR="00353C52" w:rsidRPr="00FD54A3">
              <w:rPr>
                <w:rFonts w:ascii="Calibri" w:hAnsi="Calibri" w:cs="Calibri"/>
                <w:i/>
                <w:sz w:val="16"/>
                <w:szCs w:val="16"/>
              </w:rPr>
              <w:t xml:space="preserve"> </w:t>
            </w:r>
            <w:r w:rsidR="00353C52" w:rsidRPr="00E85496">
              <w:rPr>
                <w:rFonts w:ascii="Calibri" w:hAnsi="Calibri" w:cs="Calibri"/>
                <w:i/>
                <w:sz w:val="16"/>
                <w:szCs w:val="16"/>
                <w:lang w:val="de-DE"/>
              </w:rPr>
              <w:t>D</w:t>
            </w:r>
            <w:r w:rsidR="00353C52" w:rsidRPr="00FD54A3">
              <w:rPr>
                <w:rFonts w:ascii="Calibri" w:hAnsi="Calibri" w:cs="Calibri"/>
                <w:i/>
                <w:sz w:val="16"/>
                <w:szCs w:val="16"/>
              </w:rPr>
              <w:t xml:space="preserve"> </w:t>
            </w:r>
            <w:r w:rsidR="00353C52" w:rsidRPr="00E85496">
              <w:rPr>
                <w:rFonts w:ascii="Calibri" w:hAnsi="Calibri" w:cs="Calibri"/>
                <w:i/>
                <w:sz w:val="16"/>
                <w:szCs w:val="16"/>
                <w:lang w:val="de-DE"/>
              </w:rPr>
              <w:t>et</w:t>
            </w:r>
            <w:r w:rsidR="00353C52" w:rsidRPr="00FD54A3">
              <w:rPr>
                <w:rFonts w:ascii="Calibri" w:hAnsi="Calibri" w:cs="Calibri"/>
                <w:i/>
                <w:sz w:val="16"/>
                <w:szCs w:val="16"/>
              </w:rPr>
              <w:t xml:space="preserve"> </w:t>
            </w:r>
            <w:r w:rsidR="00353C52" w:rsidRPr="00E85496">
              <w:rPr>
                <w:rFonts w:ascii="Calibri" w:hAnsi="Calibri" w:cs="Calibri"/>
                <w:i/>
                <w:sz w:val="16"/>
                <w:szCs w:val="16"/>
                <w:lang w:val="de-DE"/>
              </w:rPr>
              <w:t>al</w:t>
            </w:r>
            <w:r w:rsidR="00353C52" w:rsidRPr="00FD54A3">
              <w:rPr>
                <w:rFonts w:ascii="Calibri" w:hAnsi="Calibri" w:cs="Calibri"/>
                <w:i/>
                <w:sz w:val="16"/>
                <w:szCs w:val="16"/>
              </w:rPr>
              <w:t>., 1997</w:t>
            </w:r>
          </w:p>
        </w:tc>
        <w:tc>
          <w:tcPr>
            <w:tcW w:w="4762" w:type="dxa"/>
            <w:tcBorders>
              <w:left w:val="single" w:sz="12" w:space="0" w:color="548DD4" w:themeColor="text2" w:themeTint="99"/>
            </w:tcBorders>
          </w:tcPr>
          <w:p w:rsidR="00353C52" w:rsidRDefault="00353C52" w:rsidP="00353C52">
            <w:pPr>
              <w:spacing w:after="120"/>
              <w:jc w:val="both"/>
              <w:rPr>
                <w:rFonts w:ascii="Calibri" w:hAnsi="Calibri" w:cs="Calibri"/>
                <w:b/>
                <w:i/>
                <w:sz w:val="16"/>
                <w:szCs w:val="16"/>
              </w:rPr>
            </w:pPr>
            <w:r w:rsidRPr="00564FC0">
              <w:rPr>
                <w:rFonts w:ascii="Calibri" w:hAnsi="Calibri" w:cs="Calibri"/>
                <w:b/>
                <w:i/>
                <w:sz w:val="16"/>
                <w:szCs w:val="16"/>
              </w:rPr>
              <w:t xml:space="preserve">5. Этиология </w:t>
            </w:r>
          </w:p>
          <w:p w:rsidR="00353C52" w:rsidRDefault="00353C52" w:rsidP="00353C52">
            <w:pPr>
              <w:spacing w:after="120"/>
              <w:jc w:val="both"/>
              <w:rPr>
                <w:rFonts w:ascii="Calibri" w:hAnsi="Calibri" w:cs="Calibri"/>
                <w:i/>
                <w:sz w:val="16"/>
                <w:szCs w:val="16"/>
              </w:rPr>
            </w:pPr>
            <w:r w:rsidRPr="00564FC0">
              <w:rPr>
                <w:rFonts w:ascii="Calibri" w:hAnsi="Calibri" w:cs="Calibri"/>
                <w:b/>
                <w:i/>
                <w:sz w:val="16"/>
                <w:szCs w:val="16"/>
              </w:rPr>
              <w:t>Патологическая физиология (патофизиология)</w:t>
            </w:r>
          </w:p>
          <w:p w:rsidR="00353C52" w:rsidRPr="00564FC0" w:rsidRDefault="00353C52" w:rsidP="00353C52">
            <w:pPr>
              <w:spacing w:after="120"/>
              <w:jc w:val="both"/>
              <w:rPr>
                <w:rFonts w:ascii="Calibri" w:hAnsi="Calibri" w:cs="Calibri"/>
                <w:i/>
                <w:sz w:val="16"/>
                <w:szCs w:val="16"/>
              </w:rPr>
            </w:pPr>
            <w:r w:rsidRPr="00564FC0">
              <w:rPr>
                <w:rFonts w:ascii="Calibri" w:hAnsi="Calibri" w:cs="Calibri"/>
                <w:i/>
                <w:sz w:val="16"/>
                <w:szCs w:val="16"/>
              </w:rPr>
              <w:t xml:space="preserve">ДАТ представляет формы  деменции с частым интервалом у пациентов старше 65-ти лет. Согласно ВОЗ деменция альцгеймеровского типа (ДАТ) описывается как «первичная дегенеративная болезнь центральной нервной системы с неизвестной этимологией и характерными нейропатологическими и нейрохимическими признаками». Типичным для данной болезни является патологическое церебральное накопление протеина. Это относится как к внутриклеточному, так и внеклеточному участкам. Внеклеточное накопление в основном ведет к отложению </w:t>
            </w:r>
            <w:proofErr w:type="gramStart"/>
            <w:r w:rsidRPr="00564FC0">
              <w:rPr>
                <w:rFonts w:ascii="Calibri" w:hAnsi="Calibri" w:cs="Calibri"/>
                <w:i/>
                <w:sz w:val="16"/>
                <w:szCs w:val="16"/>
              </w:rPr>
              <w:t>бета-амилоидов</w:t>
            </w:r>
            <w:proofErr w:type="gramEnd"/>
            <w:r w:rsidRPr="00564FC0">
              <w:rPr>
                <w:rFonts w:ascii="Calibri" w:hAnsi="Calibri" w:cs="Calibri"/>
                <w:i/>
                <w:sz w:val="16"/>
                <w:szCs w:val="16"/>
              </w:rPr>
              <w:t>. При внутриклеточном накоплении преобладают нейрофибриллы. Они образуются из фосфоронасыщенных тау-протеинов. Данная комбинация в конечном итоге ведет к потере функциональности синапсов и в последующем к гибели клеток. Если в рамках данного нейродегенеративного процесса происходит мобилизация начальных внутриклеточных тау-соединений во внеклеточное пространство, то это ведет к ускорению гибели клеток. Как вероятная причина данного процесса в современных исследованиях принимается нейротоксичность тау-протеина. Влияние могло передаваться путем изменения клеточной морфологии, а также путем уменьшения роста клеток. Эти процессы, в конечном итоге, заканчиваются характерной атрофией серого вещества.</w:t>
            </w:r>
          </w:p>
          <w:p w:rsidR="00353C52" w:rsidRDefault="00353C52" w:rsidP="00A414A7">
            <w:pPr>
              <w:spacing w:after="120"/>
              <w:jc w:val="both"/>
              <w:rPr>
                <w:rFonts w:ascii="Calibri" w:hAnsi="Calibri" w:cs="Calibri"/>
                <w:i/>
                <w:sz w:val="16"/>
                <w:szCs w:val="16"/>
              </w:rPr>
            </w:pPr>
            <w:r w:rsidRPr="00564FC0">
              <w:rPr>
                <w:rFonts w:ascii="Calibri" w:hAnsi="Calibri" w:cs="Calibri"/>
                <w:i/>
                <w:sz w:val="16"/>
                <w:szCs w:val="16"/>
              </w:rPr>
              <w:t xml:space="preserve">В актуальных исследовательских работах по деменции, факторы риска были идентифицированы в связи с болезнью Альцгеймера (БА). Рекомендации по профилактике занимаются факторами риска, </w:t>
            </w:r>
            <w:proofErr w:type="gramStart"/>
            <w:r w:rsidRPr="00564FC0">
              <w:rPr>
                <w:rFonts w:ascii="Calibri" w:hAnsi="Calibri" w:cs="Calibri"/>
                <w:i/>
                <w:sz w:val="16"/>
                <w:szCs w:val="16"/>
              </w:rPr>
              <w:t>подверженным</w:t>
            </w:r>
            <w:proofErr w:type="gramEnd"/>
            <w:r w:rsidRPr="00564FC0">
              <w:rPr>
                <w:rFonts w:ascii="Calibri" w:hAnsi="Calibri" w:cs="Calibri"/>
                <w:i/>
                <w:sz w:val="16"/>
                <w:szCs w:val="16"/>
              </w:rPr>
              <w:t xml:space="preserve"> стороннему влиянию. Прежде всего, сюда относятся изменения жизненного стиля. Так, курение идентифицируется как независимый фактор риска. Также следует исходить из уместности </w:t>
            </w:r>
            <w:proofErr w:type="gramStart"/>
            <w:r w:rsidRPr="00564FC0">
              <w:rPr>
                <w:rFonts w:ascii="Calibri" w:hAnsi="Calibri" w:cs="Calibri"/>
                <w:i/>
                <w:sz w:val="16"/>
                <w:szCs w:val="16"/>
              </w:rPr>
              <w:t>сердечно-сосудистых</w:t>
            </w:r>
            <w:proofErr w:type="gramEnd"/>
            <w:r w:rsidRPr="00564FC0">
              <w:rPr>
                <w:rFonts w:ascii="Calibri" w:hAnsi="Calibri" w:cs="Calibri"/>
                <w:i/>
                <w:sz w:val="16"/>
                <w:szCs w:val="16"/>
              </w:rPr>
              <w:t xml:space="preserve"> факторов риска в среднем возрасте. Поэтому следует стремиться к заблаговременному лечению, например, артериальной гипертонии, ожирения или </w:t>
            </w:r>
            <w:r w:rsidRPr="00564FC0">
              <w:rPr>
                <w:rFonts w:ascii="Calibri" w:hAnsi="Calibri" w:cs="Calibri"/>
                <w:i/>
                <w:sz w:val="16"/>
                <w:szCs w:val="16"/>
                <w:lang w:val="kk-KZ"/>
              </w:rPr>
              <w:t xml:space="preserve">сахарного </w:t>
            </w:r>
            <w:r w:rsidRPr="00564FC0">
              <w:rPr>
                <w:rFonts w:ascii="Calibri" w:hAnsi="Calibri" w:cs="Calibri"/>
                <w:i/>
                <w:sz w:val="16"/>
                <w:szCs w:val="16"/>
              </w:rPr>
              <w:t>диабета (см. Таблицу 8).</w:t>
            </w:r>
          </w:p>
        </w:tc>
      </w:tr>
    </w:tbl>
    <w:p w:rsidR="00353C52" w:rsidRDefault="00353C52" w:rsidP="00A414A7">
      <w:pPr>
        <w:spacing w:after="120"/>
        <w:jc w:val="both"/>
        <w:rPr>
          <w:rFonts w:ascii="Calibri" w:hAnsi="Calibri" w:cs="Calibri"/>
          <w:i/>
          <w:sz w:val="16"/>
          <w:szCs w:val="16"/>
          <w:lang w:val="ru-RU"/>
        </w:rPr>
      </w:pPr>
    </w:p>
    <w:p w:rsidR="00353C52" w:rsidRDefault="00353C52" w:rsidP="00C2716A">
      <w:pPr>
        <w:jc w:val="both"/>
        <w:rPr>
          <w:rFonts w:ascii="Calibri" w:hAnsi="Calibri" w:cs="Calibri"/>
          <w:i/>
          <w:sz w:val="16"/>
          <w:szCs w:val="16"/>
          <w:lang w:val="ru-RU"/>
        </w:rPr>
      </w:pPr>
    </w:p>
    <w:p w:rsidR="00353C52" w:rsidRDefault="00353C52" w:rsidP="00C2716A">
      <w:pPr>
        <w:jc w:val="both"/>
        <w:rPr>
          <w:rFonts w:ascii="Calibri" w:hAnsi="Calibri" w:cs="Calibri"/>
          <w:i/>
          <w:sz w:val="16"/>
          <w:szCs w:val="16"/>
          <w:lang w:val="ru-RU"/>
        </w:rPr>
      </w:pPr>
    </w:p>
    <w:p w:rsidR="00A1056E" w:rsidRDefault="00A1056E">
      <w:pPr>
        <w:rPr>
          <w:rFonts w:ascii="Calibri" w:hAnsi="Calibri" w:cs="Calibri"/>
          <w:i/>
          <w:sz w:val="16"/>
          <w:szCs w:val="16"/>
          <w:lang w:val="ru-RU"/>
        </w:rPr>
      </w:pPr>
      <w:r>
        <w:rPr>
          <w:rFonts w:ascii="Calibri" w:hAnsi="Calibri" w:cs="Calibri"/>
          <w:i/>
          <w:sz w:val="16"/>
          <w:szCs w:val="16"/>
          <w:lang w:val="ru-RU"/>
        </w:rPr>
        <w:br w:type="page"/>
      </w:r>
    </w:p>
    <w:tbl>
      <w:tblPr>
        <w:tblStyle w:val="a6"/>
        <w:tblW w:w="0" w:type="auto"/>
        <w:tblLayout w:type="fixed"/>
        <w:tblLook w:val="04A0" w:firstRow="1" w:lastRow="0" w:firstColumn="1" w:lastColumn="0" w:noHBand="0" w:noVBand="1"/>
      </w:tblPr>
      <w:tblGrid>
        <w:gridCol w:w="10682"/>
      </w:tblGrid>
      <w:tr w:rsidR="00A1056E" w:rsidRPr="00562D96" w:rsidTr="00903E5F">
        <w:tc>
          <w:tcPr>
            <w:tcW w:w="1068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tcPr>
          <w:p w:rsidR="00A1056E" w:rsidRPr="00195B5B" w:rsidRDefault="00195B5B" w:rsidP="00A1056E">
            <w:pPr>
              <w:jc w:val="both"/>
              <w:rPr>
                <w:rFonts w:ascii="Calibri" w:hAnsi="Calibri" w:cs="Calibri"/>
                <w:i/>
                <w:sz w:val="16"/>
                <w:szCs w:val="16"/>
                <w:lang w:val="de-DE"/>
              </w:rPr>
            </w:pPr>
            <w:r>
              <w:rPr>
                <w:rFonts w:ascii="Calibri" w:hAnsi="Calibri" w:cs="Calibri"/>
                <w:i/>
                <w:sz w:val="16"/>
                <w:szCs w:val="16"/>
              </w:rPr>
              <w:lastRenderedPageBreak/>
              <w:t>Таблица</w:t>
            </w:r>
            <w:r w:rsidRPr="00195B5B">
              <w:rPr>
                <w:rFonts w:ascii="Calibri" w:hAnsi="Calibri" w:cs="Calibri"/>
                <w:i/>
                <w:sz w:val="16"/>
                <w:szCs w:val="16"/>
                <w:lang w:val="de-DE"/>
              </w:rPr>
              <w:t xml:space="preserve"> 7</w:t>
            </w:r>
          </w:p>
          <w:p w:rsidR="00A1056E" w:rsidRPr="00195B5B" w:rsidRDefault="00195B5B" w:rsidP="00A1056E">
            <w:pPr>
              <w:jc w:val="both"/>
              <w:rPr>
                <w:rFonts w:ascii="Calibri" w:hAnsi="Calibri" w:cs="Calibri"/>
                <w:i/>
                <w:sz w:val="16"/>
                <w:szCs w:val="16"/>
                <w:lang w:val="de-DE"/>
              </w:rPr>
            </w:pPr>
            <w:r>
              <w:rPr>
                <w:rFonts w:ascii="Calibri" w:hAnsi="Calibri" w:cs="Calibri"/>
                <w:i/>
                <w:sz w:val="16"/>
                <w:szCs w:val="16"/>
              </w:rPr>
              <w:t>Теория псевдогена</w:t>
            </w:r>
          </w:p>
          <w:p w:rsidR="00A1056E" w:rsidRPr="00195B5B" w:rsidRDefault="00A1056E" w:rsidP="00C2716A">
            <w:pPr>
              <w:jc w:val="both"/>
              <w:rPr>
                <w:rFonts w:ascii="Calibri" w:hAnsi="Calibri" w:cs="Calibri"/>
                <w:i/>
                <w:sz w:val="16"/>
                <w:szCs w:val="16"/>
                <w:lang w:val="de-DE"/>
              </w:rPr>
            </w:pPr>
          </w:p>
          <w:tbl>
            <w:tblPr>
              <w:tblStyle w:val="TableNormal"/>
              <w:tblW w:w="0" w:type="auto"/>
              <w:tblInd w:w="330" w:type="dxa"/>
              <w:tblLayout w:type="fixed"/>
              <w:tblLook w:val="01E0" w:firstRow="1" w:lastRow="1" w:firstColumn="1" w:lastColumn="1" w:noHBand="0" w:noVBand="0"/>
            </w:tblPr>
            <w:tblGrid>
              <w:gridCol w:w="1134"/>
              <w:gridCol w:w="1606"/>
              <w:gridCol w:w="1195"/>
              <w:gridCol w:w="1972"/>
              <w:gridCol w:w="1708"/>
              <w:gridCol w:w="1287"/>
              <w:gridCol w:w="1234"/>
            </w:tblGrid>
            <w:tr w:rsidR="00A1056E" w:rsidRPr="00195B5B" w:rsidTr="00903E5F">
              <w:trPr>
                <w:trHeight w:hRule="exact" w:val="722"/>
              </w:trPr>
              <w:tc>
                <w:tcPr>
                  <w:tcW w:w="1134" w:type="dxa"/>
                  <w:tcBorders>
                    <w:top w:val="nil"/>
                    <w:left w:val="nil"/>
                    <w:bottom w:val="single" w:sz="2" w:space="0" w:color="231F20"/>
                    <w:right w:val="single" w:sz="2" w:space="0" w:color="231F20"/>
                  </w:tcBorders>
                  <w:shd w:val="clear" w:color="auto" w:fill="DAE7F3"/>
                </w:tcPr>
                <w:p w:rsidR="00A1056E" w:rsidRPr="00475917" w:rsidRDefault="00903E5F" w:rsidP="00475917">
                  <w:pPr>
                    <w:pStyle w:val="TableParagraph"/>
                    <w:spacing w:before="24"/>
                    <w:ind w:left="23" w:right="101"/>
                    <w:jc w:val="center"/>
                    <w:rPr>
                      <w:rFonts w:ascii="Calibri" w:eastAsia="Calibri" w:hAnsi="Calibri" w:cs="Calibri"/>
                      <w:sz w:val="16"/>
                      <w:szCs w:val="16"/>
                    </w:rPr>
                  </w:pPr>
                  <w:r w:rsidRPr="00903E5F">
                    <w:rPr>
                      <w:rFonts w:ascii="Calibri"/>
                      <w:color w:val="231F20"/>
                      <w:spacing w:val="3"/>
                      <w:w w:val="115"/>
                      <w:sz w:val="14"/>
                      <w:lang w:val="ru-RU"/>
                    </w:rPr>
                    <w:t xml:space="preserve">Стадия </w:t>
                  </w:r>
                  <w:r w:rsidR="00475917">
                    <w:rPr>
                      <w:rFonts w:ascii="Calibri"/>
                      <w:color w:val="231F20"/>
                      <w:spacing w:val="3"/>
                      <w:w w:val="115"/>
                      <w:sz w:val="14"/>
                    </w:rPr>
                    <w:t>GDS</w:t>
                  </w:r>
                </w:p>
              </w:tc>
              <w:tc>
                <w:tcPr>
                  <w:tcW w:w="1606" w:type="dxa"/>
                  <w:tcBorders>
                    <w:top w:val="nil"/>
                    <w:left w:val="single" w:sz="2" w:space="0" w:color="231F20"/>
                    <w:bottom w:val="single" w:sz="2" w:space="0" w:color="231F20"/>
                    <w:right w:val="single" w:sz="2" w:space="0" w:color="231F20"/>
                  </w:tcBorders>
                  <w:shd w:val="clear" w:color="auto" w:fill="DAE7F3"/>
                </w:tcPr>
                <w:p w:rsidR="00A1056E" w:rsidRPr="00903E5F" w:rsidRDefault="00903E5F" w:rsidP="00903E5F">
                  <w:pPr>
                    <w:pStyle w:val="TableParagraph"/>
                    <w:spacing w:before="44" w:line="270" w:lineRule="auto"/>
                    <w:ind w:left="304" w:right="301"/>
                    <w:jc w:val="center"/>
                    <w:rPr>
                      <w:rFonts w:ascii="Calibri" w:eastAsia="Calibri" w:hAnsi="Calibri" w:cs="Calibri"/>
                      <w:sz w:val="16"/>
                      <w:szCs w:val="16"/>
                      <w:lang w:val="ru-RU"/>
                    </w:rPr>
                  </w:pPr>
                  <w:r>
                    <w:rPr>
                      <w:rFonts w:ascii="Calibri" w:hAnsi="Calibri"/>
                      <w:color w:val="231F20"/>
                      <w:spacing w:val="2"/>
                      <w:w w:val="110"/>
                      <w:sz w:val="14"/>
                      <w:lang w:val="ru-RU"/>
                    </w:rPr>
                    <w:t>Описание</w:t>
                  </w:r>
                  <w:r w:rsidR="00A1056E" w:rsidRPr="00903E5F">
                    <w:rPr>
                      <w:rFonts w:ascii="Calibri" w:hAnsi="Calibri"/>
                      <w:color w:val="231F20"/>
                      <w:spacing w:val="3"/>
                      <w:w w:val="114"/>
                      <w:sz w:val="14"/>
                      <w:lang w:val="de-DE"/>
                    </w:rPr>
                    <w:t xml:space="preserve"> </w:t>
                  </w:r>
                  <w:r>
                    <w:rPr>
                      <w:rFonts w:ascii="Calibri" w:hAnsi="Calibri"/>
                      <w:color w:val="231F20"/>
                      <w:spacing w:val="3"/>
                      <w:w w:val="115"/>
                      <w:sz w:val="14"/>
                      <w:lang w:val="ru-RU"/>
                    </w:rPr>
                    <w:t>утраченных навыков</w:t>
                  </w:r>
                </w:p>
              </w:tc>
              <w:tc>
                <w:tcPr>
                  <w:tcW w:w="1195" w:type="dxa"/>
                  <w:tcBorders>
                    <w:top w:val="nil"/>
                    <w:left w:val="single" w:sz="2" w:space="0" w:color="231F20"/>
                    <w:bottom w:val="single" w:sz="2" w:space="0" w:color="231F20"/>
                    <w:right w:val="single" w:sz="2" w:space="0" w:color="231F20"/>
                  </w:tcBorders>
                  <w:shd w:val="clear" w:color="auto" w:fill="DAE7F3"/>
                </w:tcPr>
                <w:p w:rsidR="00A1056E" w:rsidRPr="00903E5F" w:rsidRDefault="00903E5F" w:rsidP="00903E5F">
                  <w:pPr>
                    <w:pStyle w:val="TableParagraph"/>
                    <w:spacing w:before="44" w:line="270" w:lineRule="auto"/>
                    <w:ind w:left="153" w:right="83"/>
                    <w:jc w:val="both"/>
                    <w:rPr>
                      <w:rFonts w:ascii="Calibri" w:eastAsia="Calibri" w:hAnsi="Calibri" w:cs="Calibri"/>
                      <w:sz w:val="14"/>
                      <w:szCs w:val="16"/>
                      <w:lang w:val="ru-RU"/>
                    </w:rPr>
                  </w:pPr>
                  <w:r>
                    <w:rPr>
                      <w:rFonts w:ascii="Calibri"/>
                      <w:color w:val="231F20"/>
                      <w:spacing w:val="1"/>
                      <w:w w:val="115"/>
                      <w:sz w:val="14"/>
                      <w:lang w:val="ru-RU"/>
                    </w:rPr>
                    <w:t>Возрастное развитие пациента</w:t>
                  </w:r>
                </w:p>
                <w:p w:rsidR="00A1056E" w:rsidRPr="00236D4E" w:rsidRDefault="00A1056E" w:rsidP="00D3742A">
                  <w:pPr>
                    <w:pStyle w:val="TableParagraph"/>
                    <w:ind w:left="151"/>
                    <w:rPr>
                      <w:rFonts w:ascii="Calibri" w:eastAsia="Calibri" w:hAnsi="Calibri" w:cs="Calibri"/>
                      <w:sz w:val="16"/>
                      <w:szCs w:val="16"/>
                      <w:lang w:val="ru-RU"/>
                    </w:rPr>
                  </w:pPr>
                  <w:r w:rsidRPr="00903E5F">
                    <w:rPr>
                      <w:rFonts w:ascii="Calibri"/>
                      <w:color w:val="231F20"/>
                      <w:spacing w:val="3"/>
                      <w:w w:val="110"/>
                      <w:sz w:val="14"/>
                      <w:lang w:val="de-DE"/>
                    </w:rPr>
                    <w:t>de</w:t>
                  </w:r>
                  <w:r w:rsidRPr="00903E5F">
                    <w:rPr>
                      <w:rFonts w:ascii="Calibri"/>
                      <w:color w:val="231F20"/>
                      <w:w w:val="110"/>
                      <w:sz w:val="14"/>
                      <w:lang w:val="de-DE"/>
                    </w:rPr>
                    <w:t>s</w:t>
                  </w:r>
                  <w:r w:rsidRPr="00236D4E">
                    <w:rPr>
                      <w:rFonts w:ascii="Calibri"/>
                      <w:color w:val="231F20"/>
                      <w:w w:val="110"/>
                      <w:sz w:val="14"/>
                      <w:lang w:val="ru-RU"/>
                    </w:rPr>
                    <w:t xml:space="preserve"> </w:t>
                  </w:r>
                  <w:r w:rsidRPr="00236D4E">
                    <w:rPr>
                      <w:rFonts w:ascii="Calibri"/>
                      <w:color w:val="231F20"/>
                      <w:spacing w:val="4"/>
                      <w:w w:val="110"/>
                      <w:sz w:val="14"/>
                      <w:lang w:val="ru-RU"/>
                    </w:rPr>
                    <w:t xml:space="preserve"> </w:t>
                  </w:r>
                  <w:r w:rsidRPr="00903E5F">
                    <w:rPr>
                      <w:rFonts w:ascii="Calibri"/>
                      <w:color w:val="231F20"/>
                      <w:spacing w:val="2"/>
                      <w:w w:val="110"/>
                      <w:sz w:val="14"/>
                      <w:lang w:val="de-DE"/>
                    </w:rPr>
                    <w:t>Patienten</w:t>
                  </w:r>
                </w:p>
              </w:tc>
              <w:tc>
                <w:tcPr>
                  <w:tcW w:w="1972" w:type="dxa"/>
                  <w:tcBorders>
                    <w:top w:val="nil"/>
                    <w:left w:val="single" w:sz="2" w:space="0" w:color="231F20"/>
                    <w:bottom w:val="single" w:sz="2" w:space="0" w:color="231F20"/>
                    <w:right w:val="single" w:sz="2" w:space="0" w:color="231F20"/>
                  </w:tcBorders>
                  <w:shd w:val="clear" w:color="auto" w:fill="DAE7F3"/>
                </w:tcPr>
                <w:p w:rsidR="00A1056E" w:rsidRPr="00236D4E" w:rsidRDefault="00A1056E" w:rsidP="00D3742A">
                  <w:pPr>
                    <w:pStyle w:val="TableParagraph"/>
                    <w:spacing w:before="4" w:line="150" w:lineRule="exact"/>
                    <w:rPr>
                      <w:sz w:val="15"/>
                      <w:szCs w:val="15"/>
                      <w:lang w:val="ru-RU"/>
                    </w:rPr>
                  </w:pPr>
                </w:p>
                <w:p w:rsidR="00A1056E" w:rsidRPr="00903E5F" w:rsidRDefault="00903E5F" w:rsidP="00D3742A">
                  <w:pPr>
                    <w:pStyle w:val="TableParagraph"/>
                    <w:spacing w:line="270" w:lineRule="auto"/>
                    <w:ind w:left="299" w:right="259" w:hanging="38"/>
                    <w:rPr>
                      <w:rFonts w:ascii="Calibri" w:eastAsia="Calibri" w:hAnsi="Calibri" w:cs="Calibri"/>
                      <w:sz w:val="16"/>
                      <w:szCs w:val="16"/>
                      <w:lang w:val="ru-RU"/>
                    </w:rPr>
                  </w:pPr>
                  <w:r w:rsidRPr="00903E5F">
                    <w:rPr>
                      <w:rFonts w:ascii="Calibri"/>
                      <w:color w:val="231F20"/>
                      <w:spacing w:val="1"/>
                      <w:w w:val="110"/>
                      <w:sz w:val="14"/>
                      <w:lang w:val="ru-RU"/>
                    </w:rPr>
                    <w:t>Продолжительность стадии</w:t>
                  </w:r>
                </w:p>
              </w:tc>
              <w:tc>
                <w:tcPr>
                  <w:tcW w:w="1708" w:type="dxa"/>
                  <w:tcBorders>
                    <w:top w:val="nil"/>
                    <w:left w:val="single" w:sz="2" w:space="0" w:color="231F20"/>
                    <w:bottom w:val="single" w:sz="2" w:space="0" w:color="231F20"/>
                    <w:right w:val="single" w:sz="2" w:space="0" w:color="231F20"/>
                  </w:tcBorders>
                  <w:shd w:val="clear" w:color="auto" w:fill="E8F2D8"/>
                </w:tcPr>
                <w:p w:rsidR="00A1056E" w:rsidRPr="00195B5B" w:rsidRDefault="00A1056E" w:rsidP="00D3742A">
                  <w:pPr>
                    <w:pStyle w:val="TableParagraph"/>
                    <w:spacing w:before="4" w:line="150" w:lineRule="exact"/>
                    <w:rPr>
                      <w:sz w:val="15"/>
                      <w:szCs w:val="15"/>
                      <w:lang w:val="de-DE"/>
                    </w:rPr>
                  </w:pPr>
                </w:p>
                <w:p w:rsidR="00A1056E" w:rsidRPr="00903E5F" w:rsidRDefault="00903E5F" w:rsidP="00D3742A">
                  <w:pPr>
                    <w:pStyle w:val="TableParagraph"/>
                    <w:spacing w:line="270" w:lineRule="auto"/>
                    <w:ind w:left="459" w:right="-2" w:hanging="63"/>
                    <w:rPr>
                      <w:rFonts w:ascii="Calibri" w:eastAsia="Calibri" w:hAnsi="Calibri" w:cs="Calibri"/>
                      <w:sz w:val="16"/>
                      <w:szCs w:val="16"/>
                      <w:lang w:val="ru-RU"/>
                    </w:rPr>
                  </w:pPr>
                  <w:r>
                    <w:rPr>
                      <w:rFonts w:ascii="Calibri" w:hAnsi="Calibri"/>
                      <w:color w:val="231F20"/>
                      <w:spacing w:val="2"/>
                      <w:w w:val="110"/>
                      <w:sz w:val="14"/>
                      <w:lang w:val="ru-RU"/>
                    </w:rPr>
                    <w:t>Приобретенные навыки</w:t>
                  </w:r>
                </w:p>
              </w:tc>
              <w:tc>
                <w:tcPr>
                  <w:tcW w:w="1287" w:type="dxa"/>
                  <w:tcBorders>
                    <w:top w:val="nil"/>
                    <w:left w:val="single" w:sz="2" w:space="0" w:color="231F20"/>
                    <w:bottom w:val="single" w:sz="2" w:space="0" w:color="231F20"/>
                    <w:right w:val="single" w:sz="2" w:space="0" w:color="231F20"/>
                  </w:tcBorders>
                  <w:shd w:val="clear" w:color="auto" w:fill="E8F2D8"/>
                </w:tcPr>
                <w:p w:rsidR="00A1056E" w:rsidRPr="00195B5B" w:rsidRDefault="00A1056E" w:rsidP="00D3742A">
                  <w:pPr>
                    <w:pStyle w:val="TableParagraph"/>
                    <w:spacing w:before="4" w:line="150" w:lineRule="exact"/>
                    <w:rPr>
                      <w:sz w:val="15"/>
                      <w:szCs w:val="15"/>
                      <w:lang w:val="de-DE"/>
                    </w:rPr>
                  </w:pPr>
                </w:p>
                <w:p w:rsidR="00A1056E" w:rsidRPr="00903E5F" w:rsidRDefault="00903E5F" w:rsidP="00903E5F">
                  <w:pPr>
                    <w:pStyle w:val="TableParagraph"/>
                    <w:spacing w:line="270" w:lineRule="auto"/>
                    <w:ind w:left="135" w:right="109" w:hanging="26"/>
                    <w:rPr>
                      <w:rFonts w:ascii="Calibri" w:eastAsia="Calibri" w:hAnsi="Calibri" w:cs="Calibri"/>
                      <w:sz w:val="16"/>
                      <w:szCs w:val="16"/>
                      <w:lang w:val="ru-RU"/>
                    </w:rPr>
                  </w:pPr>
                  <w:r>
                    <w:rPr>
                      <w:rFonts w:ascii="Calibri"/>
                      <w:color w:val="231F20"/>
                      <w:spacing w:val="1"/>
                      <w:w w:val="115"/>
                      <w:sz w:val="14"/>
                      <w:lang w:val="ru-RU"/>
                    </w:rPr>
                    <w:t>Возрастное развитие</w:t>
                  </w:r>
                </w:p>
              </w:tc>
              <w:tc>
                <w:tcPr>
                  <w:tcW w:w="1234" w:type="dxa"/>
                  <w:tcBorders>
                    <w:top w:val="nil"/>
                    <w:left w:val="single" w:sz="2" w:space="0" w:color="231F20"/>
                    <w:bottom w:val="single" w:sz="2" w:space="0" w:color="231F20"/>
                    <w:right w:val="nil"/>
                  </w:tcBorders>
                  <w:shd w:val="clear" w:color="auto" w:fill="E8F2D8"/>
                </w:tcPr>
                <w:p w:rsidR="00A1056E" w:rsidRPr="00195B5B" w:rsidRDefault="00A1056E" w:rsidP="00D3742A">
                  <w:pPr>
                    <w:rPr>
                      <w:lang w:val="de-DE"/>
                    </w:rPr>
                  </w:pPr>
                </w:p>
              </w:tc>
            </w:tr>
            <w:tr w:rsidR="00A1056E" w:rsidRPr="00195B5B" w:rsidTr="00903E5F">
              <w:trPr>
                <w:trHeight w:hRule="exact" w:val="489"/>
              </w:trPr>
              <w:tc>
                <w:tcPr>
                  <w:tcW w:w="1134" w:type="dxa"/>
                  <w:tcBorders>
                    <w:top w:val="single" w:sz="2" w:space="0" w:color="231F20"/>
                    <w:left w:val="nil"/>
                    <w:bottom w:val="single" w:sz="2" w:space="0" w:color="231F20"/>
                    <w:right w:val="single" w:sz="2" w:space="0" w:color="231F20"/>
                  </w:tcBorders>
                  <w:shd w:val="clear" w:color="auto" w:fill="DAE7F3"/>
                </w:tcPr>
                <w:p w:rsidR="00A1056E" w:rsidRPr="00195B5B" w:rsidRDefault="00A1056E" w:rsidP="00D3742A">
                  <w:pPr>
                    <w:pStyle w:val="TableParagraph"/>
                    <w:spacing w:before="45"/>
                    <w:ind w:left="366" w:right="448"/>
                    <w:jc w:val="center"/>
                    <w:rPr>
                      <w:rFonts w:ascii="Calibri" w:eastAsia="Calibri" w:hAnsi="Calibri" w:cs="Calibri"/>
                      <w:sz w:val="16"/>
                      <w:szCs w:val="16"/>
                      <w:lang w:val="de-DE"/>
                    </w:rPr>
                  </w:pPr>
                  <w:r w:rsidRPr="00195B5B">
                    <w:rPr>
                      <w:rFonts w:ascii="Calibri"/>
                      <w:color w:val="231F20"/>
                      <w:w w:val="110"/>
                      <w:sz w:val="16"/>
                      <w:lang w:val="de-DE"/>
                    </w:rPr>
                    <w:t>3</w:t>
                  </w:r>
                </w:p>
                <w:p w:rsidR="00A1056E" w:rsidRPr="00195B5B" w:rsidRDefault="00A1056E" w:rsidP="00D3742A">
                  <w:pPr>
                    <w:pStyle w:val="TableParagraph"/>
                    <w:spacing w:before="4"/>
                    <w:ind w:left="23" w:right="101"/>
                    <w:jc w:val="center"/>
                    <w:rPr>
                      <w:rFonts w:ascii="Calibri" w:eastAsia="Calibri" w:hAnsi="Calibri" w:cs="Calibri"/>
                      <w:sz w:val="16"/>
                      <w:szCs w:val="16"/>
                      <w:lang w:val="de-DE"/>
                    </w:rPr>
                  </w:pPr>
                  <w:r w:rsidRPr="00195B5B">
                    <w:rPr>
                      <w:rFonts w:ascii="Calibri"/>
                      <w:color w:val="231F20"/>
                      <w:spacing w:val="3"/>
                      <w:w w:val="105"/>
                      <w:sz w:val="16"/>
                      <w:lang w:val="de-DE"/>
                    </w:rPr>
                    <w:t>(MCI)</w:t>
                  </w:r>
                </w:p>
              </w:tc>
              <w:tc>
                <w:tcPr>
                  <w:tcW w:w="1606" w:type="dxa"/>
                  <w:tcBorders>
                    <w:top w:val="single" w:sz="2" w:space="0" w:color="231F20"/>
                    <w:left w:val="single" w:sz="2" w:space="0" w:color="231F20"/>
                    <w:bottom w:val="single" w:sz="2" w:space="0" w:color="231F20"/>
                    <w:right w:val="single" w:sz="2" w:space="0" w:color="231F20"/>
                  </w:tcBorders>
                  <w:shd w:val="clear" w:color="auto" w:fill="DAE7F3"/>
                </w:tcPr>
                <w:p w:rsidR="00A1056E" w:rsidRPr="00236D4E" w:rsidRDefault="00A1056E" w:rsidP="00D3742A">
                  <w:pPr>
                    <w:pStyle w:val="TableParagraph"/>
                    <w:spacing w:before="5" w:line="140" w:lineRule="exact"/>
                    <w:rPr>
                      <w:sz w:val="14"/>
                      <w:szCs w:val="14"/>
                      <w:lang w:val="ru-RU"/>
                    </w:rPr>
                  </w:pPr>
                </w:p>
                <w:p w:rsidR="00A1056E" w:rsidRPr="00903E5F" w:rsidRDefault="00903E5F" w:rsidP="00D3742A">
                  <w:pPr>
                    <w:pStyle w:val="TableParagraph"/>
                    <w:ind w:left="306"/>
                    <w:rPr>
                      <w:rFonts w:ascii="Calibri" w:eastAsia="Calibri" w:hAnsi="Calibri" w:cs="Calibri"/>
                      <w:sz w:val="16"/>
                      <w:szCs w:val="16"/>
                      <w:lang w:val="ru-RU"/>
                    </w:rPr>
                  </w:pPr>
                  <w:r w:rsidRPr="00903E5F">
                    <w:rPr>
                      <w:rFonts w:ascii="Calibri" w:hAnsi="Calibri"/>
                      <w:color w:val="231F20"/>
                      <w:spacing w:val="2"/>
                      <w:w w:val="105"/>
                      <w:sz w:val="14"/>
                      <w:lang w:val="ru-RU"/>
                    </w:rPr>
                    <w:t>Работа по какой-то</w:t>
                  </w:r>
                  <w:r>
                    <w:rPr>
                      <w:rFonts w:ascii="Calibri" w:hAnsi="Calibri"/>
                      <w:color w:val="231F20"/>
                      <w:spacing w:val="2"/>
                      <w:w w:val="105"/>
                      <w:sz w:val="16"/>
                      <w:lang w:val="ru-RU"/>
                    </w:rPr>
                    <w:t xml:space="preserve"> </w:t>
                  </w:r>
                  <w:r w:rsidRPr="00903E5F">
                    <w:rPr>
                      <w:rFonts w:ascii="Calibri" w:hAnsi="Calibri"/>
                      <w:color w:val="231F20"/>
                      <w:spacing w:val="2"/>
                      <w:w w:val="105"/>
                      <w:sz w:val="14"/>
                      <w:lang w:val="ru-RU"/>
                    </w:rPr>
                    <w:t>профессии</w:t>
                  </w:r>
                </w:p>
              </w:tc>
              <w:tc>
                <w:tcPr>
                  <w:tcW w:w="1195" w:type="dxa"/>
                  <w:tcBorders>
                    <w:top w:val="single" w:sz="2" w:space="0" w:color="231F20"/>
                    <w:left w:val="single" w:sz="2" w:space="0" w:color="231F20"/>
                    <w:bottom w:val="single" w:sz="2" w:space="0" w:color="231F20"/>
                    <w:right w:val="single" w:sz="2" w:space="0" w:color="231F20"/>
                  </w:tcBorders>
                  <w:shd w:val="clear" w:color="auto" w:fill="DAE7F3"/>
                </w:tcPr>
                <w:p w:rsidR="00A1056E" w:rsidRPr="00903E5F" w:rsidRDefault="00A1056E" w:rsidP="00D3742A">
                  <w:pPr>
                    <w:pStyle w:val="TableParagraph"/>
                    <w:spacing w:before="5" w:line="140" w:lineRule="exact"/>
                    <w:rPr>
                      <w:sz w:val="14"/>
                      <w:szCs w:val="14"/>
                      <w:lang w:val="ru-RU"/>
                    </w:rPr>
                  </w:pPr>
                </w:p>
                <w:p w:rsidR="00A1056E" w:rsidRPr="00903E5F" w:rsidRDefault="00A1056E" w:rsidP="00903E5F">
                  <w:pPr>
                    <w:pStyle w:val="TableParagraph"/>
                    <w:ind w:left="244" w:right="83"/>
                    <w:rPr>
                      <w:rFonts w:ascii="Calibri" w:eastAsia="Calibri" w:hAnsi="Calibri" w:cs="Calibri"/>
                      <w:sz w:val="16"/>
                      <w:szCs w:val="16"/>
                      <w:lang w:val="ru-RU"/>
                    </w:rPr>
                  </w:pPr>
                  <w:r w:rsidRPr="00195B5B">
                    <w:rPr>
                      <w:rFonts w:ascii="Calibri" w:eastAsia="Calibri" w:hAnsi="Calibri" w:cs="Calibri"/>
                      <w:color w:val="231F20"/>
                      <w:spacing w:val="1"/>
                      <w:w w:val="105"/>
                      <w:sz w:val="16"/>
                      <w:szCs w:val="16"/>
                      <w:lang w:val="de-DE"/>
                    </w:rPr>
                    <w:t>19–12</w:t>
                  </w:r>
                  <w:r w:rsidRPr="00195B5B">
                    <w:rPr>
                      <w:rFonts w:ascii="Calibri" w:eastAsia="Calibri" w:hAnsi="Calibri" w:cs="Calibri"/>
                      <w:color w:val="231F20"/>
                      <w:spacing w:val="13"/>
                      <w:w w:val="105"/>
                      <w:sz w:val="16"/>
                      <w:szCs w:val="16"/>
                      <w:lang w:val="de-DE"/>
                    </w:rPr>
                    <w:t xml:space="preserve"> </w:t>
                  </w:r>
                  <w:r w:rsidR="00903E5F">
                    <w:rPr>
                      <w:rFonts w:ascii="Calibri" w:eastAsia="Calibri" w:hAnsi="Calibri" w:cs="Calibri"/>
                      <w:color w:val="231F20"/>
                      <w:spacing w:val="1"/>
                      <w:w w:val="105"/>
                      <w:sz w:val="16"/>
                      <w:szCs w:val="16"/>
                      <w:lang w:val="ru-RU"/>
                    </w:rPr>
                    <w:t>лет</w:t>
                  </w:r>
                </w:p>
              </w:tc>
              <w:tc>
                <w:tcPr>
                  <w:tcW w:w="1972" w:type="dxa"/>
                  <w:tcBorders>
                    <w:top w:val="single" w:sz="2" w:space="0" w:color="231F20"/>
                    <w:left w:val="single" w:sz="2" w:space="0" w:color="231F20"/>
                    <w:bottom w:val="single" w:sz="2" w:space="0" w:color="231F20"/>
                    <w:right w:val="single" w:sz="2" w:space="0" w:color="231F20"/>
                  </w:tcBorders>
                  <w:shd w:val="clear" w:color="auto" w:fill="DAE7F3"/>
                </w:tcPr>
                <w:p w:rsidR="00A1056E" w:rsidRPr="00195B5B" w:rsidRDefault="00A1056E" w:rsidP="00D3742A">
                  <w:pPr>
                    <w:pStyle w:val="TableParagraph"/>
                    <w:spacing w:before="5" w:line="140" w:lineRule="exact"/>
                    <w:rPr>
                      <w:sz w:val="14"/>
                      <w:szCs w:val="14"/>
                      <w:lang w:val="de-DE"/>
                    </w:rPr>
                  </w:pPr>
                </w:p>
                <w:p w:rsidR="00A1056E" w:rsidRPr="00903E5F" w:rsidRDefault="00A1056E" w:rsidP="00903E5F">
                  <w:pPr>
                    <w:pStyle w:val="TableParagraph"/>
                    <w:ind w:left="396"/>
                    <w:rPr>
                      <w:rFonts w:ascii="Calibri" w:eastAsia="Calibri" w:hAnsi="Calibri" w:cs="Calibri"/>
                      <w:sz w:val="16"/>
                      <w:szCs w:val="16"/>
                      <w:lang w:val="ru-RU"/>
                    </w:rPr>
                  </w:pPr>
                  <w:r w:rsidRPr="00195B5B">
                    <w:rPr>
                      <w:rFonts w:ascii="Calibri"/>
                      <w:color w:val="231F20"/>
                      <w:w w:val="105"/>
                      <w:sz w:val="16"/>
                      <w:lang w:val="de-DE"/>
                    </w:rPr>
                    <w:t>7</w:t>
                  </w:r>
                  <w:r w:rsidRPr="00195B5B">
                    <w:rPr>
                      <w:rFonts w:ascii="Calibri"/>
                      <w:color w:val="231F20"/>
                      <w:spacing w:val="3"/>
                      <w:w w:val="105"/>
                      <w:sz w:val="16"/>
                      <w:lang w:val="de-DE"/>
                    </w:rPr>
                    <w:t xml:space="preserve"> </w:t>
                  </w:r>
                  <w:r w:rsidR="00903E5F">
                    <w:rPr>
                      <w:rFonts w:ascii="Calibri"/>
                      <w:color w:val="231F20"/>
                      <w:spacing w:val="1"/>
                      <w:w w:val="105"/>
                      <w:sz w:val="16"/>
                      <w:lang w:val="ru-RU"/>
                    </w:rPr>
                    <w:t>лет</w:t>
                  </w:r>
                </w:p>
              </w:tc>
              <w:tc>
                <w:tcPr>
                  <w:tcW w:w="1708" w:type="dxa"/>
                  <w:tcBorders>
                    <w:top w:val="single" w:sz="2" w:space="0" w:color="231F20"/>
                    <w:left w:val="single" w:sz="2" w:space="0" w:color="231F20"/>
                    <w:bottom w:val="single" w:sz="2" w:space="0" w:color="231F20"/>
                    <w:right w:val="single" w:sz="2" w:space="0" w:color="231F20"/>
                  </w:tcBorders>
                  <w:shd w:val="clear" w:color="auto" w:fill="E8F2D8"/>
                </w:tcPr>
                <w:p w:rsidR="00A1056E" w:rsidRPr="006E5835" w:rsidRDefault="00903E5F" w:rsidP="006E5835">
                  <w:pPr>
                    <w:pStyle w:val="TableParagraph"/>
                    <w:spacing w:before="45" w:line="245" w:lineRule="auto"/>
                    <w:ind w:left="142"/>
                    <w:rPr>
                      <w:rFonts w:ascii="Calibri" w:eastAsia="Calibri" w:hAnsi="Calibri" w:cs="Calibri"/>
                      <w:sz w:val="16"/>
                      <w:szCs w:val="16"/>
                      <w:lang w:val="ru-RU"/>
                    </w:rPr>
                  </w:pPr>
                  <w:r w:rsidRPr="00903E5F">
                    <w:rPr>
                      <w:rFonts w:ascii="Calibri" w:hAnsi="Calibri"/>
                      <w:color w:val="231F20"/>
                      <w:spacing w:val="2"/>
                      <w:w w:val="105"/>
                      <w:sz w:val="14"/>
                      <w:lang w:val="ru-RU"/>
                    </w:rPr>
                    <w:t>Обучиться профессии</w:t>
                  </w:r>
                  <w:r w:rsidR="00A1056E" w:rsidRPr="00903E5F">
                    <w:rPr>
                      <w:rFonts w:ascii="Calibri" w:hAnsi="Calibri"/>
                      <w:color w:val="231F20"/>
                      <w:spacing w:val="3"/>
                      <w:w w:val="105"/>
                      <w:sz w:val="14"/>
                      <w:lang w:val="de-DE"/>
                    </w:rPr>
                    <w:t>,</w:t>
                  </w:r>
                  <w:r w:rsidR="00A1056E" w:rsidRPr="00903E5F">
                    <w:rPr>
                      <w:rFonts w:ascii="Calibri" w:hAnsi="Calibri"/>
                      <w:color w:val="231F20"/>
                      <w:w w:val="105"/>
                      <w:sz w:val="14"/>
                      <w:lang w:val="de-DE"/>
                    </w:rPr>
                    <w:t xml:space="preserve"> </w:t>
                  </w:r>
                  <w:r w:rsidR="006E5835">
                    <w:rPr>
                      <w:rFonts w:ascii="Calibri" w:hAnsi="Calibri"/>
                      <w:color w:val="231F20"/>
                      <w:spacing w:val="2"/>
                      <w:w w:val="105"/>
                      <w:sz w:val="14"/>
                      <w:lang w:val="ru-RU"/>
                    </w:rPr>
                    <w:t>работать</w:t>
                  </w:r>
                </w:p>
              </w:tc>
              <w:tc>
                <w:tcPr>
                  <w:tcW w:w="1287" w:type="dxa"/>
                  <w:tcBorders>
                    <w:top w:val="single" w:sz="2" w:space="0" w:color="231F20"/>
                    <w:left w:val="single" w:sz="2" w:space="0" w:color="231F20"/>
                    <w:bottom w:val="single" w:sz="2" w:space="0" w:color="231F20"/>
                    <w:right w:val="single" w:sz="2" w:space="0" w:color="231F20"/>
                  </w:tcBorders>
                  <w:shd w:val="clear" w:color="auto" w:fill="E8F2D8"/>
                </w:tcPr>
                <w:p w:rsidR="00A1056E" w:rsidRPr="00195B5B" w:rsidRDefault="00A1056E" w:rsidP="00D3742A">
                  <w:pPr>
                    <w:pStyle w:val="TableParagraph"/>
                    <w:spacing w:before="5" w:line="140" w:lineRule="exact"/>
                    <w:rPr>
                      <w:sz w:val="14"/>
                      <w:szCs w:val="14"/>
                      <w:lang w:val="de-DE"/>
                    </w:rPr>
                  </w:pPr>
                </w:p>
                <w:p w:rsidR="00A1056E" w:rsidRPr="006E5835" w:rsidRDefault="00A1056E" w:rsidP="006E5835">
                  <w:pPr>
                    <w:pStyle w:val="TableParagraph"/>
                    <w:ind w:left="216"/>
                    <w:rPr>
                      <w:rFonts w:ascii="Calibri" w:eastAsia="Calibri" w:hAnsi="Calibri" w:cs="Calibri"/>
                      <w:sz w:val="16"/>
                      <w:szCs w:val="16"/>
                      <w:lang w:val="ru-RU"/>
                    </w:rPr>
                  </w:pPr>
                  <w:r w:rsidRPr="00195B5B">
                    <w:rPr>
                      <w:rFonts w:ascii="Calibri" w:eastAsia="Calibri" w:hAnsi="Calibri" w:cs="Calibri"/>
                      <w:color w:val="231F20"/>
                      <w:spacing w:val="1"/>
                      <w:w w:val="105"/>
                      <w:sz w:val="16"/>
                      <w:szCs w:val="16"/>
                      <w:lang w:val="de-DE"/>
                    </w:rPr>
                    <w:t>13–19</w:t>
                  </w:r>
                  <w:r w:rsidRPr="00195B5B">
                    <w:rPr>
                      <w:rFonts w:ascii="Calibri" w:eastAsia="Calibri" w:hAnsi="Calibri" w:cs="Calibri"/>
                      <w:color w:val="231F20"/>
                      <w:spacing w:val="13"/>
                      <w:w w:val="105"/>
                      <w:sz w:val="16"/>
                      <w:szCs w:val="16"/>
                      <w:lang w:val="de-DE"/>
                    </w:rPr>
                    <w:t xml:space="preserve"> </w:t>
                  </w:r>
                  <w:r w:rsidR="006E5835">
                    <w:rPr>
                      <w:rFonts w:ascii="Calibri" w:eastAsia="Calibri" w:hAnsi="Calibri" w:cs="Calibri"/>
                      <w:color w:val="231F20"/>
                      <w:spacing w:val="1"/>
                      <w:w w:val="105"/>
                      <w:sz w:val="16"/>
                      <w:szCs w:val="16"/>
                      <w:lang w:val="ru-RU"/>
                    </w:rPr>
                    <w:t>лет</w:t>
                  </w:r>
                </w:p>
              </w:tc>
              <w:tc>
                <w:tcPr>
                  <w:tcW w:w="1234" w:type="dxa"/>
                  <w:tcBorders>
                    <w:top w:val="single" w:sz="2" w:space="0" w:color="231F20"/>
                    <w:left w:val="single" w:sz="2" w:space="0" w:color="231F20"/>
                    <w:bottom w:val="single" w:sz="2" w:space="0" w:color="231F20"/>
                    <w:right w:val="nil"/>
                  </w:tcBorders>
                  <w:shd w:val="clear" w:color="auto" w:fill="E8F2D8"/>
                </w:tcPr>
                <w:p w:rsidR="00A1056E" w:rsidRPr="00195B5B" w:rsidRDefault="00A1056E" w:rsidP="00D3742A">
                  <w:pPr>
                    <w:pStyle w:val="TableParagraph"/>
                    <w:spacing w:before="5" w:line="140" w:lineRule="exact"/>
                    <w:rPr>
                      <w:sz w:val="14"/>
                      <w:szCs w:val="14"/>
                      <w:lang w:val="de-DE"/>
                    </w:rPr>
                  </w:pPr>
                </w:p>
                <w:p w:rsidR="00A1056E" w:rsidRPr="006E5835" w:rsidRDefault="006E5835" w:rsidP="00D3742A">
                  <w:pPr>
                    <w:pStyle w:val="TableParagraph"/>
                    <w:ind w:left="216"/>
                    <w:rPr>
                      <w:rFonts w:ascii="Calibri" w:eastAsia="Calibri" w:hAnsi="Calibri" w:cs="Calibri"/>
                      <w:sz w:val="16"/>
                      <w:szCs w:val="16"/>
                      <w:lang w:val="ru-RU"/>
                    </w:rPr>
                  </w:pPr>
                  <w:r>
                    <w:rPr>
                      <w:rFonts w:ascii="Calibri"/>
                      <w:color w:val="231F20"/>
                      <w:spacing w:val="2"/>
                      <w:sz w:val="16"/>
                      <w:lang w:val="ru-RU"/>
                    </w:rPr>
                    <w:t>взрослые</w:t>
                  </w:r>
                </w:p>
              </w:tc>
            </w:tr>
            <w:tr w:rsidR="00A1056E" w:rsidRPr="00195B5B" w:rsidTr="00903E5F">
              <w:trPr>
                <w:trHeight w:hRule="exact" w:val="489"/>
              </w:trPr>
              <w:tc>
                <w:tcPr>
                  <w:tcW w:w="1134" w:type="dxa"/>
                  <w:tcBorders>
                    <w:top w:val="single" w:sz="2" w:space="0" w:color="231F20"/>
                    <w:left w:val="nil"/>
                    <w:bottom w:val="single" w:sz="2" w:space="0" w:color="231F20"/>
                    <w:right w:val="single" w:sz="2" w:space="0" w:color="231F20"/>
                  </w:tcBorders>
                  <w:shd w:val="clear" w:color="auto" w:fill="DAE7F3"/>
                </w:tcPr>
                <w:p w:rsidR="00A1056E" w:rsidRPr="00195B5B" w:rsidRDefault="00A1056E" w:rsidP="00D3742A">
                  <w:pPr>
                    <w:pStyle w:val="TableParagraph"/>
                    <w:spacing w:before="45"/>
                    <w:ind w:left="366" w:right="448"/>
                    <w:jc w:val="center"/>
                    <w:rPr>
                      <w:rFonts w:ascii="Calibri" w:eastAsia="Calibri" w:hAnsi="Calibri" w:cs="Calibri"/>
                      <w:sz w:val="16"/>
                      <w:szCs w:val="16"/>
                      <w:lang w:val="de-DE"/>
                    </w:rPr>
                  </w:pPr>
                  <w:r w:rsidRPr="00195B5B">
                    <w:rPr>
                      <w:rFonts w:ascii="Calibri"/>
                      <w:color w:val="231F20"/>
                      <w:w w:val="110"/>
                      <w:sz w:val="16"/>
                      <w:lang w:val="de-DE"/>
                    </w:rPr>
                    <w:t>4</w:t>
                  </w:r>
                </w:p>
                <w:p w:rsidR="00A1056E" w:rsidRPr="00195B5B" w:rsidRDefault="00A1056E" w:rsidP="00903E5F">
                  <w:pPr>
                    <w:pStyle w:val="TableParagraph"/>
                    <w:spacing w:before="4"/>
                    <w:ind w:left="23" w:right="101"/>
                    <w:jc w:val="center"/>
                    <w:rPr>
                      <w:rFonts w:ascii="Calibri" w:eastAsia="Calibri" w:hAnsi="Calibri" w:cs="Calibri"/>
                      <w:sz w:val="16"/>
                      <w:szCs w:val="16"/>
                      <w:lang w:val="de-DE"/>
                    </w:rPr>
                  </w:pPr>
                  <w:r w:rsidRPr="00195B5B">
                    <w:rPr>
                      <w:rFonts w:ascii="Calibri"/>
                      <w:color w:val="231F20"/>
                      <w:spacing w:val="3"/>
                      <w:sz w:val="16"/>
                      <w:lang w:val="de-DE"/>
                    </w:rPr>
                    <w:t>(</w:t>
                  </w:r>
                  <w:r w:rsidR="00903E5F">
                    <w:rPr>
                      <w:rFonts w:ascii="Calibri"/>
                      <w:color w:val="231F20"/>
                      <w:spacing w:val="3"/>
                      <w:sz w:val="16"/>
                      <w:lang w:val="ru-RU"/>
                    </w:rPr>
                    <w:t>легкая</w:t>
                  </w:r>
                  <w:r w:rsidRPr="00195B5B">
                    <w:rPr>
                      <w:rFonts w:ascii="Calibri"/>
                      <w:color w:val="231F20"/>
                      <w:spacing w:val="3"/>
                      <w:sz w:val="16"/>
                      <w:lang w:val="de-DE"/>
                    </w:rPr>
                    <w:t>)</w:t>
                  </w:r>
                </w:p>
              </w:tc>
              <w:tc>
                <w:tcPr>
                  <w:tcW w:w="1606" w:type="dxa"/>
                  <w:tcBorders>
                    <w:top w:val="single" w:sz="2" w:space="0" w:color="231F20"/>
                    <w:left w:val="single" w:sz="2" w:space="0" w:color="231F20"/>
                    <w:bottom w:val="single" w:sz="2" w:space="0" w:color="231F20"/>
                    <w:right w:val="single" w:sz="2" w:space="0" w:color="231F20"/>
                  </w:tcBorders>
                  <w:shd w:val="clear" w:color="auto" w:fill="DAE7F3"/>
                </w:tcPr>
                <w:p w:rsidR="00A1056E" w:rsidRPr="00903E5F" w:rsidRDefault="00903E5F" w:rsidP="00903E5F">
                  <w:pPr>
                    <w:pStyle w:val="TableParagraph"/>
                    <w:spacing w:before="45" w:line="245" w:lineRule="auto"/>
                    <w:ind w:left="96" w:right="-2"/>
                    <w:rPr>
                      <w:rFonts w:ascii="Calibri" w:eastAsia="Calibri" w:hAnsi="Calibri" w:cs="Calibri"/>
                      <w:sz w:val="16"/>
                      <w:szCs w:val="16"/>
                      <w:lang w:val="ru-RU"/>
                    </w:rPr>
                  </w:pPr>
                  <w:r>
                    <w:rPr>
                      <w:rFonts w:ascii="Calibri" w:hAnsi="Calibri"/>
                      <w:color w:val="231F20"/>
                      <w:spacing w:val="2"/>
                      <w:w w:val="105"/>
                      <w:sz w:val="14"/>
                      <w:lang w:val="ru-RU"/>
                    </w:rPr>
                    <w:t>Простые финансовые операции</w:t>
                  </w:r>
                </w:p>
              </w:tc>
              <w:tc>
                <w:tcPr>
                  <w:tcW w:w="1195" w:type="dxa"/>
                  <w:tcBorders>
                    <w:top w:val="single" w:sz="2" w:space="0" w:color="231F20"/>
                    <w:left w:val="single" w:sz="2" w:space="0" w:color="231F20"/>
                    <w:bottom w:val="single" w:sz="2" w:space="0" w:color="231F20"/>
                    <w:right w:val="single" w:sz="2" w:space="0" w:color="231F20"/>
                  </w:tcBorders>
                  <w:shd w:val="clear" w:color="auto" w:fill="DAE7F3"/>
                </w:tcPr>
                <w:p w:rsidR="00A1056E" w:rsidRPr="00195B5B" w:rsidRDefault="00A1056E" w:rsidP="00D3742A">
                  <w:pPr>
                    <w:pStyle w:val="TableParagraph"/>
                    <w:spacing w:before="5" w:line="140" w:lineRule="exact"/>
                    <w:rPr>
                      <w:sz w:val="14"/>
                      <w:szCs w:val="14"/>
                      <w:lang w:val="de-DE"/>
                    </w:rPr>
                  </w:pPr>
                </w:p>
                <w:p w:rsidR="00A1056E" w:rsidRPr="00903E5F" w:rsidRDefault="00A1056E" w:rsidP="00903E5F">
                  <w:pPr>
                    <w:pStyle w:val="TableParagraph"/>
                    <w:ind w:left="290" w:right="83"/>
                    <w:rPr>
                      <w:rFonts w:ascii="Calibri" w:eastAsia="Calibri" w:hAnsi="Calibri" w:cs="Calibri"/>
                      <w:sz w:val="16"/>
                      <w:szCs w:val="16"/>
                      <w:lang w:val="ru-RU"/>
                    </w:rPr>
                  </w:pPr>
                  <w:r w:rsidRPr="00195B5B">
                    <w:rPr>
                      <w:rFonts w:ascii="Calibri" w:eastAsia="Calibri" w:hAnsi="Calibri" w:cs="Calibri"/>
                      <w:color w:val="231F20"/>
                      <w:spacing w:val="1"/>
                      <w:w w:val="105"/>
                      <w:sz w:val="16"/>
                      <w:szCs w:val="16"/>
                      <w:lang w:val="de-DE"/>
                    </w:rPr>
                    <w:t>12–8</w:t>
                  </w:r>
                  <w:r w:rsidRPr="00195B5B">
                    <w:rPr>
                      <w:rFonts w:ascii="Calibri" w:eastAsia="Calibri" w:hAnsi="Calibri" w:cs="Calibri"/>
                      <w:color w:val="231F20"/>
                      <w:spacing w:val="10"/>
                      <w:w w:val="105"/>
                      <w:sz w:val="16"/>
                      <w:szCs w:val="16"/>
                      <w:lang w:val="de-DE"/>
                    </w:rPr>
                    <w:t xml:space="preserve"> </w:t>
                  </w:r>
                  <w:r w:rsidR="00903E5F">
                    <w:rPr>
                      <w:rFonts w:ascii="Calibri" w:eastAsia="Calibri" w:hAnsi="Calibri" w:cs="Calibri"/>
                      <w:color w:val="231F20"/>
                      <w:spacing w:val="1"/>
                      <w:w w:val="105"/>
                      <w:sz w:val="16"/>
                      <w:szCs w:val="16"/>
                      <w:lang w:val="ru-RU"/>
                    </w:rPr>
                    <w:t>лет</w:t>
                  </w:r>
                </w:p>
              </w:tc>
              <w:tc>
                <w:tcPr>
                  <w:tcW w:w="1972" w:type="dxa"/>
                  <w:tcBorders>
                    <w:top w:val="single" w:sz="2" w:space="0" w:color="231F20"/>
                    <w:left w:val="single" w:sz="2" w:space="0" w:color="231F20"/>
                    <w:bottom w:val="single" w:sz="2" w:space="0" w:color="231F20"/>
                    <w:right w:val="single" w:sz="2" w:space="0" w:color="231F20"/>
                  </w:tcBorders>
                  <w:shd w:val="clear" w:color="auto" w:fill="DAE7F3"/>
                </w:tcPr>
                <w:p w:rsidR="00A1056E" w:rsidRPr="00195B5B" w:rsidRDefault="00A1056E" w:rsidP="00D3742A">
                  <w:pPr>
                    <w:pStyle w:val="TableParagraph"/>
                    <w:spacing w:before="5" w:line="140" w:lineRule="exact"/>
                    <w:rPr>
                      <w:sz w:val="14"/>
                      <w:szCs w:val="14"/>
                      <w:lang w:val="de-DE"/>
                    </w:rPr>
                  </w:pPr>
                </w:p>
                <w:p w:rsidR="00A1056E" w:rsidRPr="00903E5F" w:rsidRDefault="00A1056E" w:rsidP="00903E5F">
                  <w:pPr>
                    <w:pStyle w:val="TableParagraph"/>
                    <w:ind w:left="396"/>
                    <w:rPr>
                      <w:rFonts w:ascii="Calibri" w:eastAsia="Calibri" w:hAnsi="Calibri" w:cs="Calibri"/>
                      <w:sz w:val="16"/>
                      <w:szCs w:val="16"/>
                      <w:lang w:val="ru-RU"/>
                    </w:rPr>
                  </w:pPr>
                  <w:r w:rsidRPr="00195B5B">
                    <w:rPr>
                      <w:rFonts w:ascii="Calibri"/>
                      <w:color w:val="231F20"/>
                      <w:w w:val="105"/>
                      <w:sz w:val="16"/>
                      <w:lang w:val="de-DE"/>
                    </w:rPr>
                    <w:t>2</w:t>
                  </w:r>
                  <w:r w:rsidRPr="00195B5B">
                    <w:rPr>
                      <w:rFonts w:ascii="Calibri"/>
                      <w:color w:val="231F20"/>
                      <w:spacing w:val="3"/>
                      <w:w w:val="105"/>
                      <w:sz w:val="16"/>
                      <w:lang w:val="de-DE"/>
                    </w:rPr>
                    <w:t xml:space="preserve"> </w:t>
                  </w:r>
                  <w:r w:rsidR="00903E5F">
                    <w:rPr>
                      <w:rFonts w:ascii="Calibri"/>
                      <w:color w:val="231F20"/>
                      <w:spacing w:val="1"/>
                      <w:w w:val="105"/>
                      <w:sz w:val="16"/>
                      <w:lang w:val="ru-RU"/>
                    </w:rPr>
                    <w:t>года</w:t>
                  </w:r>
                </w:p>
              </w:tc>
              <w:tc>
                <w:tcPr>
                  <w:tcW w:w="1708" w:type="dxa"/>
                  <w:tcBorders>
                    <w:top w:val="single" w:sz="2" w:space="0" w:color="231F20"/>
                    <w:left w:val="single" w:sz="2" w:space="0" w:color="231F20"/>
                    <w:bottom w:val="single" w:sz="2" w:space="0" w:color="231F20"/>
                    <w:right w:val="single" w:sz="2" w:space="0" w:color="231F20"/>
                  </w:tcBorders>
                  <w:shd w:val="clear" w:color="auto" w:fill="E8F2D8"/>
                </w:tcPr>
                <w:p w:rsidR="00A1056E" w:rsidRPr="006E5835" w:rsidRDefault="006E5835" w:rsidP="006E5835">
                  <w:pPr>
                    <w:pStyle w:val="TableParagraph"/>
                    <w:spacing w:before="45" w:line="245" w:lineRule="auto"/>
                    <w:ind w:left="142"/>
                    <w:rPr>
                      <w:rFonts w:ascii="Calibri" w:eastAsia="Calibri" w:hAnsi="Calibri" w:cs="Calibri"/>
                      <w:sz w:val="16"/>
                      <w:szCs w:val="16"/>
                      <w:lang w:val="ru-RU"/>
                    </w:rPr>
                  </w:pPr>
                  <w:r w:rsidRPr="006E5835">
                    <w:rPr>
                      <w:rFonts w:ascii="Calibri"/>
                      <w:color w:val="231F20"/>
                      <w:spacing w:val="3"/>
                      <w:w w:val="105"/>
                      <w:sz w:val="14"/>
                      <w:lang w:val="ru-RU"/>
                    </w:rPr>
                    <w:t>Обращаться с деньгами</w:t>
                  </w:r>
                </w:p>
              </w:tc>
              <w:tc>
                <w:tcPr>
                  <w:tcW w:w="1287" w:type="dxa"/>
                  <w:tcBorders>
                    <w:top w:val="single" w:sz="2" w:space="0" w:color="231F20"/>
                    <w:left w:val="single" w:sz="2" w:space="0" w:color="231F20"/>
                    <w:bottom w:val="single" w:sz="2" w:space="0" w:color="231F20"/>
                    <w:right w:val="single" w:sz="2" w:space="0" w:color="231F20"/>
                  </w:tcBorders>
                  <w:shd w:val="clear" w:color="auto" w:fill="E8F2D8"/>
                </w:tcPr>
                <w:p w:rsidR="00A1056E" w:rsidRPr="00195B5B" w:rsidRDefault="00A1056E" w:rsidP="00D3742A">
                  <w:pPr>
                    <w:pStyle w:val="TableParagraph"/>
                    <w:spacing w:before="5" w:line="140" w:lineRule="exact"/>
                    <w:rPr>
                      <w:sz w:val="14"/>
                      <w:szCs w:val="14"/>
                      <w:lang w:val="de-DE"/>
                    </w:rPr>
                  </w:pPr>
                </w:p>
                <w:p w:rsidR="00A1056E" w:rsidRPr="006E5835" w:rsidRDefault="00A1056E" w:rsidP="006E5835">
                  <w:pPr>
                    <w:pStyle w:val="TableParagraph"/>
                    <w:ind w:left="262"/>
                    <w:rPr>
                      <w:rFonts w:ascii="Calibri" w:eastAsia="Calibri" w:hAnsi="Calibri" w:cs="Calibri"/>
                      <w:sz w:val="16"/>
                      <w:szCs w:val="16"/>
                      <w:lang w:val="ru-RU"/>
                    </w:rPr>
                  </w:pPr>
                  <w:r w:rsidRPr="00195B5B">
                    <w:rPr>
                      <w:rFonts w:ascii="Calibri" w:eastAsia="Calibri" w:hAnsi="Calibri" w:cs="Calibri"/>
                      <w:color w:val="231F20"/>
                      <w:spacing w:val="1"/>
                      <w:w w:val="105"/>
                      <w:sz w:val="16"/>
                      <w:szCs w:val="16"/>
                      <w:lang w:val="de-DE"/>
                    </w:rPr>
                    <w:t>8–12</w:t>
                  </w:r>
                  <w:r w:rsidRPr="00195B5B">
                    <w:rPr>
                      <w:rFonts w:ascii="Calibri" w:eastAsia="Calibri" w:hAnsi="Calibri" w:cs="Calibri"/>
                      <w:color w:val="231F20"/>
                      <w:spacing w:val="10"/>
                      <w:w w:val="105"/>
                      <w:sz w:val="16"/>
                      <w:szCs w:val="16"/>
                      <w:lang w:val="de-DE"/>
                    </w:rPr>
                    <w:t xml:space="preserve"> </w:t>
                  </w:r>
                  <w:r w:rsidR="006E5835">
                    <w:rPr>
                      <w:rFonts w:ascii="Calibri" w:eastAsia="Calibri" w:hAnsi="Calibri" w:cs="Calibri"/>
                      <w:color w:val="231F20"/>
                      <w:spacing w:val="1"/>
                      <w:w w:val="105"/>
                      <w:sz w:val="16"/>
                      <w:szCs w:val="16"/>
                      <w:lang w:val="ru-RU"/>
                    </w:rPr>
                    <w:t>лет</w:t>
                  </w:r>
                </w:p>
              </w:tc>
              <w:tc>
                <w:tcPr>
                  <w:tcW w:w="1234" w:type="dxa"/>
                  <w:tcBorders>
                    <w:top w:val="single" w:sz="2" w:space="0" w:color="231F20"/>
                    <w:left w:val="single" w:sz="2" w:space="0" w:color="231F20"/>
                    <w:bottom w:val="single" w:sz="2" w:space="0" w:color="231F20"/>
                    <w:right w:val="nil"/>
                  </w:tcBorders>
                  <w:shd w:val="clear" w:color="auto" w:fill="E8F2D8"/>
                </w:tcPr>
                <w:p w:rsidR="00A1056E" w:rsidRPr="00195B5B" w:rsidRDefault="00A1056E" w:rsidP="00D3742A">
                  <w:pPr>
                    <w:pStyle w:val="TableParagraph"/>
                    <w:spacing w:before="5" w:line="140" w:lineRule="exact"/>
                    <w:rPr>
                      <w:sz w:val="14"/>
                      <w:szCs w:val="14"/>
                      <w:lang w:val="de-DE"/>
                    </w:rPr>
                  </w:pPr>
                </w:p>
                <w:p w:rsidR="00A1056E" w:rsidRPr="006E5835" w:rsidRDefault="006E5835" w:rsidP="00D3742A">
                  <w:pPr>
                    <w:pStyle w:val="TableParagraph"/>
                    <w:ind w:left="144"/>
                    <w:rPr>
                      <w:rFonts w:ascii="Calibri" w:eastAsia="Calibri" w:hAnsi="Calibri" w:cs="Calibri"/>
                      <w:sz w:val="16"/>
                      <w:szCs w:val="16"/>
                      <w:lang w:val="ru-RU"/>
                    </w:rPr>
                  </w:pPr>
                  <w:r w:rsidRPr="006E5835">
                    <w:rPr>
                      <w:rFonts w:ascii="Calibri" w:hAnsi="Calibri"/>
                      <w:color w:val="231F20"/>
                      <w:spacing w:val="2"/>
                      <w:w w:val="105"/>
                      <w:sz w:val="14"/>
                      <w:lang w:val="ru-RU"/>
                    </w:rPr>
                    <w:t>Позднее детство</w:t>
                  </w:r>
                </w:p>
              </w:tc>
            </w:tr>
            <w:tr w:rsidR="00A1056E" w:rsidRPr="00195B5B" w:rsidTr="00903E5F">
              <w:trPr>
                <w:trHeight w:hRule="exact" w:val="489"/>
              </w:trPr>
              <w:tc>
                <w:tcPr>
                  <w:tcW w:w="1134" w:type="dxa"/>
                  <w:tcBorders>
                    <w:top w:val="single" w:sz="2" w:space="0" w:color="231F20"/>
                    <w:left w:val="nil"/>
                    <w:bottom w:val="single" w:sz="2" w:space="0" w:color="231F20"/>
                    <w:right w:val="single" w:sz="2" w:space="0" w:color="231F20"/>
                  </w:tcBorders>
                  <w:shd w:val="clear" w:color="auto" w:fill="DAE7F3"/>
                </w:tcPr>
                <w:p w:rsidR="00A1056E" w:rsidRPr="00195B5B" w:rsidRDefault="00A1056E" w:rsidP="00D3742A">
                  <w:pPr>
                    <w:pStyle w:val="TableParagraph"/>
                    <w:spacing w:before="45"/>
                    <w:ind w:left="366" w:right="448"/>
                    <w:jc w:val="center"/>
                    <w:rPr>
                      <w:rFonts w:ascii="Calibri" w:eastAsia="Calibri" w:hAnsi="Calibri" w:cs="Calibri"/>
                      <w:sz w:val="16"/>
                      <w:szCs w:val="16"/>
                      <w:lang w:val="de-DE"/>
                    </w:rPr>
                  </w:pPr>
                  <w:r w:rsidRPr="00195B5B">
                    <w:rPr>
                      <w:rFonts w:ascii="Calibri"/>
                      <w:color w:val="231F20"/>
                      <w:w w:val="110"/>
                      <w:sz w:val="16"/>
                      <w:lang w:val="de-DE"/>
                    </w:rPr>
                    <w:t>5</w:t>
                  </w:r>
                </w:p>
                <w:p w:rsidR="00A1056E" w:rsidRPr="00903E5F" w:rsidRDefault="00A1056E" w:rsidP="00903E5F">
                  <w:pPr>
                    <w:pStyle w:val="TableParagraph"/>
                    <w:spacing w:before="4"/>
                    <w:ind w:left="23" w:right="101"/>
                    <w:jc w:val="center"/>
                    <w:rPr>
                      <w:rFonts w:ascii="Calibri" w:eastAsia="Calibri" w:hAnsi="Calibri" w:cs="Calibri"/>
                      <w:sz w:val="16"/>
                      <w:szCs w:val="16"/>
                      <w:lang w:val="ru-RU"/>
                    </w:rPr>
                  </w:pPr>
                  <w:r w:rsidRPr="00195B5B">
                    <w:rPr>
                      <w:rFonts w:ascii="Calibri" w:hAnsi="Calibri"/>
                      <w:color w:val="231F20"/>
                      <w:spacing w:val="3"/>
                      <w:w w:val="105"/>
                      <w:sz w:val="16"/>
                      <w:lang w:val="de-DE"/>
                    </w:rPr>
                    <w:t>(</w:t>
                  </w:r>
                  <w:r w:rsidR="00903E5F">
                    <w:rPr>
                      <w:rFonts w:ascii="Calibri" w:hAnsi="Calibri"/>
                      <w:color w:val="231F20"/>
                      <w:spacing w:val="3"/>
                      <w:w w:val="105"/>
                      <w:sz w:val="16"/>
                      <w:lang w:val="ru-RU"/>
                    </w:rPr>
                    <w:t>умерен.)</w:t>
                  </w:r>
                </w:p>
              </w:tc>
              <w:tc>
                <w:tcPr>
                  <w:tcW w:w="1606" w:type="dxa"/>
                  <w:tcBorders>
                    <w:top w:val="single" w:sz="2" w:space="0" w:color="231F20"/>
                    <w:left w:val="single" w:sz="2" w:space="0" w:color="231F20"/>
                    <w:bottom w:val="single" w:sz="2" w:space="0" w:color="231F20"/>
                    <w:right w:val="single" w:sz="2" w:space="0" w:color="231F20"/>
                  </w:tcBorders>
                  <w:shd w:val="clear" w:color="auto" w:fill="DAE7F3"/>
                </w:tcPr>
                <w:p w:rsidR="00A1056E" w:rsidRPr="00903E5F" w:rsidRDefault="00903E5F" w:rsidP="00903E5F">
                  <w:pPr>
                    <w:pStyle w:val="TableParagraph"/>
                    <w:spacing w:before="45" w:line="245" w:lineRule="auto"/>
                    <w:ind w:left="96" w:right="-2"/>
                    <w:rPr>
                      <w:rFonts w:ascii="Calibri" w:eastAsia="Calibri" w:hAnsi="Calibri" w:cs="Calibri"/>
                      <w:sz w:val="16"/>
                      <w:szCs w:val="16"/>
                      <w:lang w:val="ru-RU"/>
                    </w:rPr>
                  </w:pPr>
                  <w:r>
                    <w:rPr>
                      <w:rFonts w:ascii="Calibri" w:hAnsi="Calibri"/>
                      <w:color w:val="231F20"/>
                      <w:spacing w:val="2"/>
                      <w:w w:val="105"/>
                      <w:sz w:val="14"/>
                      <w:lang w:val="ru-RU"/>
                    </w:rPr>
                    <w:t>Выбор одежды</w:t>
                  </w:r>
                </w:p>
              </w:tc>
              <w:tc>
                <w:tcPr>
                  <w:tcW w:w="1195" w:type="dxa"/>
                  <w:tcBorders>
                    <w:top w:val="single" w:sz="2" w:space="0" w:color="231F20"/>
                    <w:left w:val="single" w:sz="2" w:space="0" w:color="231F20"/>
                    <w:bottom w:val="single" w:sz="2" w:space="0" w:color="231F20"/>
                    <w:right w:val="single" w:sz="2" w:space="0" w:color="231F20"/>
                  </w:tcBorders>
                  <w:shd w:val="clear" w:color="auto" w:fill="DAE7F3"/>
                </w:tcPr>
                <w:p w:rsidR="00A1056E" w:rsidRPr="00195B5B" w:rsidRDefault="00A1056E" w:rsidP="00D3742A">
                  <w:pPr>
                    <w:pStyle w:val="TableParagraph"/>
                    <w:spacing w:before="5" w:line="140" w:lineRule="exact"/>
                    <w:rPr>
                      <w:sz w:val="14"/>
                      <w:szCs w:val="14"/>
                      <w:lang w:val="de-DE"/>
                    </w:rPr>
                  </w:pPr>
                </w:p>
                <w:p w:rsidR="00A1056E" w:rsidRPr="006E5835" w:rsidRDefault="00A1056E" w:rsidP="006E5835">
                  <w:pPr>
                    <w:pStyle w:val="TableParagraph"/>
                    <w:ind w:left="336" w:right="83"/>
                    <w:rPr>
                      <w:rFonts w:ascii="Calibri" w:eastAsia="Calibri" w:hAnsi="Calibri" w:cs="Calibri"/>
                      <w:sz w:val="16"/>
                      <w:szCs w:val="16"/>
                      <w:lang w:val="ru-RU"/>
                    </w:rPr>
                  </w:pPr>
                  <w:r w:rsidRPr="00195B5B">
                    <w:rPr>
                      <w:rFonts w:ascii="Calibri" w:eastAsia="Calibri" w:hAnsi="Calibri" w:cs="Calibri"/>
                      <w:color w:val="231F20"/>
                      <w:spacing w:val="1"/>
                      <w:w w:val="105"/>
                      <w:sz w:val="16"/>
                      <w:szCs w:val="16"/>
                      <w:lang w:val="de-DE"/>
                    </w:rPr>
                    <w:t>7–5</w:t>
                  </w:r>
                  <w:r w:rsidRPr="00195B5B">
                    <w:rPr>
                      <w:rFonts w:ascii="Calibri" w:eastAsia="Calibri" w:hAnsi="Calibri" w:cs="Calibri"/>
                      <w:color w:val="231F20"/>
                      <w:spacing w:val="5"/>
                      <w:w w:val="105"/>
                      <w:sz w:val="16"/>
                      <w:szCs w:val="16"/>
                      <w:lang w:val="de-DE"/>
                    </w:rPr>
                    <w:t xml:space="preserve"> </w:t>
                  </w:r>
                  <w:r w:rsidR="006E5835">
                    <w:rPr>
                      <w:rFonts w:ascii="Calibri" w:eastAsia="Calibri" w:hAnsi="Calibri" w:cs="Calibri"/>
                      <w:color w:val="231F20"/>
                      <w:spacing w:val="1"/>
                      <w:w w:val="105"/>
                      <w:sz w:val="16"/>
                      <w:szCs w:val="16"/>
                      <w:lang w:val="ru-RU"/>
                    </w:rPr>
                    <w:t>лет</w:t>
                  </w:r>
                </w:p>
              </w:tc>
              <w:tc>
                <w:tcPr>
                  <w:tcW w:w="1972" w:type="dxa"/>
                  <w:tcBorders>
                    <w:top w:val="single" w:sz="2" w:space="0" w:color="231F20"/>
                    <w:left w:val="single" w:sz="2" w:space="0" w:color="231F20"/>
                    <w:bottom w:val="single" w:sz="2" w:space="0" w:color="231F20"/>
                    <w:right w:val="single" w:sz="2" w:space="0" w:color="231F20"/>
                  </w:tcBorders>
                  <w:shd w:val="clear" w:color="auto" w:fill="DAE7F3"/>
                </w:tcPr>
                <w:p w:rsidR="00A1056E" w:rsidRPr="00195B5B" w:rsidRDefault="00A1056E" w:rsidP="00D3742A">
                  <w:pPr>
                    <w:pStyle w:val="TableParagraph"/>
                    <w:spacing w:before="5" w:line="140" w:lineRule="exact"/>
                    <w:rPr>
                      <w:sz w:val="14"/>
                      <w:szCs w:val="14"/>
                      <w:lang w:val="de-DE"/>
                    </w:rPr>
                  </w:pPr>
                </w:p>
                <w:p w:rsidR="00A1056E" w:rsidRPr="00903E5F" w:rsidRDefault="00A1056E" w:rsidP="00903E5F">
                  <w:pPr>
                    <w:pStyle w:val="TableParagraph"/>
                    <w:ind w:left="326"/>
                    <w:rPr>
                      <w:rFonts w:ascii="Calibri" w:eastAsia="Calibri" w:hAnsi="Calibri" w:cs="Calibri"/>
                      <w:sz w:val="16"/>
                      <w:szCs w:val="16"/>
                      <w:lang w:val="ru-RU"/>
                    </w:rPr>
                  </w:pPr>
                  <w:r w:rsidRPr="00195B5B">
                    <w:rPr>
                      <w:rFonts w:ascii="Calibri"/>
                      <w:color w:val="231F20"/>
                      <w:spacing w:val="1"/>
                      <w:w w:val="105"/>
                      <w:sz w:val="16"/>
                      <w:lang w:val="de-DE"/>
                    </w:rPr>
                    <w:t>1,5</w:t>
                  </w:r>
                  <w:r w:rsidRPr="00195B5B">
                    <w:rPr>
                      <w:rFonts w:ascii="Calibri"/>
                      <w:color w:val="231F20"/>
                      <w:spacing w:val="11"/>
                      <w:w w:val="105"/>
                      <w:sz w:val="16"/>
                      <w:lang w:val="de-DE"/>
                    </w:rPr>
                    <w:t xml:space="preserve"> </w:t>
                  </w:r>
                  <w:r w:rsidR="00903E5F">
                    <w:rPr>
                      <w:rFonts w:ascii="Calibri"/>
                      <w:color w:val="231F20"/>
                      <w:spacing w:val="1"/>
                      <w:w w:val="105"/>
                      <w:sz w:val="16"/>
                      <w:lang w:val="ru-RU"/>
                    </w:rPr>
                    <w:t>года</w:t>
                  </w:r>
                </w:p>
              </w:tc>
              <w:tc>
                <w:tcPr>
                  <w:tcW w:w="1708" w:type="dxa"/>
                  <w:tcBorders>
                    <w:top w:val="single" w:sz="2" w:space="0" w:color="231F20"/>
                    <w:left w:val="single" w:sz="2" w:space="0" w:color="231F20"/>
                    <w:bottom w:val="single" w:sz="2" w:space="0" w:color="231F20"/>
                    <w:right w:val="single" w:sz="2" w:space="0" w:color="231F20"/>
                  </w:tcBorders>
                  <w:shd w:val="clear" w:color="auto" w:fill="E8F2D8"/>
                </w:tcPr>
                <w:p w:rsidR="00A1056E" w:rsidRPr="006E5835" w:rsidRDefault="006E5835" w:rsidP="006E5835">
                  <w:pPr>
                    <w:pStyle w:val="TableParagraph"/>
                    <w:spacing w:before="45" w:line="245" w:lineRule="auto"/>
                    <w:ind w:left="142" w:right="-2"/>
                    <w:rPr>
                      <w:rFonts w:ascii="Calibri" w:eastAsia="Calibri" w:hAnsi="Calibri" w:cs="Calibri"/>
                      <w:sz w:val="16"/>
                      <w:szCs w:val="16"/>
                      <w:lang w:val="ru-RU"/>
                    </w:rPr>
                  </w:pPr>
                  <w:r>
                    <w:rPr>
                      <w:rFonts w:ascii="Calibri" w:hAnsi="Calibri"/>
                      <w:color w:val="231F20"/>
                      <w:spacing w:val="2"/>
                      <w:w w:val="105"/>
                      <w:sz w:val="14"/>
                      <w:lang w:val="ru-RU"/>
                    </w:rPr>
                    <w:t>Выбирать одежду</w:t>
                  </w:r>
                </w:p>
              </w:tc>
              <w:tc>
                <w:tcPr>
                  <w:tcW w:w="1287" w:type="dxa"/>
                  <w:tcBorders>
                    <w:top w:val="single" w:sz="2" w:space="0" w:color="231F20"/>
                    <w:left w:val="single" w:sz="2" w:space="0" w:color="231F20"/>
                    <w:bottom w:val="single" w:sz="2" w:space="0" w:color="231F20"/>
                    <w:right w:val="single" w:sz="2" w:space="0" w:color="231F20"/>
                  </w:tcBorders>
                  <w:shd w:val="clear" w:color="auto" w:fill="E8F2D8"/>
                </w:tcPr>
                <w:p w:rsidR="00A1056E" w:rsidRPr="00195B5B" w:rsidRDefault="00A1056E" w:rsidP="00D3742A">
                  <w:pPr>
                    <w:pStyle w:val="TableParagraph"/>
                    <w:spacing w:before="5" w:line="140" w:lineRule="exact"/>
                    <w:rPr>
                      <w:sz w:val="14"/>
                      <w:szCs w:val="14"/>
                      <w:lang w:val="de-DE"/>
                    </w:rPr>
                  </w:pPr>
                </w:p>
                <w:p w:rsidR="00A1056E" w:rsidRPr="006E5835" w:rsidRDefault="00A1056E" w:rsidP="006E5835">
                  <w:pPr>
                    <w:pStyle w:val="TableParagraph"/>
                    <w:ind w:left="308"/>
                    <w:rPr>
                      <w:rFonts w:ascii="Calibri" w:eastAsia="Calibri" w:hAnsi="Calibri" w:cs="Calibri"/>
                      <w:sz w:val="16"/>
                      <w:szCs w:val="16"/>
                      <w:lang w:val="ru-RU"/>
                    </w:rPr>
                  </w:pPr>
                  <w:r w:rsidRPr="00195B5B">
                    <w:rPr>
                      <w:rFonts w:ascii="Calibri" w:eastAsia="Calibri" w:hAnsi="Calibri" w:cs="Calibri"/>
                      <w:color w:val="231F20"/>
                      <w:spacing w:val="1"/>
                      <w:w w:val="105"/>
                      <w:sz w:val="16"/>
                      <w:szCs w:val="16"/>
                      <w:lang w:val="de-DE"/>
                    </w:rPr>
                    <w:t>5–7</w:t>
                  </w:r>
                  <w:r w:rsidRPr="00195B5B">
                    <w:rPr>
                      <w:rFonts w:ascii="Calibri" w:eastAsia="Calibri" w:hAnsi="Calibri" w:cs="Calibri"/>
                      <w:color w:val="231F20"/>
                      <w:spacing w:val="5"/>
                      <w:w w:val="105"/>
                      <w:sz w:val="16"/>
                      <w:szCs w:val="16"/>
                      <w:lang w:val="de-DE"/>
                    </w:rPr>
                    <w:t xml:space="preserve"> </w:t>
                  </w:r>
                  <w:r w:rsidR="006E5835">
                    <w:rPr>
                      <w:rFonts w:ascii="Calibri" w:eastAsia="Calibri" w:hAnsi="Calibri" w:cs="Calibri"/>
                      <w:color w:val="231F20"/>
                      <w:spacing w:val="1"/>
                      <w:w w:val="105"/>
                      <w:sz w:val="16"/>
                      <w:szCs w:val="16"/>
                      <w:lang w:val="ru-RU"/>
                    </w:rPr>
                    <w:t>лет</w:t>
                  </w:r>
                </w:p>
              </w:tc>
              <w:tc>
                <w:tcPr>
                  <w:tcW w:w="1234" w:type="dxa"/>
                  <w:tcBorders>
                    <w:top w:val="single" w:sz="2" w:space="0" w:color="231F20"/>
                    <w:left w:val="single" w:sz="2" w:space="0" w:color="231F20"/>
                    <w:bottom w:val="single" w:sz="2" w:space="0" w:color="231F20"/>
                    <w:right w:val="nil"/>
                  </w:tcBorders>
                  <w:shd w:val="clear" w:color="auto" w:fill="E8F2D8"/>
                </w:tcPr>
                <w:p w:rsidR="00A1056E" w:rsidRPr="006E5835" w:rsidRDefault="006E5835" w:rsidP="00D3742A">
                  <w:pPr>
                    <w:pStyle w:val="TableParagraph"/>
                    <w:spacing w:before="45" w:line="245" w:lineRule="auto"/>
                    <w:ind w:left="367" w:firstLine="19"/>
                    <w:rPr>
                      <w:rFonts w:ascii="Calibri" w:eastAsia="Calibri" w:hAnsi="Calibri" w:cs="Calibri"/>
                      <w:sz w:val="16"/>
                      <w:szCs w:val="16"/>
                      <w:lang w:val="ru-RU"/>
                    </w:rPr>
                  </w:pPr>
                  <w:r>
                    <w:rPr>
                      <w:rFonts w:ascii="Calibri"/>
                      <w:color w:val="231F20"/>
                      <w:spacing w:val="2"/>
                      <w:sz w:val="16"/>
                      <w:lang w:val="ru-RU"/>
                    </w:rPr>
                    <w:t>Среднее детство</w:t>
                  </w:r>
                </w:p>
              </w:tc>
            </w:tr>
            <w:tr w:rsidR="00A1056E" w:rsidRPr="00562D96" w:rsidTr="00903E5F">
              <w:trPr>
                <w:trHeight w:hRule="exact" w:val="1489"/>
              </w:trPr>
              <w:tc>
                <w:tcPr>
                  <w:tcW w:w="1134" w:type="dxa"/>
                  <w:tcBorders>
                    <w:top w:val="single" w:sz="2" w:space="0" w:color="231F20"/>
                    <w:left w:val="nil"/>
                    <w:bottom w:val="single" w:sz="2" w:space="0" w:color="231F20"/>
                    <w:right w:val="single" w:sz="2" w:space="0" w:color="231F20"/>
                  </w:tcBorders>
                  <w:shd w:val="clear" w:color="auto" w:fill="DAE7F3"/>
                </w:tcPr>
                <w:p w:rsidR="00A1056E" w:rsidRPr="00236D4E" w:rsidRDefault="00A1056E" w:rsidP="00D3742A">
                  <w:pPr>
                    <w:pStyle w:val="TableParagraph"/>
                    <w:spacing w:before="45"/>
                    <w:ind w:left="366" w:right="448"/>
                    <w:jc w:val="center"/>
                    <w:rPr>
                      <w:rFonts w:ascii="Calibri" w:eastAsia="Calibri" w:hAnsi="Calibri" w:cs="Calibri"/>
                      <w:sz w:val="16"/>
                      <w:szCs w:val="16"/>
                      <w:lang w:val="ru-RU"/>
                    </w:rPr>
                  </w:pPr>
                  <w:r w:rsidRPr="00236D4E">
                    <w:rPr>
                      <w:rFonts w:ascii="Calibri"/>
                      <w:color w:val="231F20"/>
                      <w:w w:val="110"/>
                      <w:sz w:val="16"/>
                      <w:lang w:val="ru-RU"/>
                    </w:rPr>
                    <w:t>6</w:t>
                  </w:r>
                </w:p>
                <w:p w:rsidR="00903E5F" w:rsidRDefault="00A1056E" w:rsidP="00D3742A">
                  <w:pPr>
                    <w:pStyle w:val="TableParagraph"/>
                    <w:spacing w:before="4" w:line="245" w:lineRule="auto"/>
                    <w:ind w:left="23" w:right="102"/>
                    <w:jc w:val="center"/>
                    <w:rPr>
                      <w:rFonts w:ascii="Calibri"/>
                      <w:color w:val="231F20"/>
                      <w:spacing w:val="3"/>
                      <w:w w:val="101"/>
                      <w:sz w:val="16"/>
                      <w:lang w:val="ru-RU"/>
                    </w:rPr>
                  </w:pPr>
                  <w:r w:rsidRPr="00236D4E">
                    <w:rPr>
                      <w:rFonts w:ascii="Calibri"/>
                      <w:color w:val="231F20"/>
                      <w:spacing w:val="2"/>
                      <w:sz w:val="16"/>
                      <w:lang w:val="ru-RU"/>
                    </w:rPr>
                    <w:t>(</w:t>
                  </w:r>
                  <w:r w:rsidR="00903E5F">
                    <w:rPr>
                      <w:rFonts w:ascii="Calibri"/>
                      <w:color w:val="231F20"/>
                      <w:spacing w:val="2"/>
                      <w:sz w:val="16"/>
                      <w:lang w:val="ru-RU"/>
                    </w:rPr>
                    <w:t>ср</w:t>
                  </w:r>
                  <w:r w:rsidR="00903E5F" w:rsidRPr="00236D4E">
                    <w:rPr>
                      <w:rFonts w:ascii="Calibri"/>
                      <w:color w:val="231F20"/>
                      <w:spacing w:val="2"/>
                      <w:sz w:val="16"/>
                      <w:lang w:val="ru-RU"/>
                    </w:rPr>
                    <w:t xml:space="preserve">. </w:t>
                  </w:r>
                  <w:r w:rsidR="00903E5F">
                    <w:rPr>
                      <w:rFonts w:ascii="Calibri"/>
                      <w:color w:val="231F20"/>
                      <w:spacing w:val="2"/>
                      <w:sz w:val="16"/>
                      <w:lang w:val="ru-RU"/>
                    </w:rPr>
                    <w:t>степени тяжести</w:t>
                  </w:r>
                  <w:r w:rsidRPr="00236D4E">
                    <w:rPr>
                      <w:rFonts w:ascii="Calibri"/>
                      <w:color w:val="231F20"/>
                      <w:spacing w:val="2"/>
                      <w:sz w:val="16"/>
                      <w:lang w:val="ru-RU"/>
                    </w:rPr>
                    <w:t>)</w:t>
                  </w:r>
                  <w:r w:rsidRPr="00236D4E">
                    <w:rPr>
                      <w:rFonts w:ascii="Calibri"/>
                      <w:color w:val="231F20"/>
                      <w:spacing w:val="3"/>
                      <w:w w:val="101"/>
                      <w:sz w:val="16"/>
                      <w:lang w:val="ru-RU"/>
                    </w:rPr>
                    <w:t xml:space="preserve"> </w:t>
                  </w:r>
                </w:p>
                <w:p w:rsidR="00A1056E" w:rsidRPr="00236D4E" w:rsidRDefault="00A1056E" w:rsidP="00D3742A">
                  <w:pPr>
                    <w:pStyle w:val="TableParagraph"/>
                    <w:spacing w:before="4" w:line="245" w:lineRule="auto"/>
                    <w:ind w:left="23" w:right="102"/>
                    <w:jc w:val="center"/>
                    <w:rPr>
                      <w:rFonts w:ascii="Calibri" w:eastAsia="Calibri" w:hAnsi="Calibri" w:cs="Calibri"/>
                      <w:sz w:val="14"/>
                      <w:szCs w:val="16"/>
                      <w:lang w:val="ru-RU"/>
                    </w:rPr>
                  </w:pPr>
                  <w:r w:rsidRPr="006E5835">
                    <w:rPr>
                      <w:rFonts w:ascii="Calibri"/>
                      <w:color w:val="231F20"/>
                      <w:w w:val="105"/>
                      <w:sz w:val="14"/>
                      <w:lang w:val="de-DE"/>
                    </w:rPr>
                    <w:t>a</w:t>
                  </w:r>
                </w:p>
                <w:p w:rsidR="00A1056E" w:rsidRPr="00236D4E" w:rsidRDefault="00A1056E" w:rsidP="00D3742A">
                  <w:pPr>
                    <w:pStyle w:val="TableParagraph"/>
                    <w:spacing w:line="245" w:lineRule="auto"/>
                    <w:ind w:left="479" w:right="561"/>
                    <w:jc w:val="both"/>
                    <w:rPr>
                      <w:rFonts w:ascii="Calibri" w:eastAsia="Calibri" w:hAnsi="Calibri" w:cs="Calibri"/>
                      <w:sz w:val="16"/>
                      <w:szCs w:val="16"/>
                      <w:lang w:val="ru-RU"/>
                    </w:rPr>
                  </w:pPr>
                  <w:r w:rsidRPr="006E5835">
                    <w:rPr>
                      <w:rFonts w:ascii="Calibri"/>
                      <w:color w:val="231F20"/>
                      <w:w w:val="105"/>
                      <w:sz w:val="14"/>
                      <w:lang w:val="de-DE"/>
                    </w:rPr>
                    <w:t>b</w:t>
                  </w:r>
                  <w:r w:rsidRPr="00236D4E">
                    <w:rPr>
                      <w:rFonts w:ascii="Calibri"/>
                      <w:color w:val="231F20"/>
                      <w:w w:val="105"/>
                      <w:sz w:val="14"/>
                      <w:lang w:val="ru-RU"/>
                    </w:rPr>
                    <w:t xml:space="preserve"> </w:t>
                  </w:r>
                  <w:r w:rsidRPr="006E5835">
                    <w:rPr>
                      <w:rFonts w:ascii="Calibri"/>
                      <w:color w:val="231F20"/>
                      <w:w w:val="105"/>
                      <w:sz w:val="14"/>
                      <w:lang w:val="de-DE"/>
                    </w:rPr>
                    <w:t>c</w:t>
                  </w:r>
                  <w:r w:rsidRPr="00236D4E">
                    <w:rPr>
                      <w:rFonts w:ascii="Calibri"/>
                      <w:color w:val="231F20"/>
                      <w:w w:val="104"/>
                      <w:sz w:val="14"/>
                      <w:lang w:val="ru-RU"/>
                    </w:rPr>
                    <w:t xml:space="preserve"> </w:t>
                  </w:r>
                  <w:r w:rsidRPr="006E5835">
                    <w:rPr>
                      <w:rFonts w:ascii="Calibri"/>
                      <w:color w:val="231F20"/>
                      <w:w w:val="105"/>
                      <w:sz w:val="14"/>
                      <w:lang w:val="de-DE"/>
                    </w:rPr>
                    <w:t>d</w:t>
                  </w:r>
                  <w:r w:rsidRPr="00236D4E">
                    <w:rPr>
                      <w:rFonts w:ascii="Calibri"/>
                      <w:color w:val="231F20"/>
                      <w:w w:val="105"/>
                      <w:sz w:val="14"/>
                      <w:lang w:val="ru-RU"/>
                    </w:rPr>
                    <w:t xml:space="preserve"> </w:t>
                  </w:r>
                  <w:r w:rsidRPr="00E85496">
                    <w:rPr>
                      <w:rFonts w:ascii="Calibri"/>
                      <w:color w:val="231F20"/>
                      <w:w w:val="105"/>
                      <w:sz w:val="16"/>
                      <w:lang w:val="de-DE"/>
                    </w:rPr>
                    <w:t>e</w:t>
                  </w:r>
                </w:p>
              </w:tc>
              <w:tc>
                <w:tcPr>
                  <w:tcW w:w="1606" w:type="dxa"/>
                  <w:tcBorders>
                    <w:top w:val="single" w:sz="2" w:space="0" w:color="231F20"/>
                    <w:left w:val="single" w:sz="2" w:space="0" w:color="231F20"/>
                    <w:bottom w:val="single" w:sz="2" w:space="0" w:color="231F20"/>
                    <w:right w:val="single" w:sz="2" w:space="0" w:color="231F20"/>
                  </w:tcBorders>
                  <w:shd w:val="clear" w:color="auto" w:fill="DAE7F3"/>
                </w:tcPr>
                <w:p w:rsidR="00A1056E" w:rsidRPr="00236D4E" w:rsidRDefault="00A1056E" w:rsidP="00D3742A">
                  <w:pPr>
                    <w:pStyle w:val="TableParagraph"/>
                    <w:spacing w:before="5" w:line="120" w:lineRule="exact"/>
                    <w:rPr>
                      <w:sz w:val="12"/>
                      <w:szCs w:val="12"/>
                      <w:lang w:val="ru-RU"/>
                    </w:rPr>
                  </w:pPr>
                </w:p>
                <w:p w:rsidR="00903E5F" w:rsidRDefault="00903E5F" w:rsidP="00D3742A">
                  <w:pPr>
                    <w:pStyle w:val="TableParagraph"/>
                    <w:spacing w:line="245" w:lineRule="auto"/>
                    <w:ind w:left="304" w:right="301"/>
                    <w:jc w:val="center"/>
                    <w:rPr>
                      <w:rFonts w:ascii="Calibri"/>
                      <w:color w:val="231F20"/>
                      <w:spacing w:val="2"/>
                      <w:w w:val="105"/>
                      <w:sz w:val="16"/>
                      <w:lang w:val="ru-RU"/>
                    </w:rPr>
                  </w:pPr>
                </w:p>
                <w:p w:rsidR="00903E5F" w:rsidRDefault="00903E5F" w:rsidP="00D3742A">
                  <w:pPr>
                    <w:pStyle w:val="TableParagraph"/>
                    <w:spacing w:line="245" w:lineRule="auto"/>
                    <w:ind w:left="304" w:right="301"/>
                    <w:jc w:val="center"/>
                    <w:rPr>
                      <w:rFonts w:ascii="Calibri"/>
                      <w:color w:val="231F20"/>
                      <w:spacing w:val="2"/>
                      <w:w w:val="105"/>
                      <w:sz w:val="16"/>
                      <w:lang w:val="ru-RU"/>
                    </w:rPr>
                  </w:pPr>
                </w:p>
                <w:p w:rsidR="006E5835" w:rsidRDefault="006E5835" w:rsidP="006E5835">
                  <w:pPr>
                    <w:pStyle w:val="TableParagraph"/>
                    <w:spacing w:line="245" w:lineRule="auto"/>
                    <w:ind w:right="301"/>
                    <w:rPr>
                      <w:rFonts w:ascii="Calibri"/>
                      <w:color w:val="231F20"/>
                      <w:spacing w:val="2"/>
                      <w:w w:val="105"/>
                      <w:sz w:val="14"/>
                      <w:lang w:val="ru-RU"/>
                    </w:rPr>
                  </w:pPr>
                  <w:r>
                    <w:rPr>
                      <w:rFonts w:ascii="Calibri"/>
                      <w:color w:val="231F20"/>
                      <w:spacing w:val="2"/>
                      <w:w w:val="105"/>
                      <w:sz w:val="14"/>
                      <w:lang w:val="ru-RU"/>
                    </w:rPr>
                    <w:t xml:space="preserve"> </w:t>
                  </w:r>
                </w:p>
                <w:p w:rsidR="00A1056E" w:rsidRPr="00903E5F" w:rsidRDefault="006E5835" w:rsidP="006E5835">
                  <w:pPr>
                    <w:pStyle w:val="TableParagraph"/>
                    <w:spacing w:line="245" w:lineRule="auto"/>
                    <w:ind w:right="301"/>
                    <w:rPr>
                      <w:rFonts w:ascii="Calibri" w:eastAsia="Calibri" w:hAnsi="Calibri" w:cs="Calibri"/>
                      <w:sz w:val="16"/>
                      <w:szCs w:val="16"/>
                      <w:lang w:val="ru-RU"/>
                    </w:rPr>
                  </w:pPr>
                  <w:r>
                    <w:rPr>
                      <w:rFonts w:ascii="Calibri"/>
                      <w:color w:val="231F20"/>
                      <w:spacing w:val="2"/>
                      <w:w w:val="105"/>
                      <w:sz w:val="14"/>
                      <w:lang w:val="ru-RU"/>
                    </w:rPr>
                    <w:t xml:space="preserve">  </w:t>
                  </w:r>
                  <w:r w:rsidR="00903E5F" w:rsidRPr="00903E5F">
                    <w:rPr>
                      <w:rFonts w:ascii="Calibri"/>
                      <w:color w:val="231F20"/>
                      <w:spacing w:val="2"/>
                      <w:w w:val="105"/>
                      <w:sz w:val="14"/>
                      <w:lang w:val="ru-RU"/>
                    </w:rPr>
                    <w:t>одеваться</w:t>
                  </w:r>
                  <w:r w:rsidR="00A1056E" w:rsidRPr="00903E5F">
                    <w:rPr>
                      <w:rFonts w:ascii="Calibri"/>
                      <w:color w:val="231F20"/>
                      <w:spacing w:val="3"/>
                      <w:w w:val="106"/>
                      <w:sz w:val="14"/>
                      <w:lang w:val="ru-RU"/>
                    </w:rPr>
                    <w:t xml:space="preserve"> </w:t>
                  </w:r>
                  <w:r>
                    <w:rPr>
                      <w:rFonts w:ascii="Calibri"/>
                      <w:color w:val="231F20"/>
                      <w:spacing w:val="3"/>
                      <w:w w:val="106"/>
                      <w:sz w:val="14"/>
                      <w:lang w:val="ru-RU"/>
                    </w:rPr>
                    <w:t xml:space="preserve">  </w:t>
                  </w:r>
                  <w:r>
                    <w:rPr>
                      <w:rFonts w:ascii="Calibri"/>
                      <w:color w:val="231F20"/>
                      <w:spacing w:val="3"/>
                      <w:w w:val="106"/>
                      <w:sz w:val="14"/>
                      <w:lang w:val="ru-RU"/>
                    </w:rPr>
                    <w:br/>
                    <w:t xml:space="preserve">  </w:t>
                  </w:r>
                  <w:r w:rsidR="00903E5F" w:rsidRPr="00903E5F">
                    <w:rPr>
                      <w:rFonts w:ascii="Calibri"/>
                      <w:color w:val="231F20"/>
                      <w:spacing w:val="1"/>
                      <w:w w:val="105"/>
                      <w:sz w:val="14"/>
                      <w:lang w:val="ru-RU"/>
                    </w:rPr>
                    <w:t>умываться</w:t>
                  </w:r>
                  <w:r w:rsidR="00A1056E" w:rsidRPr="00903E5F">
                    <w:rPr>
                      <w:rFonts w:ascii="Calibri"/>
                      <w:color w:val="231F20"/>
                      <w:spacing w:val="24"/>
                      <w:w w:val="103"/>
                      <w:sz w:val="14"/>
                      <w:lang w:val="ru-RU"/>
                    </w:rPr>
                    <w:t xml:space="preserve"> </w:t>
                  </w:r>
                  <w:r w:rsidR="00903E5F" w:rsidRPr="00903E5F">
                    <w:rPr>
                      <w:rFonts w:ascii="Calibri"/>
                      <w:color w:val="231F20"/>
                      <w:w w:val="105"/>
                      <w:sz w:val="14"/>
                      <w:lang w:val="ru-RU"/>
                    </w:rPr>
                    <w:t>туалет</w:t>
                  </w:r>
                  <w:r w:rsidR="00A1056E" w:rsidRPr="00903E5F">
                    <w:rPr>
                      <w:rFonts w:ascii="Calibri"/>
                      <w:color w:val="231F20"/>
                      <w:spacing w:val="29"/>
                      <w:sz w:val="14"/>
                      <w:lang w:val="ru-RU"/>
                    </w:rPr>
                    <w:t xml:space="preserve"> </w:t>
                  </w:r>
                  <w:r>
                    <w:rPr>
                      <w:rFonts w:ascii="Calibri"/>
                      <w:color w:val="231F20"/>
                      <w:spacing w:val="29"/>
                      <w:sz w:val="14"/>
                      <w:lang w:val="ru-RU"/>
                    </w:rPr>
                    <w:br/>
                    <w:t xml:space="preserve"> </w:t>
                  </w:r>
                  <w:r w:rsidR="00903E5F" w:rsidRPr="00903E5F">
                    <w:rPr>
                      <w:rFonts w:ascii="Calibri"/>
                      <w:color w:val="231F20"/>
                      <w:spacing w:val="2"/>
                      <w:w w:val="105"/>
                      <w:sz w:val="14"/>
                      <w:lang w:val="ru-RU"/>
                    </w:rPr>
                    <w:t>контроль мочи</w:t>
                  </w:r>
                  <w:r w:rsidR="00A1056E" w:rsidRPr="00903E5F">
                    <w:rPr>
                      <w:rFonts w:ascii="Calibri"/>
                      <w:color w:val="231F20"/>
                      <w:spacing w:val="33"/>
                      <w:w w:val="101"/>
                      <w:sz w:val="14"/>
                      <w:lang w:val="ru-RU"/>
                    </w:rPr>
                    <w:t xml:space="preserve"> </w:t>
                  </w:r>
                  <w:r>
                    <w:rPr>
                      <w:rFonts w:ascii="Calibri"/>
                      <w:color w:val="231F20"/>
                      <w:spacing w:val="33"/>
                      <w:w w:val="101"/>
                      <w:sz w:val="14"/>
                      <w:lang w:val="ru-RU"/>
                    </w:rPr>
                    <w:br/>
                    <w:t xml:space="preserve"> </w:t>
                  </w:r>
                  <w:r w:rsidR="00903E5F" w:rsidRPr="00903E5F">
                    <w:rPr>
                      <w:rFonts w:ascii="Calibri"/>
                      <w:color w:val="231F20"/>
                      <w:spacing w:val="1"/>
                      <w:sz w:val="14"/>
                      <w:lang w:val="ru-RU"/>
                    </w:rPr>
                    <w:t>контроль</w:t>
                  </w:r>
                  <w:r w:rsidR="00903E5F">
                    <w:rPr>
                      <w:rFonts w:ascii="Calibri"/>
                      <w:color w:val="231F20"/>
                      <w:spacing w:val="1"/>
                      <w:sz w:val="16"/>
                      <w:lang w:val="ru-RU"/>
                    </w:rPr>
                    <w:t xml:space="preserve"> </w:t>
                  </w:r>
                  <w:r w:rsidR="00903E5F" w:rsidRPr="00903E5F">
                    <w:rPr>
                      <w:rFonts w:ascii="Calibri"/>
                      <w:color w:val="231F20"/>
                      <w:spacing w:val="1"/>
                      <w:sz w:val="14"/>
                      <w:lang w:val="ru-RU"/>
                    </w:rPr>
                    <w:t>стула</w:t>
                  </w:r>
                </w:p>
              </w:tc>
              <w:tc>
                <w:tcPr>
                  <w:tcW w:w="1195" w:type="dxa"/>
                  <w:tcBorders>
                    <w:top w:val="single" w:sz="2" w:space="0" w:color="231F20"/>
                    <w:left w:val="single" w:sz="2" w:space="0" w:color="231F20"/>
                    <w:bottom w:val="single" w:sz="2" w:space="0" w:color="231F20"/>
                    <w:right w:val="single" w:sz="2" w:space="0" w:color="231F20"/>
                  </w:tcBorders>
                  <w:shd w:val="clear" w:color="auto" w:fill="DAE7F3"/>
                </w:tcPr>
                <w:p w:rsidR="00A1056E" w:rsidRPr="00903E5F" w:rsidRDefault="00A1056E" w:rsidP="00D3742A">
                  <w:pPr>
                    <w:pStyle w:val="TableParagraph"/>
                    <w:spacing w:line="160" w:lineRule="exact"/>
                    <w:rPr>
                      <w:sz w:val="16"/>
                      <w:szCs w:val="16"/>
                      <w:lang w:val="ru-RU"/>
                    </w:rPr>
                  </w:pPr>
                </w:p>
                <w:p w:rsidR="00A1056E" w:rsidRPr="00903E5F" w:rsidRDefault="00A1056E" w:rsidP="00D3742A">
                  <w:pPr>
                    <w:pStyle w:val="TableParagraph"/>
                    <w:spacing w:line="160" w:lineRule="exact"/>
                    <w:rPr>
                      <w:sz w:val="16"/>
                      <w:szCs w:val="16"/>
                      <w:lang w:val="ru-RU"/>
                    </w:rPr>
                  </w:pPr>
                </w:p>
                <w:p w:rsidR="00A1056E" w:rsidRPr="00903E5F" w:rsidRDefault="00A1056E" w:rsidP="00D3742A">
                  <w:pPr>
                    <w:pStyle w:val="TableParagraph"/>
                    <w:spacing w:line="160" w:lineRule="exact"/>
                    <w:rPr>
                      <w:sz w:val="16"/>
                      <w:szCs w:val="16"/>
                      <w:lang w:val="ru-RU"/>
                    </w:rPr>
                  </w:pPr>
                </w:p>
                <w:p w:rsidR="00A1056E" w:rsidRPr="00903E5F" w:rsidRDefault="00A1056E" w:rsidP="00D3742A">
                  <w:pPr>
                    <w:pStyle w:val="TableParagraph"/>
                    <w:spacing w:before="5" w:line="160" w:lineRule="exact"/>
                    <w:rPr>
                      <w:sz w:val="16"/>
                      <w:szCs w:val="16"/>
                      <w:lang w:val="ru-RU"/>
                    </w:rPr>
                  </w:pPr>
                </w:p>
                <w:p w:rsidR="00A1056E" w:rsidRPr="00903E5F" w:rsidRDefault="00A1056E" w:rsidP="00903E5F">
                  <w:pPr>
                    <w:pStyle w:val="TableParagraph"/>
                    <w:ind w:left="336" w:right="83"/>
                    <w:rPr>
                      <w:rFonts w:ascii="Calibri" w:eastAsia="Calibri" w:hAnsi="Calibri" w:cs="Calibri"/>
                      <w:sz w:val="16"/>
                      <w:szCs w:val="16"/>
                      <w:lang w:val="ru-RU"/>
                    </w:rPr>
                  </w:pPr>
                  <w:r w:rsidRPr="006E5835">
                    <w:rPr>
                      <w:rFonts w:ascii="Calibri" w:eastAsia="Calibri" w:hAnsi="Calibri" w:cs="Calibri"/>
                      <w:color w:val="231F20"/>
                      <w:spacing w:val="1"/>
                      <w:w w:val="105"/>
                      <w:sz w:val="16"/>
                      <w:szCs w:val="16"/>
                      <w:lang w:val="ru-RU"/>
                    </w:rPr>
                    <w:t>5–2</w:t>
                  </w:r>
                  <w:r w:rsidRPr="006E5835">
                    <w:rPr>
                      <w:rFonts w:ascii="Calibri" w:eastAsia="Calibri" w:hAnsi="Calibri" w:cs="Calibri"/>
                      <w:color w:val="231F20"/>
                      <w:spacing w:val="5"/>
                      <w:w w:val="105"/>
                      <w:sz w:val="16"/>
                      <w:szCs w:val="16"/>
                      <w:lang w:val="ru-RU"/>
                    </w:rPr>
                    <w:t xml:space="preserve"> </w:t>
                  </w:r>
                  <w:r w:rsidR="00903E5F">
                    <w:rPr>
                      <w:rFonts w:ascii="Calibri" w:eastAsia="Calibri" w:hAnsi="Calibri" w:cs="Calibri"/>
                      <w:color w:val="231F20"/>
                      <w:spacing w:val="1"/>
                      <w:w w:val="105"/>
                      <w:sz w:val="16"/>
                      <w:szCs w:val="16"/>
                      <w:lang w:val="ru-RU"/>
                    </w:rPr>
                    <w:t>года</w:t>
                  </w:r>
                </w:p>
              </w:tc>
              <w:tc>
                <w:tcPr>
                  <w:tcW w:w="1972" w:type="dxa"/>
                  <w:tcBorders>
                    <w:top w:val="single" w:sz="2" w:space="0" w:color="231F20"/>
                    <w:left w:val="single" w:sz="2" w:space="0" w:color="231F20"/>
                    <w:bottom w:val="single" w:sz="2" w:space="0" w:color="231F20"/>
                    <w:right w:val="single" w:sz="2" w:space="0" w:color="231F20"/>
                  </w:tcBorders>
                  <w:shd w:val="clear" w:color="auto" w:fill="DAE7F3"/>
                </w:tcPr>
                <w:p w:rsidR="00A1056E" w:rsidRPr="006E5835" w:rsidRDefault="00A1056E" w:rsidP="00D3742A">
                  <w:pPr>
                    <w:pStyle w:val="TableParagraph"/>
                    <w:spacing w:line="160" w:lineRule="exact"/>
                    <w:rPr>
                      <w:sz w:val="16"/>
                      <w:szCs w:val="16"/>
                      <w:lang w:val="ru-RU"/>
                    </w:rPr>
                  </w:pPr>
                </w:p>
                <w:p w:rsidR="00A1056E" w:rsidRPr="006E5835" w:rsidRDefault="00A1056E" w:rsidP="00D3742A">
                  <w:pPr>
                    <w:pStyle w:val="TableParagraph"/>
                    <w:spacing w:line="160" w:lineRule="exact"/>
                    <w:rPr>
                      <w:sz w:val="16"/>
                      <w:szCs w:val="16"/>
                      <w:lang w:val="ru-RU"/>
                    </w:rPr>
                  </w:pPr>
                </w:p>
                <w:p w:rsidR="00A1056E" w:rsidRPr="006E5835" w:rsidRDefault="00A1056E" w:rsidP="00D3742A">
                  <w:pPr>
                    <w:pStyle w:val="TableParagraph"/>
                    <w:spacing w:line="160" w:lineRule="exact"/>
                    <w:rPr>
                      <w:sz w:val="16"/>
                      <w:szCs w:val="16"/>
                      <w:lang w:val="ru-RU"/>
                    </w:rPr>
                  </w:pPr>
                </w:p>
                <w:p w:rsidR="00A1056E" w:rsidRPr="006E5835" w:rsidRDefault="00A1056E" w:rsidP="00D3742A">
                  <w:pPr>
                    <w:pStyle w:val="TableParagraph"/>
                    <w:spacing w:before="5" w:line="160" w:lineRule="exact"/>
                    <w:rPr>
                      <w:sz w:val="16"/>
                      <w:szCs w:val="16"/>
                      <w:lang w:val="ru-RU"/>
                    </w:rPr>
                  </w:pPr>
                </w:p>
                <w:p w:rsidR="00A1056E" w:rsidRPr="006E5835" w:rsidRDefault="00A1056E" w:rsidP="006E5835">
                  <w:pPr>
                    <w:pStyle w:val="TableParagraph"/>
                    <w:ind w:left="326"/>
                    <w:rPr>
                      <w:rFonts w:ascii="Calibri" w:eastAsia="Calibri" w:hAnsi="Calibri" w:cs="Calibri"/>
                      <w:sz w:val="16"/>
                      <w:szCs w:val="16"/>
                      <w:lang w:val="ru-RU"/>
                    </w:rPr>
                  </w:pPr>
                  <w:r w:rsidRPr="006E5835">
                    <w:rPr>
                      <w:rFonts w:ascii="Calibri"/>
                      <w:color w:val="231F20"/>
                      <w:spacing w:val="1"/>
                      <w:w w:val="105"/>
                      <w:sz w:val="16"/>
                      <w:lang w:val="ru-RU"/>
                    </w:rPr>
                    <w:t>2,5</w:t>
                  </w:r>
                  <w:r w:rsidRPr="006E5835">
                    <w:rPr>
                      <w:rFonts w:ascii="Calibri"/>
                      <w:color w:val="231F20"/>
                      <w:spacing w:val="11"/>
                      <w:w w:val="105"/>
                      <w:sz w:val="16"/>
                      <w:lang w:val="ru-RU"/>
                    </w:rPr>
                    <w:t xml:space="preserve"> </w:t>
                  </w:r>
                  <w:r w:rsidR="006E5835">
                    <w:rPr>
                      <w:rFonts w:ascii="Calibri"/>
                      <w:color w:val="231F20"/>
                      <w:spacing w:val="1"/>
                      <w:w w:val="105"/>
                      <w:sz w:val="16"/>
                      <w:lang w:val="ru-RU"/>
                    </w:rPr>
                    <w:t>года</w:t>
                  </w:r>
                </w:p>
              </w:tc>
              <w:tc>
                <w:tcPr>
                  <w:tcW w:w="1708" w:type="dxa"/>
                  <w:tcBorders>
                    <w:top w:val="single" w:sz="2" w:space="0" w:color="231F20"/>
                    <w:left w:val="single" w:sz="2" w:space="0" w:color="231F20"/>
                    <w:bottom w:val="single" w:sz="2" w:space="0" w:color="231F20"/>
                    <w:right w:val="single" w:sz="2" w:space="0" w:color="231F20"/>
                  </w:tcBorders>
                  <w:shd w:val="clear" w:color="auto" w:fill="E8F2D8"/>
                </w:tcPr>
                <w:p w:rsidR="00A1056E" w:rsidRPr="006E5835" w:rsidRDefault="00A1056E" w:rsidP="00D3742A">
                  <w:pPr>
                    <w:pStyle w:val="TableParagraph"/>
                    <w:spacing w:before="5" w:line="120" w:lineRule="exact"/>
                    <w:rPr>
                      <w:sz w:val="12"/>
                      <w:szCs w:val="12"/>
                      <w:lang w:val="ru-RU"/>
                    </w:rPr>
                  </w:pPr>
                </w:p>
                <w:p w:rsidR="00A1056E" w:rsidRPr="006E5835" w:rsidRDefault="00A1056E" w:rsidP="00D3742A">
                  <w:pPr>
                    <w:pStyle w:val="TableParagraph"/>
                    <w:spacing w:line="160" w:lineRule="exact"/>
                    <w:rPr>
                      <w:sz w:val="16"/>
                      <w:szCs w:val="16"/>
                      <w:lang w:val="ru-RU"/>
                    </w:rPr>
                  </w:pPr>
                </w:p>
                <w:p w:rsidR="00A1056E" w:rsidRPr="006E5835" w:rsidRDefault="00A1056E" w:rsidP="00D3742A">
                  <w:pPr>
                    <w:pStyle w:val="TableParagraph"/>
                    <w:spacing w:line="160" w:lineRule="exact"/>
                    <w:rPr>
                      <w:sz w:val="16"/>
                      <w:szCs w:val="16"/>
                      <w:lang w:val="ru-RU"/>
                    </w:rPr>
                  </w:pPr>
                </w:p>
                <w:p w:rsidR="00A1056E" w:rsidRPr="006E5835" w:rsidRDefault="006E5835" w:rsidP="006E5835">
                  <w:pPr>
                    <w:pStyle w:val="TableParagraph"/>
                    <w:spacing w:line="245" w:lineRule="auto"/>
                    <w:ind w:left="304" w:right="301"/>
                    <w:jc w:val="center"/>
                    <w:rPr>
                      <w:rFonts w:ascii="Calibri" w:eastAsia="Calibri" w:hAnsi="Calibri" w:cs="Calibri"/>
                      <w:sz w:val="16"/>
                      <w:szCs w:val="16"/>
                      <w:lang w:val="ru-RU"/>
                    </w:rPr>
                  </w:pPr>
                  <w:r w:rsidRPr="006E5835">
                    <w:rPr>
                      <w:rFonts w:ascii="Calibri"/>
                      <w:color w:val="231F20"/>
                      <w:spacing w:val="2"/>
                      <w:w w:val="105"/>
                      <w:sz w:val="14"/>
                      <w:lang w:val="ru-RU"/>
                    </w:rPr>
                    <w:br/>
                  </w:r>
                  <w:r>
                    <w:rPr>
                      <w:rFonts w:ascii="Calibri"/>
                      <w:color w:val="231F20"/>
                      <w:spacing w:val="2"/>
                      <w:w w:val="105"/>
                      <w:sz w:val="14"/>
                      <w:lang w:val="ru-RU"/>
                    </w:rPr>
                    <w:t>одеваться</w:t>
                  </w:r>
                  <w:r w:rsidR="00A1056E" w:rsidRPr="006E5835">
                    <w:rPr>
                      <w:rFonts w:ascii="Calibri"/>
                      <w:color w:val="231F20"/>
                      <w:spacing w:val="3"/>
                      <w:w w:val="106"/>
                      <w:sz w:val="14"/>
                      <w:lang w:val="ru-RU"/>
                    </w:rPr>
                    <w:t xml:space="preserve"> </w:t>
                  </w:r>
                  <w:r>
                    <w:rPr>
                      <w:rFonts w:ascii="Calibri"/>
                      <w:color w:val="231F20"/>
                      <w:spacing w:val="1"/>
                      <w:w w:val="105"/>
                      <w:sz w:val="14"/>
                      <w:lang w:val="ru-RU"/>
                    </w:rPr>
                    <w:t>умываться</w:t>
                  </w:r>
                  <w:r w:rsidR="00A1056E" w:rsidRPr="006E5835">
                    <w:rPr>
                      <w:rFonts w:ascii="Calibri"/>
                      <w:color w:val="231F20"/>
                      <w:spacing w:val="24"/>
                      <w:w w:val="103"/>
                      <w:sz w:val="14"/>
                      <w:lang w:val="ru-RU"/>
                    </w:rPr>
                    <w:t xml:space="preserve"> </w:t>
                  </w:r>
                  <w:r>
                    <w:rPr>
                      <w:rFonts w:ascii="Calibri"/>
                      <w:color w:val="231F20"/>
                      <w:w w:val="105"/>
                      <w:sz w:val="14"/>
                      <w:lang w:val="ru-RU"/>
                    </w:rPr>
                    <w:t>туалет</w:t>
                  </w:r>
                  <w:r w:rsidR="00A1056E" w:rsidRPr="006E5835">
                    <w:rPr>
                      <w:rFonts w:ascii="Calibri"/>
                      <w:color w:val="231F20"/>
                      <w:spacing w:val="29"/>
                      <w:sz w:val="14"/>
                      <w:lang w:val="ru-RU"/>
                    </w:rPr>
                    <w:t xml:space="preserve"> </w:t>
                  </w:r>
                  <w:r>
                    <w:rPr>
                      <w:rFonts w:ascii="Calibri"/>
                      <w:color w:val="231F20"/>
                      <w:spacing w:val="29"/>
                      <w:sz w:val="14"/>
                      <w:lang w:val="ru-RU"/>
                    </w:rPr>
                    <w:br/>
                  </w:r>
                  <w:r>
                    <w:rPr>
                      <w:rFonts w:ascii="Calibri"/>
                      <w:color w:val="231F20"/>
                      <w:spacing w:val="2"/>
                      <w:w w:val="105"/>
                      <w:sz w:val="14"/>
                      <w:lang w:val="ru-RU"/>
                    </w:rPr>
                    <w:t>контроль мочи</w:t>
                  </w:r>
                  <w:r w:rsidR="00A1056E" w:rsidRPr="006E5835">
                    <w:rPr>
                      <w:rFonts w:ascii="Calibri"/>
                      <w:color w:val="231F20"/>
                      <w:spacing w:val="33"/>
                      <w:w w:val="101"/>
                      <w:sz w:val="14"/>
                      <w:lang w:val="ru-RU"/>
                    </w:rPr>
                    <w:t xml:space="preserve"> </w:t>
                  </w:r>
                  <w:r>
                    <w:rPr>
                      <w:rFonts w:ascii="Calibri"/>
                      <w:color w:val="231F20"/>
                      <w:spacing w:val="1"/>
                      <w:sz w:val="14"/>
                      <w:lang w:val="ru-RU"/>
                    </w:rPr>
                    <w:t>контроль стула</w:t>
                  </w:r>
                </w:p>
              </w:tc>
              <w:tc>
                <w:tcPr>
                  <w:tcW w:w="1287" w:type="dxa"/>
                  <w:tcBorders>
                    <w:top w:val="single" w:sz="2" w:space="0" w:color="231F20"/>
                    <w:left w:val="single" w:sz="2" w:space="0" w:color="231F20"/>
                    <w:bottom w:val="single" w:sz="2" w:space="0" w:color="231F20"/>
                    <w:right w:val="single" w:sz="2" w:space="0" w:color="231F20"/>
                  </w:tcBorders>
                  <w:shd w:val="clear" w:color="auto" w:fill="E8F2D8"/>
                </w:tcPr>
                <w:p w:rsidR="00A1056E" w:rsidRPr="006E5835" w:rsidRDefault="00A1056E" w:rsidP="00D3742A">
                  <w:pPr>
                    <w:pStyle w:val="TableParagraph"/>
                    <w:spacing w:line="160" w:lineRule="exact"/>
                    <w:rPr>
                      <w:sz w:val="16"/>
                      <w:szCs w:val="16"/>
                      <w:lang w:val="ru-RU"/>
                    </w:rPr>
                  </w:pPr>
                </w:p>
                <w:p w:rsidR="00A1056E" w:rsidRPr="006E5835" w:rsidRDefault="00A1056E" w:rsidP="00D3742A">
                  <w:pPr>
                    <w:pStyle w:val="TableParagraph"/>
                    <w:spacing w:line="160" w:lineRule="exact"/>
                    <w:rPr>
                      <w:sz w:val="16"/>
                      <w:szCs w:val="16"/>
                      <w:lang w:val="ru-RU"/>
                    </w:rPr>
                  </w:pPr>
                </w:p>
                <w:p w:rsidR="00A1056E" w:rsidRPr="006E5835" w:rsidRDefault="00A1056E" w:rsidP="00D3742A">
                  <w:pPr>
                    <w:pStyle w:val="TableParagraph"/>
                    <w:spacing w:line="160" w:lineRule="exact"/>
                    <w:rPr>
                      <w:sz w:val="16"/>
                      <w:szCs w:val="16"/>
                      <w:lang w:val="ru-RU"/>
                    </w:rPr>
                  </w:pPr>
                </w:p>
                <w:p w:rsidR="00A1056E" w:rsidRPr="006E5835" w:rsidRDefault="00A1056E" w:rsidP="00D3742A">
                  <w:pPr>
                    <w:pStyle w:val="TableParagraph"/>
                    <w:spacing w:before="5" w:line="160" w:lineRule="exact"/>
                    <w:rPr>
                      <w:sz w:val="16"/>
                      <w:szCs w:val="16"/>
                      <w:lang w:val="ru-RU"/>
                    </w:rPr>
                  </w:pPr>
                </w:p>
                <w:p w:rsidR="00A1056E" w:rsidRPr="006E5835" w:rsidRDefault="00A1056E" w:rsidP="006E5835">
                  <w:pPr>
                    <w:pStyle w:val="TableParagraph"/>
                    <w:ind w:left="308"/>
                    <w:rPr>
                      <w:rFonts w:ascii="Calibri" w:eastAsia="Calibri" w:hAnsi="Calibri" w:cs="Calibri"/>
                      <w:sz w:val="16"/>
                      <w:szCs w:val="16"/>
                      <w:lang w:val="ru-RU"/>
                    </w:rPr>
                  </w:pPr>
                  <w:r w:rsidRPr="006E5835">
                    <w:rPr>
                      <w:rFonts w:ascii="Calibri" w:eastAsia="Calibri" w:hAnsi="Calibri" w:cs="Calibri"/>
                      <w:color w:val="231F20"/>
                      <w:spacing w:val="1"/>
                      <w:w w:val="105"/>
                      <w:sz w:val="16"/>
                      <w:szCs w:val="16"/>
                      <w:lang w:val="ru-RU"/>
                    </w:rPr>
                    <w:t>2–5</w:t>
                  </w:r>
                  <w:r w:rsidRPr="006E5835">
                    <w:rPr>
                      <w:rFonts w:ascii="Calibri" w:eastAsia="Calibri" w:hAnsi="Calibri" w:cs="Calibri"/>
                      <w:color w:val="231F20"/>
                      <w:spacing w:val="5"/>
                      <w:w w:val="105"/>
                      <w:sz w:val="16"/>
                      <w:szCs w:val="16"/>
                      <w:lang w:val="ru-RU"/>
                    </w:rPr>
                    <w:t xml:space="preserve"> </w:t>
                  </w:r>
                  <w:r w:rsidR="006E5835">
                    <w:rPr>
                      <w:rFonts w:ascii="Calibri" w:eastAsia="Calibri" w:hAnsi="Calibri" w:cs="Calibri"/>
                      <w:color w:val="231F20"/>
                      <w:spacing w:val="1"/>
                      <w:w w:val="105"/>
                      <w:sz w:val="16"/>
                      <w:szCs w:val="16"/>
                      <w:lang w:val="ru-RU"/>
                    </w:rPr>
                    <w:t>лет</w:t>
                  </w:r>
                </w:p>
              </w:tc>
              <w:tc>
                <w:tcPr>
                  <w:tcW w:w="1234" w:type="dxa"/>
                  <w:tcBorders>
                    <w:top w:val="single" w:sz="2" w:space="0" w:color="231F20"/>
                    <w:left w:val="single" w:sz="2" w:space="0" w:color="231F20"/>
                    <w:bottom w:val="single" w:sz="2" w:space="0" w:color="231F20"/>
                    <w:right w:val="nil"/>
                  </w:tcBorders>
                  <w:shd w:val="clear" w:color="auto" w:fill="E8F2D8"/>
                </w:tcPr>
                <w:p w:rsidR="00A1056E" w:rsidRPr="006E5835" w:rsidRDefault="00A1056E" w:rsidP="00D3742A">
                  <w:pPr>
                    <w:pStyle w:val="TableParagraph"/>
                    <w:spacing w:line="160" w:lineRule="exact"/>
                    <w:rPr>
                      <w:sz w:val="16"/>
                      <w:szCs w:val="16"/>
                      <w:lang w:val="ru-RU"/>
                    </w:rPr>
                  </w:pPr>
                </w:p>
                <w:p w:rsidR="00A1056E" w:rsidRPr="006E5835" w:rsidRDefault="00A1056E" w:rsidP="00D3742A">
                  <w:pPr>
                    <w:pStyle w:val="TableParagraph"/>
                    <w:spacing w:line="160" w:lineRule="exact"/>
                    <w:rPr>
                      <w:sz w:val="16"/>
                      <w:szCs w:val="16"/>
                      <w:lang w:val="ru-RU"/>
                    </w:rPr>
                  </w:pPr>
                </w:p>
                <w:p w:rsidR="00A1056E" w:rsidRPr="006E5835" w:rsidRDefault="00A1056E" w:rsidP="00D3742A">
                  <w:pPr>
                    <w:pStyle w:val="TableParagraph"/>
                    <w:spacing w:line="160" w:lineRule="exact"/>
                    <w:rPr>
                      <w:sz w:val="16"/>
                      <w:szCs w:val="16"/>
                      <w:lang w:val="ru-RU"/>
                    </w:rPr>
                  </w:pPr>
                </w:p>
                <w:p w:rsidR="00A1056E" w:rsidRPr="006E5835" w:rsidRDefault="00A1056E" w:rsidP="00D3742A">
                  <w:pPr>
                    <w:pStyle w:val="TableParagraph"/>
                    <w:spacing w:before="5" w:line="160" w:lineRule="exact"/>
                    <w:rPr>
                      <w:sz w:val="16"/>
                      <w:szCs w:val="16"/>
                      <w:lang w:val="ru-RU"/>
                    </w:rPr>
                  </w:pPr>
                </w:p>
                <w:p w:rsidR="00A1056E" w:rsidRPr="006E5835" w:rsidRDefault="006E5835" w:rsidP="00D3742A">
                  <w:pPr>
                    <w:pStyle w:val="TableParagraph"/>
                    <w:ind w:left="144"/>
                    <w:rPr>
                      <w:rFonts w:ascii="Calibri" w:eastAsia="Calibri" w:hAnsi="Calibri" w:cs="Calibri"/>
                      <w:sz w:val="16"/>
                      <w:szCs w:val="16"/>
                      <w:lang w:val="ru-RU"/>
                    </w:rPr>
                  </w:pPr>
                  <w:r>
                    <w:rPr>
                      <w:rFonts w:ascii="Calibri" w:hAnsi="Calibri"/>
                      <w:color w:val="231F20"/>
                      <w:spacing w:val="2"/>
                      <w:w w:val="105"/>
                      <w:sz w:val="16"/>
                      <w:lang w:val="ru-RU"/>
                    </w:rPr>
                    <w:t>Раннее детство</w:t>
                  </w:r>
                </w:p>
              </w:tc>
            </w:tr>
            <w:tr w:rsidR="00A1056E" w:rsidRPr="00562D96" w:rsidTr="00903E5F">
              <w:trPr>
                <w:trHeight w:hRule="exact" w:val="251"/>
              </w:trPr>
              <w:tc>
                <w:tcPr>
                  <w:tcW w:w="1134" w:type="dxa"/>
                  <w:tcBorders>
                    <w:top w:val="single" w:sz="2" w:space="0" w:color="231F20"/>
                    <w:left w:val="nil"/>
                    <w:bottom w:val="nil"/>
                    <w:right w:val="single" w:sz="2" w:space="0" w:color="231F20"/>
                  </w:tcBorders>
                  <w:shd w:val="clear" w:color="auto" w:fill="DAE7F3"/>
                </w:tcPr>
                <w:p w:rsidR="00A1056E" w:rsidRPr="006E5835" w:rsidRDefault="00A1056E" w:rsidP="00D3742A">
                  <w:pPr>
                    <w:pStyle w:val="TableParagraph"/>
                    <w:spacing w:before="41"/>
                    <w:ind w:left="366" w:right="448"/>
                    <w:jc w:val="center"/>
                    <w:rPr>
                      <w:rFonts w:ascii="Calibri" w:eastAsia="Calibri" w:hAnsi="Calibri" w:cs="Calibri"/>
                      <w:sz w:val="14"/>
                      <w:szCs w:val="16"/>
                      <w:lang w:val="ru-RU"/>
                    </w:rPr>
                  </w:pPr>
                  <w:r w:rsidRPr="006E5835">
                    <w:rPr>
                      <w:rFonts w:ascii="Calibri"/>
                      <w:color w:val="231F20"/>
                      <w:w w:val="110"/>
                      <w:sz w:val="14"/>
                      <w:lang w:val="ru-RU"/>
                    </w:rPr>
                    <w:t>7</w:t>
                  </w:r>
                </w:p>
              </w:tc>
              <w:tc>
                <w:tcPr>
                  <w:tcW w:w="1606" w:type="dxa"/>
                  <w:vMerge w:val="restart"/>
                  <w:tcBorders>
                    <w:top w:val="single" w:sz="2" w:space="0" w:color="231F20"/>
                    <w:left w:val="single" w:sz="2" w:space="0" w:color="231F20"/>
                    <w:right w:val="single" w:sz="2" w:space="0" w:color="231F20"/>
                  </w:tcBorders>
                  <w:shd w:val="clear" w:color="auto" w:fill="DAE7F3"/>
                </w:tcPr>
                <w:p w:rsidR="00A1056E" w:rsidRPr="006E5835" w:rsidRDefault="00A1056E" w:rsidP="00D3742A">
                  <w:pPr>
                    <w:pStyle w:val="TableParagraph"/>
                    <w:spacing w:before="1" w:line="120" w:lineRule="exact"/>
                    <w:rPr>
                      <w:sz w:val="14"/>
                      <w:szCs w:val="12"/>
                      <w:lang w:val="ru-RU"/>
                    </w:rPr>
                  </w:pPr>
                </w:p>
                <w:p w:rsidR="00A1056E" w:rsidRPr="006E5835" w:rsidRDefault="00A1056E" w:rsidP="00D3742A">
                  <w:pPr>
                    <w:pStyle w:val="TableParagraph"/>
                    <w:spacing w:line="160" w:lineRule="exact"/>
                    <w:rPr>
                      <w:sz w:val="14"/>
                      <w:szCs w:val="16"/>
                      <w:lang w:val="ru-RU"/>
                    </w:rPr>
                  </w:pPr>
                </w:p>
                <w:p w:rsidR="00A1056E" w:rsidRPr="006E5835" w:rsidRDefault="00A1056E" w:rsidP="00D3742A">
                  <w:pPr>
                    <w:pStyle w:val="TableParagraph"/>
                    <w:spacing w:line="160" w:lineRule="exact"/>
                    <w:rPr>
                      <w:sz w:val="14"/>
                      <w:szCs w:val="16"/>
                      <w:lang w:val="ru-RU"/>
                    </w:rPr>
                  </w:pPr>
                </w:p>
                <w:p w:rsidR="00A1056E" w:rsidRPr="006E5835" w:rsidRDefault="006E5835" w:rsidP="006E5835">
                  <w:pPr>
                    <w:pStyle w:val="TableParagraph"/>
                    <w:ind w:left="121" w:right="-2"/>
                    <w:rPr>
                      <w:rFonts w:ascii="Calibri" w:eastAsia="Calibri" w:hAnsi="Calibri" w:cs="Calibri"/>
                      <w:sz w:val="14"/>
                      <w:szCs w:val="16"/>
                      <w:lang w:val="ru-RU"/>
                    </w:rPr>
                  </w:pPr>
                  <w:r w:rsidRPr="006E5835">
                    <w:rPr>
                      <w:rFonts w:ascii="Calibri" w:eastAsia="Calibri" w:hAnsi="Calibri" w:cs="Calibri"/>
                      <w:color w:val="231F20"/>
                      <w:w w:val="105"/>
                      <w:sz w:val="14"/>
                      <w:szCs w:val="16"/>
                      <w:lang w:val="ru-RU"/>
                    </w:rPr>
                    <w:t xml:space="preserve">Говорить </w:t>
                  </w:r>
                  <w:r w:rsidR="00A1056E" w:rsidRPr="00236D4E">
                    <w:rPr>
                      <w:rFonts w:ascii="Calibri" w:eastAsia="Calibri" w:hAnsi="Calibri" w:cs="Calibri"/>
                      <w:color w:val="231F20"/>
                      <w:w w:val="105"/>
                      <w:sz w:val="14"/>
                      <w:szCs w:val="16"/>
                      <w:lang w:val="ru-RU"/>
                    </w:rPr>
                    <w:t>5–6</w:t>
                  </w:r>
                  <w:r w:rsidR="00A1056E" w:rsidRPr="00236D4E">
                    <w:rPr>
                      <w:rFonts w:ascii="Calibri" w:eastAsia="Calibri" w:hAnsi="Calibri" w:cs="Calibri"/>
                      <w:color w:val="231F20"/>
                      <w:spacing w:val="-3"/>
                      <w:w w:val="105"/>
                      <w:sz w:val="14"/>
                      <w:szCs w:val="16"/>
                      <w:lang w:val="ru-RU"/>
                    </w:rPr>
                    <w:t xml:space="preserve"> </w:t>
                  </w:r>
                  <w:r w:rsidRPr="006E5835">
                    <w:rPr>
                      <w:rFonts w:ascii="Calibri" w:eastAsia="Calibri" w:hAnsi="Calibri" w:cs="Calibri"/>
                      <w:color w:val="231F20"/>
                      <w:spacing w:val="-3"/>
                      <w:w w:val="105"/>
                      <w:sz w:val="14"/>
                      <w:szCs w:val="16"/>
                      <w:lang w:val="ru-RU"/>
                    </w:rPr>
                    <w:t>слов</w:t>
                  </w:r>
                </w:p>
              </w:tc>
              <w:tc>
                <w:tcPr>
                  <w:tcW w:w="1195" w:type="dxa"/>
                  <w:vMerge w:val="restart"/>
                  <w:tcBorders>
                    <w:top w:val="single" w:sz="2" w:space="0" w:color="231F20"/>
                    <w:left w:val="single" w:sz="2" w:space="0" w:color="231F20"/>
                    <w:right w:val="single" w:sz="2" w:space="0" w:color="231F20"/>
                  </w:tcBorders>
                  <w:shd w:val="clear" w:color="auto" w:fill="DAE7F3"/>
                </w:tcPr>
                <w:p w:rsidR="00A1056E" w:rsidRPr="00236D4E" w:rsidRDefault="00A1056E" w:rsidP="00D3742A">
                  <w:pPr>
                    <w:pStyle w:val="TableParagraph"/>
                    <w:spacing w:line="160" w:lineRule="exact"/>
                    <w:rPr>
                      <w:sz w:val="14"/>
                      <w:szCs w:val="16"/>
                      <w:lang w:val="ru-RU"/>
                    </w:rPr>
                  </w:pPr>
                </w:p>
                <w:p w:rsidR="00A1056E" w:rsidRPr="00236D4E" w:rsidRDefault="00A1056E" w:rsidP="00D3742A">
                  <w:pPr>
                    <w:pStyle w:val="TableParagraph"/>
                    <w:spacing w:line="160" w:lineRule="exact"/>
                    <w:rPr>
                      <w:sz w:val="14"/>
                      <w:szCs w:val="16"/>
                      <w:lang w:val="ru-RU"/>
                    </w:rPr>
                  </w:pPr>
                </w:p>
                <w:p w:rsidR="00A1056E" w:rsidRPr="00236D4E" w:rsidRDefault="00A1056E" w:rsidP="00D3742A">
                  <w:pPr>
                    <w:pStyle w:val="TableParagraph"/>
                    <w:spacing w:line="160" w:lineRule="exact"/>
                    <w:rPr>
                      <w:sz w:val="14"/>
                      <w:szCs w:val="16"/>
                      <w:lang w:val="ru-RU"/>
                    </w:rPr>
                  </w:pPr>
                </w:p>
                <w:p w:rsidR="00A1056E" w:rsidRPr="00236D4E" w:rsidRDefault="00A1056E" w:rsidP="00D3742A">
                  <w:pPr>
                    <w:pStyle w:val="TableParagraph"/>
                    <w:spacing w:before="1" w:line="160" w:lineRule="exact"/>
                    <w:rPr>
                      <w:sz w:val="14"/>
                      <w:szCs w:val="16"/>
                      <w:lang w:val="ru-RU"/>
                    </w:rPr>
                  </w:pPr>
                </w:p>
                <w:p w:rsidR="00A1056E" w:rsidRPr="00236D4E" w:rsidRDefault="00A1056E" w:rsidP="006E5835">
                  <w:pPr>
                    <w:pStyle w:val="TableParagraph"/>
                    <w:spacing w:line="245" w:lineRule="auto"/>
                    <w:ind w:left="49" w:right="124"/>
                    <w:rPr>
                      <w:rFonts w:ascii="Calibri" w:eastAsia="Calibri" w:hAnsi="Calibri" w:cs="Calibri"/>
                      <w:sz w:val="14"/>
                      <w:szCs w:val="16"/>
                      <w:lang w:val="ru-RU"/>
                    </w:rPr>
                  </w:pPr>
                  <w:r w:rsidRPr="00236D4E">
                    <w:rPr>
                      <w:rFonts w:ascii="Calibri"/>
                      <w:color w:val="231F20"/>
                      <w:w w:val="105"/>
                      <w:sz w:val="14"/>
                      <w:lang w:val="ru-RU"/>
                    </w:rPr>
                    <w:t>15</w:t>
                  </w:r>
                  <w:r w:rsidRPr="00236D4E">
                    <w:rPr>
                      <w:rFonts w:ascii="Calibri"/>
                      <w:color w:val="231F20"/>
                      <w:spacing w:val="7"/>
                      <w:w w:val="105"/>
                      <w:sz w:val="14"/>
                      <w:lang w:val="ru-RU"/>
                    </w:rPr>
                    <w:t xml:space="preserve"> </w:t>
                  </w:r>
                  <w:r w:rsidR="006E5835" w:rsidRPr="006E5835">
                    <w:rPr>
                      <w:rFonts w:ascii="Calibri"/>
                      <w:color w:val="231F20"/>
                      <w:spacing w:val="2"/>
                      <w:w w:val="105"/>
                      <w:sz w:val="14"/>
                      <w:lang w:val="ru-RU"/>
                    </w:rPr>
                    <w:t xml:space="preserve">м-цев до рождения </w:t>
                  </w:r>
                </w:p>
              </w:tc>
              <w:tc>
                <w:tcPr>
                  <w:tcW w:w="1972" w:type="dxa"/>
                  <w:vMerge w:val="restart"/>
                  <w:tcBorders>
                    <w:top w:val="single" w:sz="2" w:space="0" w:color="231F20"/>
                    <w:left w:val="single" w:sz="2" w:space="0" w:color="231F20"/>
                    <w:right w:val="single" w:sz="2" w:space="0" w:color="231F20"/>
                  </w:tcBorders>
                  <w:shd w:val="clear" w:color="auto" w:fill="DAE7F3"/>
                </w:tcPr>
                <w:p w:rsidR="00A1056E" w:rsidRPr="00236D4E" w:rsidRDefault="00A1056E" w:rsidP="00D3742A">
                  <w:pPr>
                    <w:pStyle w:val="TableParagraph"/>
                    <w:spacing w:before="1" w:line="100" w:lineRule="exact"/>
                    <w:rPr>
                      <w:sz w:val="14"/>
                      <w:szCs w:val="10"/>
                      <w:lang w:val="ru-RU"/>
                    </w:rPr>
                  </w:pPr>
                </w:p>
                <w:p w:rsidR="00A1056E" w:rsidRPr="00236D4E" w:rsidRDefault="00A1056E" w:rsidP="00D3742A">
                  <w:pPr>
                    <w:pStyle w:val="TableParagraph"/>
                    <w:spacing w:line="160" w:lineRule="exact"/>
                    <w:rPr>
                      <w:sz w:val="14"/>
                      <w:szCs w:val="16"/>
                      <w:lang w:val="ru-RU"/>
                    </w:rPr>
                  </w:pPr>
                </w:p>
                <w:p w:rsidR="00A1056E" w:rsidRPr="00236D4E" w:rsidRDefault="00A1056E" w:rsidP="00D3742A">
                  <w:pPr>
                    <w:pStyle w:val="TableParagraph"/>
                    <w:spacing w:line="160" w:lineRule="exact"/>
                    <w:rPr>
                      <w:sz w:val="14"/>
                      <w:szCs w:val="16"/>
                      <w:lang w:val="ru-RU"/>
                    </w:rPr>
                  </w:pPr>
                </w:p>
                <w:p w:rsidR="00A1056E" w:rsidRPr="00236D4E" w:rsidRDefault="00A1056E" w:rsidP="00D3742A">
                  <w:pPr>
                    <w:pStyle w:val="TableParagraph"/>
                    <w:spacing w:line="160" w:lineRule="exact"/>
                    <w:rPr>
                      <w:sz w:val="14"/>
                      <w:szCs w:val="16"/>
                      <w:lang w:val="ru-RU"/>
                    </w:rPr>
                  </w:pPr>
                </w:p>
                <w:p w:rsidR="00A1056E" w:rsidRPr="00236D4E" w:rsidRDefault="00A1056E" w:rsidP="00D3742A">
                  <w:pPr>
                    <w:pStyle w:val="TableParagraph"/>
                    <w:spacing w:line="160" w:lineRule="exact"/>
                    <w:rPr>
                      <w:sz w:val="14"/>
                      <w:szCs w:val="16"/>
                      <w:lang w:val="ru-RU"/>
                    </w:rPr>
                  </w:pPr>
                </w:p>
                <w:p w:rsidR="00A1056E" w:rsidRPr="006E5835" w:rsidRDefault="00A1056E" w:rsidP="006E5835">
                  <w:pPr>
                    <w:pStyle w:val="TableParagraph"/>
                    <w:ind w:left="396"/>
                    <w:rPr>
                      <w:rFonts w:ascii="Calibri" w:eastAsia="Calibri" w:hAnsi="Calibri" w:cs="Calibri"/>
                      <w:sz w:val="14"/>
                      <w:szCs w:val="16"/>
                      <w:lang w:val="ru-RU"/>
                    </w:rPr>
                  </w:pPr>
                  <w:r w:rsidRPr="00236D4E">
                    <w:rPr>
                      <w:rFonts w:ascii="Calibri"/>
                      <w:color w:val="231F20"/>
                      <w:w w:val="105"/>
                      <w:sz w:val="14"/>
                      <w:lang w:val="ru-RU"/>
                    </w:rPr>
                    <w:t>7</w:t>
                  </w:r>
                  <w:r w:rsidRPr="00236D4E">
                    <w:rPr>
                      <w:rFonts w:ascii="Calibri"/>
                      <w:color w:val="231F20"/>
                      <w:spacing w:val="3"/>
                      <w:w w:val="105"/>
                      <w:sz w:val="14"/>
                      <w:lang w:val="ru-RU"/>
                    </w:rPr>
                    <w:t xml:space="preserve"> </w:t>
                  </w:r>
                  <w:r w:rsidR="006E5835" w:rsidRPr="006E5835">
                    <w:rPr>
                      <w:rFonts w:ascii="Calibri"/>
                      <w:color w:val="231F20"/>
                      <w:spacing w:val="1"/>
                      <w:w w:val="105"/>
                      <w:sz w:val="14"/>
                      <w:lang w:val="ru-RU"/>
                    </w:rPr>
                    <w:t>лет</w:t>
                  </w:r>
                </w:p>
              </w:tc>
              <w:tc>
                <w:tcPr>
                  <w:tcW w:w="1708" w:type="dxa"/>
                  <w:vMerge w:val="restart"/>
                  <w:tcBorders>
                    <w:top w:val="single" w:sz="2" w:space="0" w:color="231F20"/>
                    <w:left w:val="single" w:sz="2" w:space="0" w:color="231F20"/>
                    <w:right w:val="single" w:sz="2" w:space="0" w:color="231F20"/>
                  </w:tcBorders>
                  <w:shd w:val="clear" w:color="auto" w:fill="E8F2D8"/>
                </w:tcPr>
                <w:p w:rsidR="00A1056E" w:rsidRPr="00236D4E" w:rsidRDefault="00A1056E" w:rsidP="00D3742A">
                  <w:pPr>
                    <w:pStyle w:val="TableParagraph"/>
                    <w:spacing w:before="1" w:line="120" w:lineRule="exact"/>
                    <w:rPr>
                      <w:sz w:val="14"/>
                      <w:szCs w:val="12"/>
                      <w:lang w:val="ru-RU"/>
                    </w:rPr>
                  </w:pPr>
                </w:p>
                <w:p w:rsidR="00A1056E" w:rsidRPr="00236D4E" w:rsidRDefault="00A1056E" w:rsidP="00D3742A">
                  <w:pPr>
                    <w:pStyle w:val="TableParagraph"/>
                    <w:spacing w:line="160" w:lineRule="exact"/>
                    <w:rPr>
                      <w:sz w:val="14"/>
                      <w:szCs w:val="16"/>
                      <w:lang w:val="ru-RU"/>
                    </w:rPr>
                  </w:pPr>
                </w:p>
                <w:p w:rsidR="00A1056E" w:rsidRPr="00236D4E" w:rsidRDefault="00A1056E" w:rsidP="00D3742A">
                  <w:pPr>
                    <w:pStyle w:val="TableParagraph"/>
                    <w:spacing w:line="160" w:lineRule="exact"/>
                    <w:rPr>
                      <w:sz w:val="14"/>
                      <w:szCs w:val="16"/>
                      <w:lang w:val="ru-RU"/>
                    </w:rPr>
                  </w:pPr>
                </w:p>
                <w:p w:rsidR="00A1056E" w:rsidRPr="00236D4E" w:rsidRDefault="006E5835" w:rsidP="006E5835">
                  <w:pPr>
                    <w:pStyle w:val="TableParagraph"/>
                    <w:ind w:left="121"/>
                    <w:rPr>
                      <w:rFonts w:ascii="Calibri" w:eastAsia="Calibri" w:hAnsi="Calibri" w:cs="Calibri"/>
                      <w:sz w:val="14"/>
                      <w:szCs w:val="16"/>
                      <w:lang w:val="ru-RU"/>
                    </w:rPr>
                  </w:pPr>
                  <w:r>
                    <w:rPr>
                      <w:rFonts w:ascii="Calibri" w:eastAsia="Calibri" w:hAnsi="Calibri" w:cs="Calibri"/>
                      <w:color w:val="231F20"/>
                      <w:w w:val="105"/>
                      <w:sz w:val="14"/>
                      <w:szCs w:val="16"/>
                      <w:lang w:val="ru-RU"/>
                    </w:rPr>
                    <w:t xml:space="preserve">Произносить </w:t>
                  </w:r>
                  <w:r w:rsidR="00A1056E" w:rsidRPr="00236D4E">
                    <w:rPr>
                      <w:rFonts w:ascii="Calibri" w:eastAsia="Calibri" w:hAnsi="Calibri" w:cs="Calibri"/>
                      <w:color w:val="231F20"/>
                      <w:w w:val="105"/>
                      <w:sz w:val="14"/>
                      <w:szCs w:val="16"/>
                      <w:lang w:val="ru-RU"/>
                    </w:rPr>
                    <w:t>5–6</w:t>
                  </w:r>
                  <w:r>
                    <w:rPr>
                      <w:rFonts w:ascii="Calibri" w:eastAsia="Calibri" w:hAnsi="Calibri" w:cs="Calibri"/>
                      <w:color w:val="231F20"/>
                      <w:w w:val="105"/>
                      <w:sz w:val="14"/>
                      <w:szCs w:val="16"/>
                      <w:lang w:val="ru-RU"/>
                    </w:rPr>
                    <w:t xml:space="preserve"> слов</w:t>
                  </w:r>
                  <w:r w:rsidR="00A1056E" w:rsidRPr="00236D4E">
                    <w:rPr>
                      <w:rFonts w:ascii="Calibri" w:eastAsia="Calibri" w:hAnsi="Calibri" w:cs="Calibri"/>
                      <w:color w:val="231F20"/>
                      <w:spacing w:val="-3"/>
                      <w:w w:val="105"/>
                      <w:sz w:val="14"/>
                      <w:szCs w:val="16"/>
                      <w:lang w:val="ru-RU"/>
                    </w:rPr>
                    <w:t xml:space="preserve"> </w:t>
                  </w:r>
                </w:p>
              </w:tc>
              <w:tc>
                <w:tcPr>
                  <w:tcW w:w="1287" w:type="dxa"/>
                  <w:vMerge w:val="restart"/>
                  <w:tcBorders>
                    <w:top w:val="single" w:sz="2" w:space="0" w:color="231F20"/>
                    <w:left w:val="single" w:sz="2" w:space="0" w:color="231F20"/>
                    <w:right w:val="single" w:sz="2" w:space="0" w:color="231F20"/>
                  </w:tcBorders>
                  <w:shd w:val="clear" w:color="auto" w:fill="E8F2D8"/>
                </w:tcPr>
                <w:p w:rsidR="00A1056E" w:rsidRPr="00236D4E" w:rsidRDefault="00A1056E" w:rsidP="00D3742A">
                  <w:pPr>
                    <w:pStyle w:val="TableParagraph"/>
                    <w:spacing w:before="1" w:line="120" w:lineRule="exact"/>
                    <w:rPr>
                      <w:sz w:val="12"/>
                      <w:szCs w:val="12"/>
                      <w:lang w:val="ru-RU"/>
                    </w:rPr>
                  </w:pPr>
                </w:p>
                <w:p w:rsidR="00A1056E" w:rsidRPr="00236D4E" w:rsidRDefault="00A1056E" w:rsidP="00D3742A">
                  <w:pPr>
                    <w:pStyle w:val="TableParagraph"/>
                    <w:spacing w:line="160" w:lineRule="exact"/>
                    <w:rPr>
                      <w:sz w:val="16"/>
                      <w:szCs w:val="16"/>
                      <w:lang w:val="ru-RU"/>
                    </w:rPr>
                  </w:pPr>
                </w:p>
                <w:p w:rsidR="00A1056E" w:rsidRPr="00236D4E" w:rsidRDefault="00A1056E" w:rsidP="00D3742A">
                  <w:pPr>
                    <w:pStyle w:val="TableParagraph"/>
                    <w:spacing w:line="160" w:lineRule="exact"/>
                    <w:rPr>
                      <w:sz w:val="16"/>
                      <w:szCs w:val="16"/>
                      <w:lang w:val="ru-RU"/>
                    </w:rPr>
                  </w:pPr>
                </w:p>
                <w:p w:rsidR="00A1056E" w:rsidRPr="006E5835" w:rsidRDefault="00A1056E" w:rsidP="006E5835">
                  <w:pPr>
                    <w:pStyle w:val="TableParagraph"/>
                    <w:ind w:left="258"/>
                    <w:rPr>
                      <w:rFonts w:ascii="Calibri" w:eastAsia="Calibri" w:hAnsi="Calibri" w:cs="Calibri"/>
                      <w:sz w:val="16"/>
                      <w:szCs w:val="16"/>
                      <w:lang w:val="ru-RU"/>
                    </w:rPr>
                  </w:pPr>
                  <w:r w:rsidRPr="00236D4E">
                    <w:rPr>
                      <w:rFonts w:ascii="Calibri"/>
                      <w:color w:val="231F20"/>
                      <w:w w:val="105"/>
                      <w:sz w:val="16"/>
                      <w:lang w:val="ru-RU"/>
                    </w:rPr>
                    <w:t>15</w:t>
                  </w:r>
                  <w:r w:rsidRPr="00236D4E">
                    <w:rPr>
                      <w:rFonts w:ascii="Calibri"/>
                      <w:color w:val="231F20"/>
                      <w:spacing w:val="10"/>
                      <w:w w:val="105"/>
                      <w:sz w:val="16"/>
                      <w:lang w:val="ru-RU"/>
                    </w:rPr>
                    <w:t xml:space="preserve"> </w:t>
                  </w:r>
                  <w:r w:rsidR="006E5835">
                    <w:rPr>
                      <w:rFonts w:ascii="Calibri"/>
                      <w:color w:val="231F20"/>
                      <w:spacing w:val="3"/>
                      <w:w w:val="105"/>
                      <w:sz w:val="16"/>
                      <w:lang w:val="ru-RU"/>
                    </w:rPr>
                    <w:t>м-цев</w:t>
                  </w:r>
                </w:p>
              </w:tc>
              <w:tc>
                <w:tcPr>
                  <w:tcW w:w="1234" w:type="dxa"/>
                  <w:vMerge w:val="restart"/>
                  <w:tcBorders>
                    <w:top w:val="single" w:sz="2" w:space="0" w:color="231F20"/>
                    <w:left w:val="single" w:sz="2" w:space="0" w:color="231F20"/>
                    <w:right w:val="nil"/>
                  </w:tcBorders>
                  <w:shd w:val="clear" w:color="auto" w:fill="E8F2D8"/>
                </w:tcPr>
                <w:p w:rsidR="00A1056E" w:rsidRPr="00236D4E" w:rsidRDefault="00A1056E" w:rsidP="00D3742A">
                  <w:pPr>
                    <w:pStyle w:val="TableParagraph"/>
                    <w:spacing w:line="160" w:lineRule="exact"/>
                    <w:rPr>
                      <w:sz w:val="16"/>
                      <w:szCs w:val="16"/>
                      <w:lang w:val="ru-RU"/>
                    </w:rPr>
                  </w:pPr>
                </w:p>
                <w:p w:rsidR="00A1056E" w:rsidRPr="00236D4E" w:rsidRDefault="00A1056E" w:rsidP="00D3742A">
                  <w:pPr>
                    <w:pStyle w:val="TableParagraph"/>
                    <w:spacing w:line="160" w:lineRule="exact"/>
                    <w:rPr>
                      <w:sz w:val="16"/>
                      <w:szCs w:val="16"/>
                      <w:lang w:val="ru-RU"/>
                    </w:rPr>
                  </w:pPr>
                </w:p>
                <w:p w:rsidR="00A1056E" w:rsidRPr="00236D4E" w:rsidRDefault="00A1056E" w:rsidP="00D3742A">
                  <w:pPr>
                    <w:pStyle w:val="TableParagraph"/>
                    <w:spacing w:line="160" w:lineRule="exact"/>
                    <w:rPr>
                      <w:sz w:val="16"/>
                      <w:szCs w:val="16"/>
                      <w:lang w:val="ru-RU"/>
                    </w:rPr>
                  </w:pPr>
                </w:p>
                <w:p w:rsidR="00A1056E" w:rsidRPr="00236D4E" w:rsidRDefault="00A1056E" w:rsidP="00D3742A">
                  <w:pPr>
                    <w:pStyle w:val="TableParagraph"/>
                    <w:spacing w:before="1" w:line="160" w:lineRule="exact"/>
                    <w:rPr>
                      <w:sz w:val="16"/>
                      <w:szCs w:val="16"/>
                      <w:lang w:val="ru-RU"/>
                    </w:rPr>
                  </w:pPr>
                </w:p>
                <w:p w:rsidR="00A1056E" w:rsidRPr="006E5835" w:rsidRDefault="006E5835" w:rsidP="006E5835">
                  <w:pPr>
                    <w:pStyle w:val="TableParagraph"/>
                    <w:spacing w:line="245" w:lineRule="auto"/>
                    <w:ind w:left="124" w:right="118"/>
                    <w:rPr>
                      <w:rFonts w:ascii="Calibri" w:eastAsia="Calibri" w:hAnsi="Calibri" w:cs="Calibri"/>
                      <w:sz w:val="16"/>
                      <w:szCs w:val="16"/>
                      <w:lang w:val="ru-RU"/>
                    </w:rPr>
                  </w:pPr>
                  <w:r w:rsidRPr="006E5835">
                    <w:rPr>
                      <w:rFonts w:ascii="Calibri" w:hAnsi="Calibri"/>
                      <w:color w:val="231F20"/>
                      <w:spacing w:val="2"/>
                      <w:w w:val="105"/>
                      <w:sz w:val="14"/>
                      <w:lang w:val="ru-RU"/>
                    </w:rPr>
                    <w:t>Грудничковый возраст</w:t>
                  </w:r>
                </w:p>
              </w:tc>
            </w:tr>
            <w:tr w:rsidR="00A1056E" w:rsidRPr="00562D96" w:rsidTr="00903E5F">
              <w:trPr>
                <w:trHeight w:hRule="exact" w:val="200"/>
              </w:trPr>
              <w:tc>
                <w:tcPr>
                  <w:tcW w:w="1134" w:type="dxa"/>
                  <w:tcBorders>
                    <w:top w:val="nil"/>
                    <w:left w:val="nil"/>
                    <w:bottom w:val="nil"/>
                    <w:right w:val="single" w:sz="2" w:space="0" w:color="231F20"/>
                  </w:tcBorders>
                  <w:shd w:val="clear" w:color="auto" w:fill="DAE7F3"/>
                </w:tcPr>
                <w:p w:rsidR="00A1056E" w:rsidRPr="00236D4E" w:rsidRDefault="00A1056E" w:rsidP="00903E5F">
                  <w:pPr>
                    <w:pStyle w:val="TableParagraph"/>
                    <w:spacing w:line="189" w:lineRule="exact"/>
                    <w:ind w:left="228"/>
                    <w:rPr>
                      <w:rFonts w:ascii="Calibri" w:eastAsia="Calibri" w:hAnsi="Calibri" w:cs="Calibri"/>
                      <w:sz w:val="14"/>
                      <w:szCs w:val="16"/>
                      <w:lang w:val="ru-RU"/>
                    </w:rPr>
                  </w:pPr>
                  <w:r w:rsidRPr="00236D4E">
                    <w:rPr>
                      <w:rFonts w:ascii="Calibri"/>
                      <w:color w:val="231F20"/>
                      <w:spacing w:val="2"/>
                      <w:sz w:val="14"/>
                      <w:lang w:val="ru-RU"/>
                    </w:rPr>
                    <w:t>(</w:t>
                  </w:r>
                  <w:r w:rsidR="00903E5F" w:rsidRPr="006E5835">
                    <w:rPr>
                      <w:rFonts w:ascii="Calibri"/>
                      <w:color w:val="231F20"/>
                      <w:spacing w:val="2"/>
                      <w:sz w:val="14"/>
                      <w:lang w:val="ru-RU"/>
                    </w:rPr>
                    <w:t>тяжелая</w:t>
                  </w:r>
                  <w:r w:rsidRPr="00236D4E">
                    <w:rPr>
                      <w:rFonts w:ascii="Calibri"/>
                      <w:color w:val="231F20"/>
                      <w:spacing w:val="2"/>
                      <w:sz w:val="14"/>
                      <w:lang w:val="ru-RU"/>
                    </w:rPr>
                    <w:t>)</w:t>
                  </w:r>
                </w:p>
              </w:tc>
              <w:tc>
                <w:tcPr>
                  <w:tcW w:w="1606"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195"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972"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708" w:type="dxa"/>
                  <w:vMerge/>
                  <w:tcBorders>
                    <w:left w:val="single" w:sz="2" w:space="0" w:color="231F20"/>
                    <w:right w:val="single" w:sz="2" w:space="0" w:color="231F20"/>
                  </w:tcBorders>
                  <w:shd w:val="clear" w:color="auto" w:fill="E8F2D8"/>
                </w:tcPr>
                <w:p w:rsidR="00A1056E" w:rsidRPr="00236D4E" w:rsidRDefault="00A1056E" w:rsidP="00D3742A">
                  <w:pPr>
                    <w:rPr>
                      <w:sz w:val="14"/>
                      <w:lang w:val="ru-RU"/>
                    </w:rPr>
                  </w:pPr>
                </w:p>
              </w:tc>
              <w:tc>
                <w:tcPr>
                  <w:tcW w:w="1287" w:type="dxa"/>
                  <w:vMerge/>
                  <w:tcBorders>
                    <w:left w:val="single" w:sz="2" w:space="0" w:color="231F20"/>
                    <w:right w:val="single" w:sz="2" w:space="0" w:color="231F20"/>
                  </w:tcBorders>
                  <w:shd w:val="clear" w:color="auto" w:fill="E8F2D8"/>
                </w:tcPr>
                <w:p w:rsidR="00A1056E" w:rsidRPr="00236D4E" w:rsidRDefault="00A1056E" w:rsidP="00D3742A">
                  <w:pPr>
                    <w:rPr>
                      <w:lang w:val="ru-RU"/>
                    </w:rPr>
                  </w:pPr>
                </w:p>
              </w:tc>
              <w:tc>
                <w:tcPr>
                  <w:tcW w:w="1234" w:type="dxa"/>
                  <w:vMerge/>
                  <w:tcBorders>
                    <w:left w:val="single" w:sz="2" w:space="0" w:color="231F20"/>
                    <w:right w:val="nil"/>
                  </w:tcBorders>
                  <w:shd w:val="clear" w:color="auto" w:fill="E8F2D8"/>
                </w:tcPr>
                <w:p w:rsidR="00A1056E" w:rsidRPr="00236D4E" w:rsidRDefault="00A1056E" w:rsidP="00D3742A">
                  <w:pPr>
                    <w:rPr>
                      <w:lang w:val="ru-RU"/>
                    </w:rPr>
                  </w:pPr>
                </w:p>
              </w:tc>
            </w:tr>
            <w:tr w:rsidR="00A1056E" w:rsidRPr="00562D96" w:rsidTr="00903E5F">
              <w:trPr>
                <w:trHeight w:hRule="exact" w:val="200"/>
              </w:trPr>
              <w:tc>
                <w:tcPr>
                  <w:tcW w:w="1134" w:type="dxa"/>
                  <w:tcBorders>
                    <w:top w:val="nil"/>
                    <w:left w:val="nil"/>
                    <w:bottom w:val="nil"/>
                    <w:right w:val="single" w:sz="2" w:space="0" w:color="231F20"/>
                  </w:tcBorders>
                  <w:shd w:val="clear" w:color="auto" w:fill="DAE7F3"/>
                </w:tcPr>
                <w:p w:rsidR="00A1056E" w:rsidRPr="00236D4E" w:rsidRDefault="00A1056E" w:rsidP="00D3742A">
                  <w:pPr>
                    <w:pStyle w:val="TableParagraph"/>
                    <w:spacing w:line="189" w:lineRule="exact"/>
                    <w:ind w:left="366" w:right="448"/>
                    <w:jc w:val="center"/>
                    <w:rPr>
                      <w:rFonts w:ascii="Calibri" w:eastAsia="Calibri" w:hAnsi="Calibri" w:cs="Calibri"/>
                      <w:sz w:val="14"/>
                      <w:szCs w:val="16"/>
                      <w:lang w:val="ru-RU"/>
                    </w:rPr>
                  </w:pPr>
                  <w:r w:rsidRPr="006E5835">
                    <w:rPr>
                      <w:rFonts w:ascii="Calibri"/>
                      <w:color w:val="231F20"/>
                      <w:w w:val="105"/>
                      <w:sz w:val="14"/>
                      <w:lang w:val="de-DE"/>
                    </w:rPr>
                    <w:t>a</w:t>
                  </w:r>
                </w:p>
              </w:tc>
              <w:tc>
                <w:tcPr>
                  <w:tcW w:w="1606" w:type="dxa"/>
                  <w:vMerge/>
                  <w:tcBorders>
                    <w:left w:val="single" w:sz="2" w:space="0" w:color="231F20"/>
                    <w:bottom w:val="nil"/>
                    <w:right w:val="single" w:sz="2" w:space="0" w:color="231F20"/>
                  </w:tcBorders>
                  <w:shd w:val="clear" w:color="auto" w:fill="DAE7F3"/>
                </w:tcPr>
                <w:p w:rsidR="00A1056E" w:rsidRPr="00236D4E" w:rsidRDefault="00A1056E" w:rsidP="00D3742A">
                  <w:pPr>
                    <w:rPr>
                      <w:sz w:val="14"/>
                      <w:lang w:val="ru-RU"/>
                    </w:rPr>
                  </w:pPr>
                </w:p>
              </w:tc>
              <w:tc>
                <w:tcPr>
                  <w:tcW w:w="1195"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972"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708" w:type="dxa"/>
                  <w:vMerge/>
                  <w:tcBorders>
                    <w:left w:val="single" w:sz="2" w:space="0" w:color="231F20"/>
                    <w:bottom w:val="nil"/>
                    <w:right w:val="single" w:sz="2" w:space="0" w:color="231F20"/>
                  </w:tcBorders>
                  <w:shd w:val="clear" w:color="auto" w:fill="E8F2D8"/>
                </w:tcPr>
                <w:p w:rsidR="00A1056E" w:rsidRPr="00236D4E" w:rsidRDefault="00A1056E" w:rsidP="00D3742A">
                  <w:pPr>
                    <w:rPr>
                      <w:sz w:val="14"/>
                      <w:lang w:val="ru-RU"/>
                    </w:rPr>
                  </w:pPr>
                </w:p>
              </w:tc>
              <w:tc>
                <w:tcPr>
                  <w:tcW w:w="1287" w:type="dxa"/>
                  <w:vMerge/>
                  <w:tcBorders>
                    <w:left w:val="single" w:sz="2" w:space="0" w:color="231F20"/>
                    <w:bottom w:val="nil"/>
                    <w:right w:val="single" w:sz="2" w:space="0" w:color="231F20"/>
                  </w:tcBorders>
                  <w:shd w:val="clear" w:color="auto" w:fill="E8F2D8"/>
                </w:tcPr>
                <w:p w:rsidR="00A1056E" w:rsidRPr="00236D4E" w:rsidRDefault="00A1056E" w:rsidP="00D3742A">
                  <w:pPr>
                    <w:rPr>
                      <w:lang w:val="ru-RU"/>
                    </w:rPr>
                  </w:pPr>
                </w:p>
              </w:tc>
              <w:tc>
                <w:tcPr>
                  <w:tcW w:w="1234" w:type="dxa"/>
                  <w:vMerge/>
                  <w:tcBorders>
                    <w:left w:val="single" w:sz="2" w:space="0" w:color="231F20"/>
                    <w:right w:val="nil"/>
                  </w:tcBorders>
                  <w:shd w:val="clear" w:color="auto" w:fill="E8F2D8"/>
                </w:tcPr>
                <w:p w:rsidR="00A1056E" w:rsidRPr="00236D4E" w:rsidRDefault="00A1056E" w:rsidP="00D3742A">
                  <w:pPr>
                    <w:rPr>
                      <w:lang w:val="ru-RU"/>
                    </w:rPr>
                  </w:pPr>
                </w:p>
              </w:tc>
            </w:tr>
            <w:tr w:rsidR="00A1056E" w:rsidRPr="00562D96" w:rsidTr="00903E5F">
              <w:trPr>
                <w:trHeight w:hRule="exact" w:val="400"/>
              </w:trPr>
              <w:tc>
                <w:tcPr>
                  <w:tcW w:w="1134" w:type="dxa"/>
                  <w:tcBorders>
                    <w:top w:val="nil"/>
                    <w:left w:val="nil"/>
                    <w:bottom w:val="nil"/>
                    <w:right w:val="single" w:sz="2" w:space="0" w:color="231F20"/>
                  </w:tcBorders>
                  <w:shd w:val="clear" w:color="auto" w:fill="DAE7F3"/>
                </w:tcPr>
                <w:p w:rsidR="00A1056E" w:rsidRPr="00236D4E" w:rsidRDefault="00A1056E" w:rsidP="00D3742A">
                  <w:pPr>
                    <w:pStyle w:val="TableParagraph"/>
                    <w:spacing w:line="245" w:lineRule="auto"/>
                    <w:ind w:left="479" w:right="561"/>
                    <w:jc w:val="center"/>
                    <w:rPr>
                      <w:rFonts w:ascii="Calibri" w:eastAsia="Calibri" w:hAnsi="Calibri" w:cs="Calibri"/>
                      <w:sz w:val="14"/>
                      <w:szCs w:val="16"/>
                      <w:lang w:val="ru-RU"/>
                    </w:rPr>
                  </w:pPr>
                  <w:r w:rsidRPr="006E5835">
                    <w:rPr>
                      <w:rFonts w:ascii="Calibri"/>
                      <w:color w:val="231F20"/>
                      <w:w w:val="105"/>
                      <w:sz w:val="14"/>
                      <w:lang w:val="de-DE"/>
                    </w:rPr>
                    <w:t>b</w:t>
                  </w:r>
                  <w:r w:rsidRPr="00236D4E">
                    <w:rPr>
                      <w:rFonts w:ascii="Calibri"/>
                      <w:color w:val="231F20"/>
                      <w:w w:val="105"/>
                      <w:sz w:val="14"/>
                      <w:lang w:val="ru-RU"/>
                    </w:rPr>
                    <w:t xml:space="preserve"> </w:t>
                  </w:r>
                  <w:r w:rsidRPr="006E5835">
                    <w:rPr>
                      <w:rFonts w:ascii="Calibri"/>
                      <w:color w:val="231F20"/>
                      <w:w w:val="105"/>
                      <w:sz w:val="14"/>
                      <w:lang w:val="de-DE"/>
                    </w:rPr>
                    <w:t>c</w:t>
                  </w:r>
                </w:p>
              </w:tc>
              <w:tc>
                <w:tcPr>
                  <w:tcW w:w="1606" w:type="dxa"/>
                  <w:tcBorders>
                    <w:top w:val="nil"/>
                    <w:left w:val="single" w:sz="2" w:space="0" w:color="231F20"/>
                    <w:bottom w:val="nil"/>
                    <w:right w:val="single" w:sz="2" w:space="0" w:color="231F20"/>
                  </w:tcBorders>
                  <w:shd w:val="clear" w:color="auto" w:fill="DAE7F3"/>
                </w:tcPr>
                <w:p w:rsidR="00A1056E" w:rsidRPr="00236D4E" w:rsidRDefault="006E5835" w:rsidP="006E5835">
                  <w:pPr>
                    <w:pStyle w:val="TableParagraph"/>
                    <w:spacing w:line="245" w:lineRule="auto"/>
                    <w:ind w:left="96"/>
                    <w:rPr>
                      <w:rFonts w:ascii="Calibri" w:eastAsia="Calibri" w:hAnsi="Calibri" w:cs="Calibri"/>
                      <w:sz w:val="14"/>
                      <w:szCs w:val="16"/>
                      <w:lang w:val="ru-RU"/>
                    </w:rPr>
                  </w:pPr>
                  <w:r w:rsidRPr="006E5835">
                    <w:rPr>
                      <w:rFonts w:ascii="Calibri"/>
                      <w:color w:val="231F20"/>
                      <w:w w:val="105"/>
                      <w:sz w:val="14"/>
                      <w:lang w:val="ru-RU"/>
                    </w:rPr>
                    <w:t xml:space="preserve">Говорить </w:t>
                  </w:r>
                  <w:r w:rsidR="00A1056E" w:rsidRPr="00236D4E">
                    <w:rPr>
                      <w:rFonts w:ascii="Calibri"/>
                      <w:color w:val="231F20"/>
                      <w:w w:val="105"/>
                      <w:sz w:val="14"/>
                      <w:lang w:val="ru-RU"/>
                    </w:rPr>
                    <w:t>1</w:t>
                  </w:r>
                  <w:r w:rsidR="00A1056E" w:rsidRPr="00236D4E">
                    <w:rPr>
                      <w:rFonts w:ascii="Calibri"/>
                      <w:color w:val="231F20"/>
                      <w:spacing w:val="1"/>
                      <w:w w:val="105"/>
                      <w:sz w:val="14"/>
                      <w:lang w:val="ru-RU"/>
                    </w:rPr>
                    <w:t xml:space="preserve"> </w:t>
                  </w:r>
                  <w:r w:rsidRPr="006E5835">
                    <w:rPr>
                      <w:rFonts w:ascii="Calibri"/>
                      <w:color w:val="231F20"/>
                      <w:spacing w:val="1"/>
                      <w:w w:val="105"/>
                      <w:sz w:val="14"/>
                      <w:lang w:val="ru-RU"/>
                    </w:rPr>
                    <w:t xml:space="preserve">слово, ходить </w:t>
                  </w:r>
                </w:p>
              </w:tc>
              <w:tc>
                <w:tcPr>
                  <w:tcW w:w="1195"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972"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708" w:type="dxa"/>
                  <w:tcBorders>
                    <w:top w:val="nil"/>
                    <w:left w:val="single" w:sz="2" w:space="0" w:color="231F20"/>
                    <w:bottom w:val="nil"/>
                    <w:right w:val="single" w:sz="2" w:space="0" w:color="231F20"/>
                  </w:tcBorders>
                  <w:shd w:val="clear" w:color="auto" w:fill="E8F2D8"/>
                </w:tcPr>
                <w:p w:rsidR="00A1056E" w:rsidRPr="006E5835" w:rsidRDefault="006E5835" w:rsidP="006E5835">
                  <w:pPr>
                    <w:pStyle w:val="TableParagraph"/>
                    <w:spacing w:line="245" w:lineRule="auto"/>
                    <w:ind w:left="585" w:hanging="356"/>
                    <w:rPr>
                      <w:rFonts w:ascii="Calibri" w:eastAsia="Calibri" w:hAnsi="Calibri" w:cs="Calibri"/>
                      <w:sz w:val="14"/>
                      <w:szCs w:val="16"/>
                      <w:lang w:val="ru-RU"/>
                    </w:rPr>
                  </w:pPr>
                  <w:r>
                    <w:rPr>
                      <w:rFonts w:ascii="Calibri"/>
                      <w:color w:val="231F20"/>
                      <w:w w:val="105"/>
                      <w:sz w:val="14"/>
                      <w:lang w:val="ru-RU"/>
                    </w:rPr>
                    <w:t xml:space="preserve">Говорить </w:t>
                  </w:r>
                  <w:r w:rsidR="00A1056E" w:rsidRPr="00236D4E">
                    <w:rPr>
                      <w:rFonts w:ascii="Calibri"/>
                      <w:color w:val="231F20"/>
                      <w:w w:val="105"/>
                      <w:sz w:val="14"/>
                      <w:lang w:val="ru-RU"/>
                    </w:rPr>
                    <w:t>1</w:t>
                  </w:r>
                  <w:r w:rsidR="00A1056E" w:rsidRPr="00236D4E">
                    <w:rPr>
                      <w:rFonts w:ascii="Calibri"/>
                      <w:color w:val="231F20"/>
                      <w:spacing w:val="1"/>
                      <w:w w:val="105"/>
                      <w:sz w:val="14"/>
                      <w:lang w:val="ru-RU"/>
                    </w:rPr>
                    <w:t xml:space="preserve"> </w:t>
                  </w:r>
                  <w:r>
                    <w:rPr>
                      <w:rFonts w:ascii="Calibri"/>
                      <w:color w:val="231F20"/>
                      <w:spacing w:val="1"/>
                      <w:w w:val="105"/>
                      <w:sz w:val="14"/>
                      <w:lang w:val="ru-RU"/>
                    </w:rPr>
                    <w:t>слово</w:t>
                  </w:r>
                  <w:r w:rsidR="00A1056E" w:rsidRPr="00236D4E">
                    <w:rPr>
                      <w:rFonts w:ascii="Calibri"/>
                      <w:color w:val="231F20"/>
                      <w:spacing w:val="2"/>
                      <w:w w:val="105"/>
                      <w:sz w:val="14"/>
                      <w:lang w:val="ru-RU"/>
                    </w:rPr>
                    <w:t xml:space="preserve"> </w:t>
                  </w:r>
                  <w:r>
                    <w:rPr>
                      <w:rFonts w:ascii="Calibri"/>
                      <w:color w:val="231F20"/>
                      <w:spacing w:val="3"/>
                      <w:w w:val="105"/>
                      <w:sz w:val="14"/>
                      <w:lang w:val="ru-RU"/>
                    </w:rPr>
                    <w:t xml:space="preserve">ходить  </w:t>
                  </w:r>
                </w:p>
              </w:tc>
              <w:tc>
                <w:tcPr>
                  <w:tcW w:w="1287" w:type="dxa"/>
                  <w:tcBorders>
                    <w:top w:val="nil"/>
                    <w:left w:val="single" w:sz="2" w:space="0" w:color="231F20"/>
                    <w:bottom w:val="nil"/>
                    <w:right w:val="single" w:sz="2" w:space="0" w:color="231F20"/>
                  </w:tcBorders>
                  <w:shd w:val="clear" w:color="auto" w:fill="E8F2D8"/>
                </w:tcPr>
                <w:p w:rsidR="00A1056E" w:rsidRPr="006E5835" w:rsidRDefault="00A1056E" w:rsidP="00D3742A">
                  <w:pPr>
                    <w:pStyle w:val="TableParagraph"/>
                    <w:spacing w:line="189" w:lineRule="exact"/>
                    <w:ind w:left="258"/>
                    <w:rPr>
                      <w:rFonts w:ascii="Calibri" w:eastAsia="Calibri" w:hAnsi="Calibri" w:cs="Calibri"/>
                      <w:sz w:val="16"/>
                      <w:szCs w:val="16"/>
                      <w:lang w:val="ru-RU"/>
                    </w:rPr>
                  </w:pPr>
                  <w:r w:rsidRPr="00236D4E">
                    <w:rPr>
                      <w:rFonts w:ascii="Calibri"/>
                      <w:color w:val="231F20"/>
                      <w:w w:val="105"/>
                      <w:sz w:val="16"/>
                      <w:lang w:val="ru-RU"/>
                    </w:rPr>
                    <w:t>12</w:t>
                  </w:r>
                  <w:r w:rsidRPr="00236D4E">
                    <w:rPr>
                      <w:rFonts w:ascii="Calibri"/>
                      <w:color w:val="231F20"/>
                      <w:spacing w:val="10"/>
                      <w:w w:val="105"/>
                      <w:sz w:val="16"/>
                      <w:lang w:val="ru-RU"/>
                    </w:rPr>
                    <w:t xml:space="preserve"> </w:t>
                  </w:r>
                  <w:r w:rsidR="006E5835">
                    <w:rPr>
                      <w:rFonts w:ascii="Calibri"/>
                      <w:color w:val="231F20"/>
                      <w:spacing w:val="3"/>
                      <w:w w:val="105"/>
                      <w:sz w:val="16"/>
                      <w:lang w:val="ru-RU"/>
                    </w:rPr>
                    <w:t>м-цев</w:t>
                  </w:r>
                </w:p>
                <w:p w:rsidR="00A1056E" w:rsidRPr="006E5835" w:rsidRDefault="00A1056E" w:rsidP="006E5835">
                  <w:pPr>
                    <w:pStyle w:val="TableParagraph"/>
                    <w:spacing w:before="4"/>
                    <w:ind w:left="258"/>
                    <w:rPr>
                      <w:rFonts w:ascii="Calibri" w:eastAsia="Calibri" w:hAnsi="Calibri" w:cs="Calibri"/>
                      <w:sz w:val="16"/>
                      <w:szCs w:val="16"/>
                      <w:lang w:val="ru-RU"/>
                    </w:rPr>
                  </w:pPr>
                  <w:r w:rsidRPr="00236D4E">
                    <w:rPr>
                      <w:rFonts w:ascii="Calibri"/>
                      <w:color w:val="231F20"/>
                      <w:w w:val="105"/>
                      <w:sz w:val="16"/>
                      <w:lang w:val="ru-RU"/>
                    </w:rPr>
                    <w:t>12</w:t>
                  </w:r>
                  <w:r w:rsidRPr="00236D4E">
                    <w:rPr>
                      <w:rFonts w:ascii="Calibri"/>
                      <w:color w:val="231F20"/>
                      <w:spacing w:val="10"/>
                      <w:w w:val="105"/>
                      <w:sz w:val="16"/>
                      <w:lang w:val="ru-RU"/>
                    </w:rPr>
                    <w:t xml:space="preserve"> </w:t>
                  </w:r>
                  <w:r w:rsidR="006E5835">
                    <w:rPr>
                      <w:rFonts w:ascii="Calibri"/>
                      <w:color w:val="231F20"/>
                      <w:spacing w:val="3"/>
                      <w:w w:val="105"/>
                      <w:sz w:val="16"/>
                      <w:lang w:val="ru-RU"/>
                    </w:rPr>
                    <w:t>м-цев</w:t>
                  </w:r>
                </w:p>
              </w:tc>
              <w:tc>
                <w:tcPr>
                  <w:tcW w:w="1234" w:type="dxa"/>
                  <w:vMerge/>
                  <w:tcBorders>
                    <w:left w:val="single" w:sz="2" w:space="0" w:color="231F20"/>
                    <w:right w:val="nil"/>
                  </w:tcBorders>
                  <w:shd w:val="clear" w:color="auto" w:fill="E8F2D8"/>
                </w:tcPr>
                <w:p w:rsidR="00A1056E" w:rsidRPr="00236D4E" w:rsidRDefault="00A1056E" w:rsidP="00D3742A">
                  <w:pPr>
                    <w:rPr>
                      <w:lang w:val="ru-RU"/>
                    </w:rPr>
                  </w:pPr>
                </w:p>
              </w:tc>
            </w:tr>
            <w:tr w:rsidR="00A1056E" w:rsidRPr="00562D96" w:rsidTr="00903E5F">
              <w:trPr>
                <w:trHeight w:hRule="exact" w:val="200"/>
              </w:trPr>
              <w:tc>
                <w:tcPr>
                  <w:tcW w:w="1134" w:type="dxa"/>
                  <w:tcBorders>
                    <w:top w:val="nil"/>
                    <w:left w:val="nil"/>
                    <w:bottom w:val="nil"/>
                    <w:right w:val="single" w:sz="2" w:space="0" w:color="231F20"/>
                  </w:tcBorders>
                  <w:shd w:val="clear" w:color="auto" w:fill="DAE7F3"/>
                </w:tcPr>
                <w:p w:rsidR="00A1056E" w:rsidRPr="00236D4E" w:rsidRDefault="00A1056E" w:rsidP="00D3742A">
                  <w:pPr>
                    <w:pStyle w:val="TableParagraph"/>
                    <w:spacing w:line="189" w:lineRule="exact"/>
                    <w:ind w:left="366" w:right="448"/>
                    <w:jc w:val="center"/>
                    <w:rPr>
                      <w:rFonts w:ascii="Calibri" w:eastAsia="Calibri" w:hAnsi="Calibri" w:cs="Calibri"/>
                      <w:sz w:val="14"/>
                      <w:szCs w:val="16"/>
                      <w:lang w:val="ru-RU"/>
                    </w:rPr>
                  </w:pPr>
                  <w:r w:rsidRPr="006E5835">
                    <w:rPr>
                      <w:rFonts w:ascii="Calibri"/>
                      <w:color w:val="231F20"/>
                      <w:w w:val="105"/>
                      <w:sz w:val="14"/>
                      <w:lang w:val="de-DE"/>
                    </w:rPr>
                    <w:t>d</w:t>
                  </w:r>
                </w:p>
              </w:tc>
              <w:tc>
                <w:tcPr>
                  <w:tcW w:w="1606" w:type="dxa"/>
                  <w:tcBorders>
                    <w:top w:val="nil"/>
                    <w:left w:val="single" w:sz="2" w:space="0" w:color="231F20"/>
                    <w:bottom w:val="nil"/>
                    <w:right w:val="single" w:sz="2" w:space="0" w:color="231F20"/>
                  </w:tcBorders>
                  <w:shd w:val="clear" w:color="auto" w:fill="DAE7F3"/>
                </w:tcPr>
                <w:p w:rsidR="00A1056E" w:rsidRPr="006E5835" w:rsidRDefault="006E5835" w:rsidP="00D3742A">
                  <w:pPr>
                    <w:pStyle w:val="TableParagraph"/>
                    <w:spacing w:line="189" w:lineRule="exact"/>
                    <w:ind w:left="304" w:right="301"/>
                    <w:jc w:val="center"/>
                    <w:rPr>
                      <w:rFonts w:ascii="Calibri" w:eastAsia="Calibri" w:hAnsi="Calibri" w:cs="Calibri"/>
                      <w:sz w:val="14"/>
                      <w:szCs w:val="16"/>
                      <w:lang w:val="ru-RU"/>
                    </w:rPr>
                  </w:pPr>
                  <w:r w:rsidRPr="006E5835">
                    <w:rPr>
                      <w:rFonts w:ascii="Calibri"/>
                      <w:color w:val="231F20"/>
                      <w:spacing w:val="3"/>
                      <w:w w:val="105"/>
                      <w:sz w:val="14"/>
                      <w:lang w:val="ru-RU"/>
                    </w:rPr>
                    <w:t>сидеть</w:t>
                  </w:r>
                </w:p>
              </w:tc>
              <w:tc>
                <w:tcPr>
                  <w:tcW w:w="1195"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972"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708" w:type="dxa"/>
                  <w:tcBorders>
                    <w:top w:val="nil"/>
                    <w:left w:val="single" w:sz="2" w:space="0" w:color="231F20"/>
                    <w:bottom w:val="nil"/>
                    <w:right w:val="single" w:sz="2" w:space="0" w:color="231F20"/>
                  </w:tcBorders>
                  <w:shd w:val="clear" w:color="auto" w:fill="E8F2D8"/>
                </w:tcPr>
                <w:p w:rsidR="00A1056E" w:rsidRPr="006E5835" w:rsidRDefault="006E5835" w:rsidP="00D3742A">
                  <w:pPr>
                    <w:pStyle w:val="TableParagraph"/>
                    <w:spacing w:line="189" w:lineRule="exact"/>
                    <w:ind w:left="304" w:right="301"/>
                    <w:jc w:val="center"/>
                    <w:rPr>
                      <w:rFonts w:ascii="Calibri" w:eastAsia="Calibri" w:hAnsi="Calibri" w:cs="Calibri"/>
                      <w:sz w:val="14"/>
                      <w:szCs w:val="16"/>
                      <w:lang w:val="ru-RU"/>
                    </w:rPr>
                  </w:pPr>
                  <w:r>
                    <w:rPr>
                      <w:rFonts w:ascii="Calibri"/>
                      <w:color w:val="231F20"/>
                      <w:spacing w:val="3"/>
                      <w:w w:val="105"/>
                      <w:sz w:val="14"/>
                      <w:lang w:val="ru-RU"/>
                    </w:rPr>
                    <w:t xml:space="preserve">Сидеть </w:t>
                  </w:r>
                </w:p>
              </w:tc>
              <w:tc>
                <w:tcPr>
                  <w:tcW w:w="1287" w:type="dxa"/>
                  <w:tcBorders>
                    <w:top w:val="nil"/>
                    <w:left w:val="single" w:sz="2" w:space="0" w:color="231F20"/>
                    <w:bottom w:val="nil"/>
                    <w:right w:val="single" w:sz="2" w:space="0" w:color="231F20"/>
                  </w:tcBorders>
                  <w:shd w:val="clear" w:color="auto" w:fill="E8F2D8"/>
                </w:tcPr>
                <w:p w:rsidR="00A1056E" w:rsidRPr="006E5835" w:rsidRDefault="00A1056E" w:rsidP="006E5835">
                  <w:pPr>
                    <w:pStyle w:val="TableParagraph"/>
                    <w:spacing w:line="189" w:lineRule="exact"/>
                    <w:ind w:left="194"/>
                    <w:rPr>
                      <w:rFonts w:ascii="Calibri" w:eastAsia="Calibri" w:hAnsi="Calibri" w:cs="Calibri"/>
                      <w:sz w:val="16"/>
                      <w:szCs w:val="16"/>
                      <w:lang w:val="ru-RU"/>
                    </w:rPr>
                  </w:pPr>
                  <w:r w:rsidRPr="00236D4E">
                    <w:rPr>
                      <w:rFonts w:ascii="Calibri" w:eastAsia="Calibri" w:hAnsi="Calibri" w:cs="Calibri"/>
                      <w:color w:val="231F20"/>
                      <w:spacing w:val="1"/>
                      <w:w w:val="105"/>
                      <w:sz w:val="16"/>
                      <w:szCs w:val="16"/>
                      <w:lang w:val="ru-RU"/>
                    </w:rPr>
                    <w:t>6–10</w:t>
                  </w:r>
                  <w:r w:rsidRPr="00236D4E">
                    <w:rPr>
                      <w:rFonts w:ascii="Calibri" w:eastAsia="Calibri" w:hAnsi="Calibri" w:cs="Calibri"/>
                      <w:color w:val="231F20"/>
                      <w:spacing w:val="12"/>
                      <w:w w:val="105"/>
                      <w:sz w:val="16"/>
                      <w:szCs w:val="16"/>
                      <w:lang w:val="ru-RU"/>
                    </w:rPr>
                    <w:t xml:space="preserve"> </w:t>
                  </w:r>
                  <w:r w:rsidR="006E5835">
                    <w:rPr>
                      <w:rFonts w:ascii="Calibri" w:eastAsia="Calibri" w:hAnsi="Calibri" w:cs="Calibri"/>
                      <w:color w:val="231F20"/>
                      <w:spacing w:val="3"/>
                      <w:w w:val="105"/>
                      <w:sz w:val="16"/>
                      <w:szCs w:val="16"/>
                      <w:lang w:val="ru-RU"/>
                    </w:rPr>
                    <w:t>м-цев</w:t>
                  </w:r>
                </w:p>
              </w:tc>
              <w:tc>
                <w:tcPr>
                  <w:tcW w:w="1234" w:type="dxa"/>
                  <w:vMerge/>
                  <w:tcBorders>
                    <w:left w:val="single" w:sz="2" w:space="0" w:color="231F20"/>
                    <w:right w:val="nil"/>
                  </w:tcBorders>
                  <w:shd w:val="clear" w:color="auto" w:fill="E8F2D8"/>
                </w:tcPr>
                <w:p w:rsidR="00A1056E" w:rsidRPr="00236D4E" w:rsidRDefault="00A1056E" w:rsidP="00D3742A">
                  <w:pPr>
                    <w:rPr>
                      <w:lang w:val="ru-RU"/>
                    </w:rPr>
                  </w:pPr>
                </w:p>
              </w:tc>
            </w:tr>
            <w:tr w:rsidR="00A1056E" w:rsidRPr="00562D96" w:rsidTr="00903E5F">
              <w:trPr>
                <w:trHeight w:hRule="exact" w:val="200"/>
              </w:trPr>
              <w:tc>
                <w:tcPr>
                  <w:tcW w:w="1134" w:type="dxa"/>
                  <w:tcBorders>
                    <w:top w:val="nil"/>
                    <w:left w:val="nil"/>
                    <w:bottom w:val="nil"/>
                    <w:right w:val="single" w:sz="2" w:space="0" w:color="231F20"/>
                  </w:tcBorders>
                  <w:shd w:val="clear" w:color="auto" w:fill="DAE7F3"/>
                </w:tcPr>
                <w:p w:rsidR="00A1056E" w:rsidRPr="00236D4E" w:rsidRDefault="00A1056E" w:rsidP="00D3742A">
                  <w:pPr>
                    <w:pStyle w:val="TableParagraph"/>
                    <w:spacing w:line="189" w:lineRule="exact"/>
                    <w:ind w:left="366" w:right="448"/>
                    <w:jc w:val="center"/>
                    <w:rPr>
                      <w:rFonts w:ascii="Calibri" w:eastAsia="Calibri" w:hAnsi="Calibri" w:cs="Calibri"/>
                      <w:sz w:val="14"/>
                      <w:szCs w:val="16"/>
                      <w:lang w:val="ru-RU"/>
                    </w:rPr>
                  </w:pPr>
                  <w:r w:rsidRPr="006E5835">
                    <w:rPr>
                      <w:rFonts w:ascii="Calibri"/>
                      <w:color w:val="231F20"/>
                      <w:sz w:val="14"/>
                      <w:lang w:val="de-DE"/>
                    </w:rPr>
                    <w:t>e</w:t>
                  </w:r>
                </w:p>
              </w:tc>
              <w:tc>
                <w:tcPr>
                  <w:tcW w:w="1606" w:type="dxa"/>
                  <w:tcBorders>
                    <w:top w:val="nil"/>
                    <w:left w:val="single" w:sz="2" w:space="0" w:color="231F20"/>
                    <w:bottom w:val="nil"/>
                    <w:right w:val="single" w:sz="2" w:space="0" w:color="231F20"/>
                  </w:tcBorders>
                  <w:shd w:val="clear" w:color="auto" w:fill="DAE7F3"/>
                </w:tcPr>
                <w:p w:rsidR="00A1056E" w:rsidRPr="006E5835" w:rsidRDefault="006E5835" w:rsidP="00D3742A">
                  <w:pPr>
                    <w:pStyle w:val="TableParagraph"/>
                    <w:spacing w:line="189" w:lineRule="exact"/>
                    <w:ind w:left="304" w:right="301"/>
                    <w:jc w:val="center"/>
                    <w:rPr>
                      <w:rFonts w:ascii="Calibri" w:eastAsia="Calibri" w:hAnsi="Calibri" w:cs="Calibri"/>
                      <w:sz w:val="14"/>
                      <w:szCs w:val="16"/>
                      <w:lang w:val="ru-RU"/>
                    </w:rPr>
                  </w:pPr>
                  <w:r w:rsidRPr="006E5835">
                    <w:rPr>
                      <w:rFonts w:ascii="Calibri" w:hAnsi="Calibri"/>
                      <w:color w:val="231F20"/>
                      <w:spacing w:val="3"/>
                      <w:w w:val="105"/>
                      <w:sz w:val="14"/>
                      <w:lang w:val="ru-RU"/>
                    </w:rPr>
                    <w:t>улыбаться</w:t>
                  </w:r>
                </w:p>
              </w:tc>
              <w:tc>
                <w:tcPr>
                  <w:tcW w:w="1195"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972" w:type="dxa"/>
                  <w:vMerge/>
                  <w:tcBorders>
                    <w:left w:val="single" w:sz="2" w:space="0" w:color="231F20"/>
                    <w:right w:val="single" w:sz="2" w:space="0" w:color="231F20"/>
                  </w:tcBorders>
                  <w:shd w:val="clear" w:color="auto" w:fill="DAE7F3"/>
                </w:tcPr>
                <w:p w:rsidR="00A1056E" w:rsidRPr="00236D4E" w:rsidRDefault="00A1056E" w:rsidP="00D3742A">
                  <w:pPr>
                    <w:rPr>
                      <w:sz w:val="14"/>
                      <w:lang w:val="ru-RU"/>
                    </w:rPr>
                  </w:pPr>
                </w:p>
              </w:tc>
              <w:tc>
                <w:tcPr>
                  <w:tcW w:w="1708" w:type="dxa"/>
                  <w:tcBorders>
                    <w:top w:val="nil"/>
                    <w:left w:val="single" w:sz="2" w:space="0" w:color="231F20"/>
                    <w:bottom w:val="nil"/>
                    <w:right w:val="single" w:sz="2" w:space="0" w:color="231F20"/>
                  </w:tcBorders>
                  <w:shd w:val="clear" w:color="auto" w:fill="E8F2D8"/>
                </w:tcPr>
                <w:p w:rsidR="00A1056E" w:rsidRPr="006E5835" w:rsidRDefault="006E5835" w:rsidP="00D3742A">
                  <w:pPr>
                    <w:pStyle w:val="TableParagraph"/>
                    <w:spacing w:line="189" w:lineRule="exact"/>
                    <w:ind w:left="304" w:right="301"/>
                    <w:jc w:val="center"/>
                    <w:rPr>
                      <w:rFonts w:ascii="Calibri" w:eastAsia="Calibri" w:hAnsi="Calibri" w:cs="Calibri"/>
                      <w:sz w:val="14"/>
                      <w:szCs w:val="16"/>
                      <w:lang w:val="ru-RU"/>
                    </w:rPr>
                  </w:pPr>
                  <w:r>
                    <w:rPr>
                      <w:rFonts w:ascii="Calibri" w:hAnsi="Calibri"/>
                      <w:color w:val="231F20"/>
                      <w:spacing w:val="3"/>
                      <w:w w:val="105"/>
                      <w:sz w:val="14"/>
                      <w:lang w:val="ru-RU"/>
                    </w:rPr>
                    <w:t xml:space="preserve">Улыбаться </w:t>
                  </w:r>
                </w:p>
              </w:tc>
              <w:tc>
                <w:tcPr>
                  <w:tcW w:w="1287" w:type="dxa"/>
                  <w:tcBorders>
                    <w:top w:val="nil"/>
                    <w:left w:val="single" w:sz="2" w:space="0" w:color="231F20"/>
                    <w:bottom w:val="nil"/>
                    <w:right w:val="single" w:sz="2" w:space="0" w:color="231F20"/>
                  </w:tcBorders>
                  <w:shd w:val="clear" w:color="auto" w:fill="E8F2D8"/>
                </w:tcPr>
                <w:p w:rsidR="00A1056E" w:rsidRPr="006E5835" w:rsidRDefault="00A1056E" w:rsidP="006E5835">
                  <w:pPr>
                    <w:pStyle w:val="TableParagraph"/>
                    <w:spacing w:line="189" w:lineRule="exact"/>
                    <w:ind w:left="216"/>
                    <w:rPr>
                      <w:rFonts w:ascii="Calibri" w:eastAsia="Calibri" w:hAnsi="Calibri" w:cs="Calibri"/>
                      <w:sz w:val="16"/>
                      <w:szCs w:val="16"/>
                      <w:lang w:val="ru-RU"/>
                    </w:rPr>
                  </w:pPr>
                  <w:r w:rsidRPr="00236D4E">
                    <w:rPr>
                      <w:rFonts w:ascii="Calibri" w:eastAsia="Calibri" w:hAnsi="Calibri" w:cs="Calibri"/>
                      <w:color w:val="231F20"/>
                      <w:spacing w:val="2"/>
                      <w:w w:val="105"/>
                      <w:sz w:val="16"/>
                      <w:szCs w:val="16"/>
                      <w:lang w:val="ru-RU"/>
                    </w:rPr>
                    <w:t>2–</w:t>
                  </w:r>
                  <w:r w:rsidRPr="00236D4E">
                    <w:rPr>
                      <w:rFonts w:ascii="Calibri" w:eastAsia="Calibri" w:hAnsi="Calibri" w:cs="Calibri"/>
                      <w:color w:val="231F20"/>
                      <w:w w:val="105"/>
                      <w:sz w:val="16"/>
                      <w:szCs w:val="16"/>
                      <w:lang w:val="ru-RU"/>
                    </w:rPr>
                    <w:t>4</w:t>
                  </w:r>
                  <w:r w:rsidRPr="00236D4E">
                    <w:rPr>
                      <w:rFonts w:ascii="Calibri" w:eastAsia="Calibri" w:hAnsi="Calibri" w:cs="Calibri"/>
                      <w:color w:val="231F20"/>
                      <w:spacing w:val="6"/>
                      <w:w w:val="105"/>
                      <w:sz w:val="16"/>
                      <w:szCs w:val="16"/>
                      <w:lang w:val="ru-RU"/>
                    </w:rPr>
                    <w:t xml:space="preserve"> </w:t>
                  </w:r>
                  <w:r w:rsidR="006E5835">
                    <w:rPr>
                      <w:rFonts w:ascii="Calibri" w:eastAsia="Calibri" w:hAnsi="Calibri" w:cs="Calibri"/>
                      <w:color w:val="231F20"/>
                      <w:spacing w:val="3"/>
                      <w:w w:val="105"/>
                      <w:sz w:val="16"/>
                      <w:szCs w:val="16"/>
                      <w:lang w:val="ru-RU"/>
                    </w:rPr>
                    <w:t>м-ца</w:t>
                  </w:r>
                </w:p>
              </w:tc>
              <w:tc>
                <w:tcPr>
                  <w:tcW w:w="1234" w:type="dxa"/>
                  <w:vMerge/>
                  <w:tcBorders>
                    <w:left w:val="single" w:sz="2" w:space="0" w:color="231F20"/>
                    <w:right w:val="nil"/>
                  </w:tcBorders>
                  <w:shd w:val="clear" w:color="auto" w:fill="E8F2D8"/>
                </w:tcPr>
                <w:p w:rsidR="00A1056E" w:rsidRPr="00236D4E" w:rsidRDefault="00A1056E" w:rsidP="00D3742A">
                  <w:pPr>
                    <w:rPr>
                      <w:lang w:val="ru-RU"/>
                    </w:rPr>
                  </w:pPr>
                </w:p>
              </w:tc>
            </w:tr>
            <w:tr w:rsidR="00A1056E" w:rsidRPr="00562D96" w:rsidTr="00903E5F">
              <w:trPr>
                <w:trHeight w:hRule="exact" w:val="231"/>
              </w:trPr>
              <w:tc>
                <w:tcPr>
                  <w:tcW w:w="1134" w:type="dxa"/>
                  <w:tcBorders>
                    <w:top w:val="nil"/>
                    <w:left w:val="nil"/>
                    <w:bottom w:val="nil"/>
                    <w:right w:val="single" w:sz="2" w:space="0" w:color="231F20"/>
                  </w:tcBorders>
                  <w:shd w:val="clear" w:color="auto" w:fill="DAE7F3"/>
                </w:tcPr>
                <w:p w:rsidR="00A1056E" w:rsidRPr="00236D4E" w:rsidRDefault="00A1056E" w:rsidP="00D3742A">
                  <w:pPr>
                    <w:pStyle w:val="TableParagraph"/>
                    <w:spacing w:line="189" w:lineRule="exact"/>
                    <w:ind w:left="366" w:right="448"/>
                    <w:jc w:val="center"/>
                    <w:rPr>
                      <w:rFonts w:ascii="Calibri" w:eastAsia="Calibri" w:hAnsi="Calibri" w:cs="Calibri"/>
                      <w:sz w:val="14"/>
                      <w:szCs w:val="16"/>
                      <w:lang w:val="ru-RU"/>
                    </w:rPr>
                  </w:pPr>
                  <w:r w:rsidRPr="006E5835">
                    <w:rPr>
                      <w:rFonts w:ascii="Calibri"/>
                      <w:color w:val="231F20"/>
                      <w:w w:val="110"/>
                      <w:sz w:val="14"/>
                      <w:lang w:val="de-DE"/>
                    </w:rPr>
                    <w:t>f</w:t>
                  </w:r>
                </w:p>
              </w:tc>
              <w:tc>
                <w:tcPr>
                  <w:tcW w:w="1606" w:type="dxa"/>
                  <w:tcBorders>
                    <w:top w:val="nil"/>
                    <w:left w:val="single" w:sz="2" w:space="0" w:color="231F20"/>
                    <w:bottom w:val="nil"/>
                    <w:right w:val="single" w:sz="2" w:space="0" w:color="231F20"/>
                  </w:tcBorders>
                  <w:shd w:val="clear" w:color="auto" w:fill="DAE7F3"/>
                </w:tcPr>
                <w:p w:rsidR="00A1056E" w:rsidRPr="006E5835" w:rsidRDefault="006E5835" w:rsidP="00D3742A">
                  <w:pPr>
                    <w:pStyle w:val="TableParagraph"/>
                    <w:spacing w:line="189" w:lineRule="exact"/>
                    <w:ind w:left="402" w:right="-2"/>
                    <w:rPr>
                      <w:rFonts w:ascii="Calibri" w:eastAsia="Calibri" w:hAnsi="Calibri" w:cs="Calibri"/>
                      <w:sz w:val="14"/>
                      <w:szCs w:val="16"/>
                      <w:lang w:val="ru-RU"/>
                    </w:rPr>
                  </w:pPr>
                  <w:r w:rsidRPr="006E5835">
                    <w:rPr>
                      <w:rFonts w:ascii="Calibri"/>
                      <w:color w:val="231F20"/>
                      <w:spacing w:val="1"/>
                      <w:w w:val="105"/>
                      <w:sz w:val="14"/>
                      <w:lang w:val="ru-RU"/>
                    </w:rPr>
                    <w:t>держать голову</w:t>
                  </w:r>
                </w:p>
              </w:tc>
              <w:tc>
                <w:tcPr>
                  <w:tcW w:w="1195" w:type="dxa"/>
                  <w:vMerge/>
                  <w:tcBorders>
                    <w:left w:val="single" w:sz="2" w:space="0" w:color="231F20"/>
                    <w:bottom w:val="nil"/>
                    <w:right w:val="single" w:sz="2" w:space="0" w:color="231F20"/>
                  </w:tcBorders>
                  <w:shd w:val="clear" w:color="auto" w:fill="DAE7F3"/>
                </w:tcPr>
                <w:p w:rsidR="00A1056E" w:rsidRPr="00475917" w:rsidRDefault="00A1056E" w:rsidP="00D3742A">
                  <w:pPr>
                    <w:rPr>
                      <w:sz w:val="14"/>
                      <w:lang w:val="ru-RU"/>
                    </w:rPr>
                  </w:pPr>
                </w:p>
              </w:tc>
              <w:tc>
                <w:tcPr>
                  <w:tcW w:w="1972" w:type="dxa"/>
                  <w:vMerge/>
                  <w:tcBorders>
                    <w:left w:val="single" w:sz="2" w:space="0" w:color="231F20"/>
                    <w:bottom w:val="nil"/>
                    <w:right w:val="single" w:sz="2" w:space="0" w:color="231F20"/>
                  </w:tcBorders>
                  <w:shd w:val="clear" w:color="auto" w:fill="DAE7F3"/>
                </w:tcPr>
                <w:p w:rsidR="00A1056E" w:rsidRPr="00475917" w:rsidRDefault="00A1056E" w:rsidP="00D3742A">
                  <w:pPr>
                    <w:rPr>
                      <w:sz w:val="14"/>
                      <w:lang w:val="ru-RU"/>
                    </w:rPr>
                  </w:pPr>
                </w:p>
              </w:tc>
              <w:tc>
                <w:tcPr>
                  <w:tcW w:w="1708" w:type="dxa"/>
                  <w:tcBorders>
                    <w:top w:val="nil"/>
                    <w:left w:val="single" w:sz="2" w:space="0" w:color="231F20"/>
                    <w:bottom w:val="nil"/>
                    <w:right w:val="single" w:sz="2" w:space="0" w:color="231F20"/>
                  </w:tcBorders>
                  <w:shd w:val="clear" w:color="auto" w:fill="E8F2D8"/>
                </w:tcPr>
                <w:p w:rsidR="00A1056E" w:rsidRPr="006E5835" w:rsidRDefault="006E5835" w:rsidP="006E5835">
                  <w:pPr>
                    <w:pStyle w:val="TableParagraph"/>
                    <w:spacing w:line="189" w:lineRule="exact"/>
                    <w:ind w:left="402" w:right="-2"/>
                    <w:rPr>
                      <w:rFonts w:ascii="Calibri" w:eastAsia="Calibri" w:hAnsi="Calibri" w:cs="Calibri"/>
                      <w:sz w:val="14"/>
                      <w:szCs w:val="16"/>
                      <w:lang w:val="ru-RU"/>
                    </w:rPr>
                  </w:pPr>
                  <w:r>
                    <w:rPr>
                      <w:rFonts w:ascii="Calibri"/>
                      <w:color w:val="231F20"/>
                      <w:spacing w:val="1"/>
                      <w:w w:val="105"/>
                      <w:sz w:val="14"/>
                      <w:lang w:val="ru-RU"/>
                    </w:rPr>
                    <w:t>Держать голову</w:t>
                  </w:r>
                </w:p>
              </w:tc>
              <w:tc>
                <w:tcPr>
                  <w:tcW w:w="1287" w:type="dxa"/>
                  <w:tcBorders>
                    <w:top w:val="nil"/>
                    <w:left w:val="single" w:sz="2" w:space="0" w:color="231F20"/>
                    <w:bottom w:val="nil"/>
                    <w:right w:val="single" w:sz="2" w:space="0" w:color="231F20"/>
                  </w:tcBorders>
                  <w:shd w:val="clear" w:color="auto" w:fill="E8F2D8"/>
                </w:tcPr>
                <w:p w:rsidR="00A1056E" w:rsidRPr="006E5835" w:rsidRDefault="00A1056E" w:rsidP="006E5835">
                  <w:pPr>
                    <w:pStyle w:val="TableParagraph"/>
                    <w:spacing w:line="189" w:lineRule="exact"/>
                    <w:ind w:left="216"/>
                    <w:rPr>
                      <w:rFonts w:ascii="Calibri" w:eastAsia="Calibri" w:hAnsi="Calibri" w:cs="Calibri"/>
                      <w:sz w:val="16"/>
                      <w:szCs w:val="16"/>
                      <w:lang w:val="ru-RU"/>
                    </w:rPr>
                  </w:pPr>
                  <w:r w:rsidRPr="00475917">
                    <w:rPr>
                      <w:rFonts w:ascii="Calibri" w:eastAsia="Calibri" w:hAnsi="Calibri" w:cs="Calibri"/>
                      <w:color w:val="231F20"/>
                      <w:spacing w:val="2"/>
                      <w:w w:val="105"/>
                      <w:sz w:val="16"/>
                      <w:szCs w:val="16"/>
                      <w:lang w:val="ru-RU"/>
                    </w:rPr>
                    <w:t>1–</w:t>
                  </w:r>
                  <w:r w:rsidRPr="00475917">
                    <w:rPr>
                      <w:rFonts w:ascii="Calibri" w:eastAsia="Calibri" w:hAnsi="Calibri" w:cs="Calibri"/>
                      <w:color w:val="231F20"/>
                      <w:w w:val="105"/>
                      <w:sz w:val="16"/>
                      <w:szCs w:val="16"/>
                      <w:lang w:val="ru-RU"/>
                    </w:rPr>
                    <w:t>3</w:t>
                  </w:r>
                  <w:r w:rsidRPr="00475917">
                    <w:rPr>
                      <w:rFonts w:ascii="Calibri" w:eastAsia="Calibri" w:hAnsi="Calibri" w:cs="Calibri"/>
                      <w:color w:val="231F20"/>
                      <w:spacing w:val="6"/>
                      <w:w w:val="105"/>
                      <w:sz w:val="16"/>
                      <w:szCs w:val="16"/>
                      <w:lang w:val="ru-RU"/>
                    </w:rPr>
                    <w:t xml:space="preserve"> </w:t>
                  </w:r>
                  <w:r w:rsidR="006E5835">
                    <w:rPr>
                      <w:rFonts w:ascii="Calibri" w:eastAsia="Calibri" w:hAnsi="Calibri" w:cs="Calibri"/>
                      <w:color w:val="231F20"/>
                      <w:spacing w:val="3"/>
                      <w:w w:val="105"/>
                      <w:sz w:val="16"/>
                      <w:szCs w:val="16"/>
                      <w:lang w:val="ru-RU"/>
                    </w:rPr>
                    <w:t>м-ца</w:t>
                  </w:r>
                </w:p>
              </w:tc>
              <w:tc>
                <w:tcPr>
                  <w:tcW w:w="1234" w:type="dxa"/>
                  <w:vMerge/>
                  <w:tcBorders>
                    <w:left w:val="single" w:sz="2" w:space="0" w:color="231F20"/>
                    <w:bottom w:val="nil"/>
                    <w:right w:val="nil"/>
                  </w:tcBorders>
                  <w:shd w:val="clear" w:color="auto" w:fill="E8F2D8"/>
                </w:tcPr>
                <w:p w:rsidR="00A1056E" w:rsidRPr="00475917" w:rsidRDefault="00A1056E" w:rsidP="00D3742A">
                  <w:pPr>
                    <w:rPr>
                      <w:lang w:val="ru-RU"/>
                    </w:rPr>
                  </w:pPr>
                </w:p>
              </w:tc>
            </w:tr>
          </w:tbl>
          <w:p w:rsidR="00A1056E" w:rsidRPr="00475917" w:rsidRDefault="00A1056E" w:rsidP="00C2716A">
            <w:pPr>
              <w:jc w:val="both"/>
              <w:rPr>
                <w:rFonts w:ascii="Calibri" w:hAnsi="Calibri" w:cs="Calibri"/>
                <w:i/>
                <w:sz w:val="16"/>
                <w:szCs w:val="16"/>
              </w:rPr>
            </w:pPr>
          </w:p>
          <w:p w:rsidR="00A1056E" w:rsidRPr="00475917" w:rsidRDefault="00A1056E" w:rsidP="00C2716A">
            <w:pPr>
              <w:jc w:val="both"/>
              <w:rPr>
                <w:rFonts w:ascii="Calibri" w:hAnsi="Calibri" w:cs="Calibri"/>
                <w:i/>
                <w:sz w:val="16"/>
                <w:szCs w:val="16"/>
              </w:rPr>
            </w:pPr>
            <w:r w:rsidRPr="00E85496">
              <w:rPr>
                <w:rFonts w:ascii="Calibri" w:hAnsi="Calibri" w:cs="Calibri"/>
                <w:i/>
                <w:sz w:val="16"/>
                <w:szCs w:val="16"/>
                <w:lang w:val="de-DE"/>
              </w:rPr>
              <w:t>GDS</w:t>
            </w:r>
            <w:r w:rsidRPr="00475917">
              <w:rPr>
                <w:rFonts w:ascii="Calibri" w:hAnsi="Calibri" w:cs="Calibri"/>
                <w:i/>
                <w:sz w:val="16"/>
                <w:szCs w:val="16"/>
              </w:rPr>
              <w:t>=</w:t>
            </w:r>
            <w:r w:rsidR="00475917" w:rsidRPr="00903E5F">
              <w:rPr>
                <w:rFonts w:ascii="Calibri"/>
                <w:color w:val="231F20"/>
                <w:spacing w:val="3"/>
                <w:w w:val="115"/>
                <w:sz w:val="14"/>
              </w:rPr>
              <w:t xml:space="preserve"> </w:t>
            </w:r>
            <w:r w:rsidR="00475917">
              <w:rPr>
                <w:rFonts w:ascii="Calibri"/>
                <w:color w:val="231F20"/>
                <w:spacing w:val="3"/>
                <w:w w:val="115"/>
                <w:sz w:val="14"/>
              </w:rPr>
              <w:t>Шкала</w:t>
            </w:r>
            <w:r w:rsidR="00475917" w:rsidRPr="00903E5F">
              <w:rPr>
                <w:rFonts w:ascii="Calibri"/>
                <w:color w:val="231F20"/>
                <w:spacing w:val="3"/>
                <w:w w:val="115"/>
                <w:sz w:val="14"/>
              </w:rPr>
              <w:t xml:space="preserve"> общего ухудшения</w:t>
            </w:r>
            <w:r w:rsidR="00475917" w:rsidRPr="00903E5F">
              <w:rPr>
                <w:rFonts w:ascii="Calibri"/>
                <w:color w:val="231F20"/>
                <w:spacing w:val="3"/>
                <w:w w:val="115"/>
                <w:sz w:val="16"/>
              </w:rPr>
              <w:t xml:space="preserve"> </w:t>
            </w:r>
            <w:r w:rsidR="00475917" w:rsidRPr="00903E5F">
              <w:rPr>
                <w:rFonts w:ascii="Calibri"/>
                <w:color w:val="231F20"/>
                <w:spacing w:val="3"/>
                <w:w w:val="115"/>
                <w:sz w:val="14"/>
              </w:rPr>
              <w:t>состояния</w:t>
            </w:r>
            <w:r w:rsidRPr="00475917">
              <w:rPr>
                <w:rFonts w:ascii="Calibri" w:hAnsi="Calibri" w:cs="Calibri"/>
                <w:i/>
                <w:sz w:val="16"/>
                <w:szCs w:val="16"/>
              </w:rPr>
              <w:t xml:space="preserve">; </w:t>
            </w:r>
            <w:r w:rsidRPr="00E85496">
              <w:rPr>
                <w:rFonts w:ascii="Calibri" w:hAnsi="Calibri" w:cs="Calibri"/>
                <w:i/>
                <w:sz w:val="16"/>
                <w:szCs w:val="16"/>
                <w:lang w:val="de-DE"/>
              </w:rPr>
              <w:t>MCI</w:t>
            </w:r>
            <w:r w:rsidRPr="00475917">
              <w:rPr>
                <w:rFonts w:ascii="Calibri" w:hAnsi="Calibri" w:cs="Calibri"/>
                <w:i/>
                <w:sz w:val="16"/>
                <w:szCs w:val="16"/>
              </w:rPr>
              <w:t>=</w:t>
            </w:r>
            <w:r w:rsidR="00475917">
              <w:rPr>
                <w:rFonts w:ascii="Calibri" w:hAnsi="Calibri" w:cs="Calibri"/>
                <w:i/>
                <w:sz w:val="16"/>
                <w:szCs w:val="16"/>
              </w:rPr>
              <w:t>умеренные когнитивные нарушения</w:t>
            </w:r>
          </w:p>
          <w:p w:rsidR="00A1056E" w:rsidRPr="00475917" w:rsidRDefault="00475917" w:rsidP="00475917">
            <w:pPr>
              <w:jc w:val="right"/>
              <w:rPr>
                <w:rFonts w:ascii="Calibri" w:hAnsi="Calibri" w:cs="Calibri"/>
                <w:i/>
                <w:sz w:val="16"/>
                <w:szCs w:val="16"/>
              </w:rPr>
            </w:pPr>
            <w:r>
              <w:rPr>
                <w:rFonts w:ascii="Calibri" w:hAnsi="Calibri" w:cs="Calibri"/>
                <w:i/>
                <w:sz w:val="16"/>
                <w:szCs w:val="16"/>
              </w:rPr>
              <w:t>Источник</w:t>
            </w:r>
            <w:r w:rsidR="00A1056E" w:rsidRPr="00475917">
              <w:rPr>
                <w:rFonts w:ascii="Calibri" w:hAnsi="Calibri" w:cs="Calibri"/>
                <w:i/>
                <w:sz w:val="16"/>
                <w:szCs w:val="16"/>
              </w:rPr>
              <w:t xml:space="preserve">: </w:t>
            </w:r>
            <w:r>
              <w:rPr>
                <w:rFonts w:ascii="Calibri" w:hAnsi="Calibri" w:cs="Calibri"/>
                <w:i/>
                <w:sz w:val="16"/>
                <w:szCs w:val="16"/>
              </w:rPr>
              <w:t>Райсберг Б.</w:t>
            </w:r>
            <w:r w:rsidR="00A1056E" w:rsidRPr="00475917">
              <w:rPr>
                <w:rFonts w:ascii="Calibri" w:hAnsi="Calibri" w:cs="Calibri"/>
                <w:i/>
                <w:sz w:val="16"/>
                <w:szCs w:val="16"/>
              </w:rPr>
              <w:t xml:space="preserve"> </w:t>
            </w:r>
            <w:r>
              <w:rPr>
                <w:rFonts w:ascii="Calibri" w:hAnsi="Calibri" w:cs="Calibri"/>
                <w:i/>
                <w:sz w:val="16"/>
                <w:szCs w:val="16"/>
              </w:rPr>
              <w:t>и</w:t>
            </w:r>
            <w:r w:rsidRPr="00475917">
              <w:rPr>
                <w:rFonts w:ascii="Calibri" w:hAnsi="Calibri" w:cs="Calibri"/>
                <w:i/>
                <w:sz w:val="16"/>
                <w:szCs w:val="16"/>
              </w:rPr>
              <w:t xml:space="preserve"> </w:t>
            </w:r>
            <w:r>
              <w:rPr>
                <w:rFonts w:ascii="Calibri" w:hAnsi="Calibri" w:cs="Calibri"/>
                <w:i/>
                <w:sz w:val="16"/>
                <w:szCs w:val="16"/>
              </w:rPr>
              <w:t>др</w:t>
            </w:r>
            <w:r w:rsidR="00A1056E" w:rsidRPr="00475917">
              <w:rPr>
                <w:rFonts w:ascii="Calibri" w:hAnsi="Calibri" w:cs="Calibri"/>
                <w:i/>
                <w:sz w:val="16"/>
                <w:szCs w:val="16"/>
              </w:rPr>
              <w:t>., 1999</w:t>
            </w:r>
          </w:p>
        </w:tc>
      </w:tr>
    </w:tbl>
    <w:p w:rsidR="00A1056E" w:rsidRPr="00475917" w:rsidRDefault="00A1056E" w:rsidP="00C2716A">
      <w:pPr>
        <w:jc w:val="both"/>
        <w:rPr>
          <w:rFonts w:ascii="Calibri" w:hAnsi="Calibri" w:cs="Calibri"/>
          <w:i/>
          <w:sz w:val="16"/>
          <w:szCs w:val="16"/>
          <w:lang w:val="ru-RU"/>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5754"/>
      </w:tblGrid>
      <w:tr w:rsidR="00D3742A" w:rsidRPr="00562D96" w:rsidTr="00C728D0">
        <w:trPr>
          <w:trHeight w:val="4099"/>
        </w:trPr>
        <w:tc>
          <w:tcPr>
            <w:tcW w:w="4928"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tcPr>
          <w:p w:rsidR="00D3742A" w:rsidRPr="00475917" w:rsidRDefault="00475917" w:rsidP="00B75A42">
            <w:pPr>
              <w:spacing w:line="183" w:lineRule="exact"/>
              <w:ind w:left="330"/>
              <w:rPr>
                <w:rFonts w:eastAsia="Calibri" w:cstheme="minorHAnsi"/>
                <w:sz w:val="16"/>
                <w:szCs w:val="16"/>
              </w:rPr>
            </w:pPr>
            <w:r w:rsidRPr="00475917">
              <w:rPr>
                <w:rFonts w:cstheme="minorHAnsi"/>
                <w:color w:val="231F20"/>
                <w:spacing w:val="-16"/>
                <w:w w:val="105"/>
                <w:sz w:val="16"/>
                <w:szCs w:val="16"/>
              </w:rPr>
              <w:t>Таблица</w:t>
            </w:r>
            <w:r w:rsidR="00D3742A" w:rsidRPr="00475917">
              <w:rPr>
                <w:rFonts w:cstheme="minorHAnsi"/>
                <w:color w:val="231F20"/>
                <w:spacing w:val="-2"/>
                <w:w w:val="105"/>
                <w:sz w:val="16"/>
                <w:szCs w:val="16"/>
              </w:rPr>
              <w:t xml:space="preserve"> </w:t>
            </w:r>
            <w:r w:rsidR="00D3742A" w:rsidRPr="00475917">
              <w:rPr>
                <w:rFonts w:cstheme="minorHAnsi"/>
                <w:color w:val="231F20"/>
                <w:w w:val="105"/>
                <w:sz w:val="16"/>
                <w:szCs w:val="16"/>
              </w:rPr>
              <w:t>8</w:t>
            </w:r>
          </w:p>
          <w:p w:rsidR="00D3742A" w:rsidRPr="00475917" w:rsidRDefault="00475917" w:rsidP="00B75A42">
            <w:pPr>
              <w:pStyle w:val="6"/>
              <w:spacing w:line="260" w:lineRule="exact"/>
              <w:outlineLvl w:val="5"/>
              <w:rPr>
                <w:rFonts w:asciiTheme="minorHAnsi" w:hAnsiTheme="minorHAnsi" w:cstheme="minorHAnsi"/>
                <w:sz w:val="16"/>
                <w:szCs w:val="16"/>
              </w:rPr>
            </w:pPr>
            <w:r>
              <w:rPr>
                <w:rFonts w:asciiTheme="minorHAnsi" w:hAnsiTheme="minorHAnsi" w:cstheme="minorHAnsi"/>
                <w:color w:val="231F20"/>
                <w:spacing w:val="1"/>
                <w:w w:val="115"/>
                <w:sz w:val="16"/>
                <w:szCs w:val="16"/>
              </w:rPr>
              <w:t>ДАТ: ф</w:t>
            </w:r>
            <w:r w:rsidRPr="00475917">
              <w:rPr>
                <w:rFonts w:asciiTheme="minorHAnsi" w:hAnsiTheme="minorHAnsi" w:cstheme="minorHAnsi"/>
                <w:color w:val="231F20"/>
                <w:spacing w:val="1"/>
                <w:w w:val="115"/>
                <w:sz w:val="16"/>
                <w:szCs w:val="16"/>
              </w:rPr>
              <w:t>акторы риска</w:t>
            </w:r>
            <w:proofErr w:type="gramStart"/>
            <w:r>
              <w:rPr>
                <w:rFonts w:asciiTheme="minorHAnsi" w:hAnsiTheme="minorHAnsi" w:cstheme="minorHAnsi"/>
                <w:color w:val="231F20"/>
                <w:spacing w:val="1"/>
                <w:w w:val="115"/>
                <w:sz w:val="16"/>
                <w:szCs w:val="16"/>
              </w:rPr>
              <w:t xml:space="preserve"> </w:t>
            </w:r>
            <w:r w:rsidRPr="00475917">
              <w:rPr>
                <w:rFonts w:asciiTheme="minorHAnsi" w:hAnsiTheme="minorHAnsi" w:cstheme="minorHAnsi"/>
                <w:color w:val="231F20"/>
                <w:spacing w:val="1"/>
                <w:w w:val="115"/>
                <w:sz w:val="16"/>
                <w:szCs w:val="16"/>
              </w:rPr>
              <w:t>(</w:t>
            </w:r>
            <w:r w:rsidRPr="00475917">
              <w:rPr>
                <w:rFonts w:asciiTheme="minorHAnsi" w:eastAsia="Wingdings 3" w:hAnsiTheme="minorHAnsi" w:cstheme="minorHAnsi"/>
                <w:color w:val="231F20"/>
                <w:spacing w:val="1"/>
                <w:w w:val="115"/>
                <w:position w:val="-1"/>
                <w:sz w:val="16"/>
                <w:szCs w:val="16"/>
              </w:rPr>
              <w:t>↑</w:t>
            </w:r>
            <w:r w:rsidRPr="00475917">
              <w:rPr>
                <w:rFonts w:asciiTheme="minorHAnsi" w:hAnsiTheme="minorHAnsi" w:cstheme="minorHAnsi"/>
                <w:color w:val="231F20"/>
                <w:spacing w:val="1"/>
                <w:w w:val="115"/>
                <w:sz w:val="16"/>
                <w:szCs w:val="16"/>
              </w:rPr>
              <w:t xml:space="preserve">) </w:t>
            </w:r>
            <w:proofErr w:type="gramEnd"/>
            <w:r w:rsidRPr="00475917">
              <w:rPr>
                <w:rFonts w:asciiTheme="minorHAnsi" w:hAnsiTheme="minorHAnsi" w:cstheme="minorHAnsi"/>
                <w:color w:val="231F20"/>
                <w:spacing w:val="1"/>
                <w:w w:val="115"/>
                <w:sz w:val="16"/>
                <w:szCs w:val="16"/>
              </w:rPr>
              <w:t>и защиты</w:t>
            </w:r>
            <w:r>
              <w:rPr>
                <w:rFonts w:asciiTheme="minorHAnsi" w:hAnsiTheme="minorHAnsi" w:cstheme="minorHAnsi"/>
                <w:color w:val="231F20"/>
                <w:spacing w:val="1"/>
                <w:w w:val="115"/>
                <w:sz w:val="16"/>
                <w:szCs w:val="16"/>
              </w:rPr>
              <w:t xml:space="preserve"> </w:t>
            </w:r>
            <w:r w:rsidR="00D3742A" w:rsidRPr="00475917">
              <w:rPr>
                <w:rFonts w:asciiTheme="minorHAnsi" w:hAnsiTheme="minorHAnsi" w:cstheme="minorHAnsi"/>
                <w:color w:val="231F20"/>
                <w:spacing w:val="-15"/>
                <w:w w:val="115"/>
                <w:sz w:val="16"/>
                <w:szCs w:val="16"/>
              </w:rPr>
              <w:t xml:space="preserve"> </w:t>
            </w:r>
            <w:r w:rsidR="00D3742A" w:rsidRPr="00475917">
              <w:rPr>
                <w:rFonts w:asciiTheme="minorHAnsi" w:hAnsiTheme="minorHAnsi" w:cstheme="minorHAnsi"/>
                <w:color w:val="231F20"/>
                <w:spacing w:val="1"/>
                <w:w w:val="115"/>
                <w:sz w:val="16"/>
                <w:szCs w:val="16"/>
              </w:rPr>
              <w:t>(</w:t>
            </w:r>
            <w:r w:rsidRPr="00475917">
              <w:rPr>
                <w:rFonts w:asciiTheme="minorHAnsi" w:eastAsia="Wingdings 3" w:hAnsiTheme="minorHAnsi" w:cstheme="minorHAnsi"/>
                <w:color w:val="231F20"/>
                <w:spacing w:val="1"/>
                <w:w w:val="115"/>
                <w:position w:val="-1"/>
                <w:sz w:val="16"/>
                <w:szCs w:val="16"/>
              </w:rPr>
              <w:t>↓</w:t>
            </w:r>
            <w:r w:rsidR="00D3742A" w:rsidRPr="00475917">
              <w:rPr>
                <w:rFonts w:asciiTheme="minorHAnsi" w:hAnsiTheme="minorHAnsi" w:cstheme="minorHAnsi"/>
                <w:color w:val="231F20"/>
                <w:spacing w:val="1"/>
                <w:w w:val="115"/>
                <w:sz w:val="16"/>
                <w:szCs w:val="16"/>
              </w:rPr>
              <w:t>)</w:t>
            </w:r>
            <w:r w:rsidR="00D3742A" w:rsidRPr="00475917">
              <w:rPr>
                <w:rFonts w:asciiTheme="minorHAnsi" w:hAnsiTheme="minorHAnsi" w:cstheme="minorHAnsi"/>
                <w:color w:val="231F20"/>
                <w:spacing w:val="-15"/>
                <w:w w:val="115"/>
                <w:sz w:val="16"/>
                <w:szCs w:val="16"/>
              </w:rPr>
              <w:t xml:space="preserve"> </w:t>
            </w:r>
          </w:p>
          <w:p w:rsidR="00D3742A" w:rsidRPr="00475917" w:rsidRDefault="00D3742A" w:rsidP="00B75A42">
            <w:pPr>
              <w:tabs>
                <w:tab w:val="left" w:pos="3591"/>
              </w:tabs>
              <w:spacing w:before="82"/>
              <w:ind w:left="330"/>
              <w:rPr>
                <w:rFonts w:cstheme="minorHAnsi"/>
                <w:i/>
                <w:color w:val="231F20"/>
                <w:spacing w:val="2"/>
                <w:w w:val="115"/>
                <w:sz w:val="16"/>
                <w:szCs w:val="16"/>
              </w:rPr>
            </w:pPr>
          </w:p>
          <w:p w:rsidR="00D3742A" w:rsidRPr="00475917" w:rsidRDefault="00475917" w:rsidP="00B75A42">
            <w:pPr>
              <w:tabs>
                <w:tab w:val="left" w:pos="3591"/>
              </w:tabs>
              <w:spacing w:before="82"/>
              <w:ind w:left="330"/>
              <w:rPr>
                <w:rFonts w:eastAsia="Calibri" w:cstheme="minorHAnsi"/>
                <w:sz w:val="16"/>
                <w:szCs w:val="16"/>
              </w:rPr>
            </w:pPr>
            <w:r>
              <w:rPr>
                <w:rFonts w:cstheme="minorHAnsi"/>
                <w:color w:val="231F20"/>
                <w:spacing w:val="2"/>
                <w:w w:val="115"/>
                <w:sz w:val="16"/>
                <w:szCs w:val="16"/>
              </w:rPr>
              <w:t>Фактор</w:t>
            </w:r>
            <w:r w:rsidR="00D3742A" w:rsidRPr="00475917">
              <w:rPr>
                <w:rFonts w:cstheme="minorHAnsi"/>
                <w:color w:val="231F20"/>
                <w:spacing w:val="2"/>
                <w:w w:val="115"/>
                <w:sz w:val="16"/>
                <w:szCs w:val="16"/>
              </w:rPr>
              <w:tab/>
            </w:r>
            <w:r>
              <w:rPr>
                <w:rFonts w:cstheme="minorHAnsi"/>
                <w:color w:val="231F20"/>
                <w:spacing w:val="3"/>
                <w:w w:val="115"/>
                <w:sz w:val="16"/>
                <w:szCs w:val="16"/>
              </w:rPr>
              <w:t>Риск</w:t>
            </w:r>
          </w:p>
          <w:p w:rsidR="00D3742A" w:rsidRPr="00475917" w:rsidRDefault="00475917" w:rsidP="00B75A42">
            <w:pPr>
              <w:tabs>
                <w:tab w:val="left" w:pos="3739"/>
              </w:tabs>
              <w:spacing w:before="46" w:line="292" w:lineRule="exact"/>
              <w:ind w:left="330"/>
              <w:rPr>
                <w:rFonts w:eastAsia="Wingdings 3" w:cstheme="minorHAnsi"/>
                <w:i/>
                <w:sz w:val="16"/>
                <w:szCs w:val="16"/>
              </w:rPr>
            </w:pPr>
            <w:proofErr w:type="gramStart"/>
            <w:r>
              <w:rPr>
                <w:rFonts w:eastAsia="Calibri" w:cstheme="minorHAnsi"/>
                <w:color w:val="231F20"/>
                <w:spacing w:val="1"/>
                <w:w w:val="105"/>
                <w:sz w:val="16"/>
                <w:szCs w:val="16"/>
              </w:rPr>
              <w:t>Сердечно-сосудистые</w:t>
            </w:r>
            <w:proofErr w:type="gramEnd"/>
            <w:r>
              <w:rPr>
                <w:rFonts w:eastAsia="Calibri" w:cstheme="minorHAnsi"/>
                <w:color w:val="231F20"/>
                <w:spacing w:val="1"/>
                <w:w w:val="105"/>
                <w:sz w:val="16"/>
                <w:szCs w:val="16"/>
              </w:rPr>
              <w:t xml:space="preserve"> болезни</w:t>
            </w:r>
            <w:r w:rsidR="00D3742A" w:rsidRPr="00475917">
              <w:rPr>
                <w:rFonts w:eastAsia="Calibri" w:cstheme="minorHAnsi"/>
                <w:i/>
                <w:color w:val="231F20"/>
                <w:spacing w:val="2"/>
                <w:w w:val="105"/>
                <w:sz w:val="16"/>
                <w:szCs w:val="16"/>
              </w:rPr>
              <w:tab/>
            </w:r>
            <w:r w:rsidR="00D3742A" w:rsidRPr="00B75A42">
              <w:rPr>
                <w:rFonts w:eastAsia="Calibri" w:cstheme="minorHAnsi"/>
                <w:color w:val="231F20"/>
                <w:spacing w:val="2"/>
                <w:w w:val="105"/>
                <w:sz w:val="16"/>
                <w:szCs w:val="16"/>
                <w:lang w:val="en-US"/>
              </w:rPr>
              <w:sym w:font="Symbol" w:char="F0AD"/>
            </w:r>
          </w:p>
          <w:p w:rsidR="00D3742A" w:rsidRPr="00475917" w:rsidRDefault="00475917" w:rsidP="00B75A42">
            <w:pPr>
              <w:tabs>
                <w:tab w:val="left" w:pos="3739"/>
              </w:tabs>
              <w:spacing w:line="287" w:lineRule="exact"/>
              <w:ind w:left="330"/>
              <w:rPr>
                <w:rFonts w:eastAsia="Wingdings 3" w:cstheme="minorHAnsi"/>
                <w:sz w:val="16"/>
                <w:szCs w:val="16"/>
              </w:rPr>
            </w:pPr>
            <w:r>
              <w:rPr>
                <w:rFonts w:eastAsia="Calibri" w:cstheme="minorHAnsi"/>
                <w:color w:val="231F20"/>
                <w:spacing w:val="1"/>
                <w:sz w:val="16"/>
                <w:szCs w:val="16"/>
              </w:rPr>
              <w:t xml:space="preserve">Курение </w:t>
            </w:r>
            <w:r w:rsidR="00D3742A" w:rsidRPr="00475917">
              <w:rPr>
                <w:rFonts w:eastAsia="Calibri" w:cstheme="minorHAnsi"/>
                <w:color w:val="231F20"/>
                <w:spacing w:val="1"/>
                <w:sz w:val="16"/>
                <w:szCs w:val="16"/>
              </w:rPr>
              <w:tab/>
            </w:r>
            <w:r w:rsidR="00D3742A" w:rsidRPr="00475917">
              <w:rPr>
                <w:rFonts w:eastAsia="Calibri" w:cstheme="minorHAnsi"/>
                <w:color w:val="231F20"/>
                <w:spacing w:val="2"/>
                <w:w w:val="105"/>
                <w:sz w:val="16"/>
                <w:szCs w:val="16"/>
                <w:lang w:val="en-US"/>
              </w:rPr>
              <w:sym w:font="Symbol" w:char="F0AD"/>
            </w:r>
          </w:p>
          <w:p w:rsidR="00D3742A" w:rsidRPr="00475917" w:rsidRDefault="00475917" w:rsidP="00B75A42">
            <w:pPr>
              <w:tabs>
                <w:tab w:val="left" w:pos="3739"/>
              </w:tabs>
              <w:spacing w:line="287" w:lineRule="exact"/>
              <w:ind w:left="330"/>
              <w:rPr>
                <w:rFonts w:eastAsia="Wingdings 3" w:cstheme="minorHAnsi"/>
                <w:sz w:val="16"/>
                <w:szCs w:val="16"/>
              </w:rPr>
            </w:pPr>
            <w:r>
              <w:rPr>
                <w:rFonts w:eastAsia="Calibri" w:cstheme="minorHAnsi"/>
                <w:color w:val="231F20"/>
                <w:spacing w:val="1"/>
                <w:sz w:val="16"/>
                <w:szCs w:val="16"/>
              </w:rPr>
              <w:t>Артериальная гипертония</w:t>
            </w:r>
            <w:r w:rsidR="00D3742A" w:rsidRPr="00475917">
              <w:rPr>
                <w:rFonts w:eastAsia="Calibri" w:cstheme="minorHAnsi"/>
                <w:color w:val="231F20"/>
                <w:spacing w:val="1"/>
                <w:sz w:val="16"/>
                <w:szCs w:val="16"/>
              </w:rPr>
              <w:tab/>
            </w:r>
            <w:r w:rsidR="00D3742A" w:rsidRPr="00475917">
              <w:rPr>
                <w:rFonts w:eastAsia="Calibri" w:cstheme="minorHAnsi"/>
                <w:color w:val="231F20"/>
                <w:spacing w:val="2"/>
                <w:w w:val="105"/>
                <w:sz w:val="16"/>
                <w:szCs w:val="16"/>
                <w:lang w:val="en-US"/>
              </w:rPr>
              <w:sym w:font="Symbol" w:char="F0AD"/>
            </w:r>
          </w:p>
          <w:p w:rsidR="00D3742A" w:rsidRPr="00475917" w:rsidRDefault="00475917" w:rsidP="00B75A42">
            <w:pPr>
              <w:tabs>
                <w:tab w:val="left" w:pos="3739"/>
              </w:tabs>
              <w:spacing w:line="287" w:lineRule="exact"/>
              <w:ind w:left="330"/>
              <w:rPr>
                <w:rFonts w:eastAsia="Wingdings 3" w:cstheme="minorHAnsi"/>
                <w:sz w:val="16"/>
                <w:szCs w:val="16"/>
              </w:rPr>
            </w:pPr>
            <w:r>
              <w:rPr>
                <w:rFonts w:eastAsia="Calibri" w:cstheme="minorHAnsi"/>
                <w:color w:val="231F20"/>
                <w:spacing w:val="1"/>
                <w:sz w:val="16"/>
                <w:szCs w:val="16"/>
              </w:rPr>
              <w:t xml:space="preserve">Диабет, тип </w:t>
            </w:r>
            <w:r w:rsidR="00D3742A" w:rsidRPr="00475917">
              <w:rPr>
                <w:rFonts w:eastAsia="Calibri" w:cstheme="minorHAnsi"/>
                <w:color w:val="231F20"/>
                <w:spacing w:val="1"/>
                <w:sz w:val="16"/>
                <w:szCs w:val="16"/>
                <w:lang w:val="de-DE"/>
              </w:rPr>
              <w:t>II</w:t>
            </w:r>
            <w:r w:rsidR="00D3742A" w:rsidRPr="00475917">
              <w:rPr>
                <w:rFonts w:eastAsia="Calibri" w:cstheme="minorHAnsi"/>
                <w:color w:val="231F20"/>
                <w:spacing w:val="1"/>
                <w:sz w:val="16"/>
                <w:szCs w:val="16"/>
              </w:rPr>
              <w:tab/>
            </w:r>
            <w:r w:rsidR="00D3742A" w:rsidRPr="00475917">
              <w:rPr>
                <w:rFonts w:eastAsia="Calibri" w:cstheme="minorHAnsi"/>
                <w:color w:val="231F20"/>
                <w:spacing w:val="2"/>
                <w:w w:val="105"/>
                <w:sz w:val="16"/>
                <w:szCs w:val="16"/>
                <w:lang w:val="en-US"/>
              </w:rPr>
              <w:sym w:font="Symbol" w:char="F0AD"/>
            </w:r>
          </w:p>
          <w:p w:rsidR="00D3742A" w:rsidRPr="00475917" w:rsidRDefault="00475917" w:rsidP="00B75A42">
            <w:pPr>
              <w:tabs>
                <w:tab w:val="left" w:pos="3739"/>
              </w:tabs>
              <w:spacing w:line="287" w:lineRule="exact"/>
              <w:ind w:left="330"/>
              <w:rPr>
                <w:rFonts w:eastAsia="Wingdings 3" w:cstheme="minorHAnsi"/>
                <w:i/>
                <w:sz w:val="16"/>
                <w:szCs w:val="16"/>
              </w:rPr>
            </w:pPr>
            <w:r>
              <w:rPr>
                <w:rFonts w:eastAsia="Calibri" w:cstheme="minorHAnsi"/>
                <w:color w:val="231F20"/>
                <w:spacing w:val="1"/>
                <w:sz w:val="16"/>
                <w:szCs w:val="16"/>
              </w:rPr>
              <w:t xml:space="preserve">Ожирение </w:t>
            </w:r>
            <w:r w:rsidR="00D3742A" w:rsidRPr="00475917">
              <w:rPr>
                <w:rFonts w:eastAsia="Calibri" w:cstheme="minorHAnsi"/>
                <w:i/>
                <w:color w:val="231F20"/>
                <w:spacing w:val="1"/>
                <w:sz w:val="16"/>
                <w:szCs w:val="16"/>
              </w:rPr>
              <w:tab/>
            </w:r>
            <w:r w:rsidR="00D3742A" w:rsidRPr="00B75A42">
              <w:rPr>
                <w:rFonts w:eastAsia="Calibri" w:cstheme="minorHAnsi"/>
                <w:color w:val="231F20"/>
                <w:spacing w:val="2"/>
                <w:w w:val="105"/>
                <w:sz w:val="16"/>
                <w:szCs w:val="16"/>
                <w:lang w:val="en-US"/>
              </w:rPr>
              <w:sym w:font="Symbol" w:char="F0AD"/>
            </w:r>
          </w:p>
          <w:p w:rsidR="00D3742A" w:rsidRPr="00475917" w:rsidRDefault="00475917" w:rsidP="00B75A42">
            <w:pPr>
              <w:tabs>
                <w:tab w:val="left" w:pos="3739"/>
              </w:tabs>
              <w:spacing w:line="287" w:lineRule="exact"/>
              <w:ind w:left="330"/>
              <w:rPr>
                <w:rFonts w:eastAsia="Wingdings 3" w:cstheme="minorHAnsi"/>
                <w:sz w:val="16"/>
                <w:szCs w:val="16"/>
              </w:rPr>
            </w:pPr>
            <w:r>
              <w:rPr>
                <w:rFonts w:eastAsia="Calibri" w:cstheme="minorHAnsi"/>
                <w:color w:val="231F20"/>
                <w:spacing w:val="1"/>
                <w:sz w:val="16"/>
                <w:szCs w:val="16"/>
              </w:rPr>
              <w:t>Травма мозга</w:t>
            </w:r>
            <w:r w:rsidR="00D3742A" w:rsidRPr="00475917">
              <w:rPr>
                <w:rFonts w:eastAsia="Calibri" w:cstheme="minorHAnsi"/>
                <w:color w:val="231F20"/>
                <w:spacing w:val="1"/>
                <w:sz w:val="16"/>
                <w:szCs w:val="16"/>
              </w:rPr>
              <w:tab/>
            </w:r>
            <w:r w:rsidR="00D3742A" w:rsidRPr="00475917">
              <w:rPr>
                <w:rFonts w:eastAsia="Calibri" w:cstheme="minorHAnsi"/>
                <w:color w:val="231F20"/>
                <w:spacing w:val="2"/>
                <w:w w:val="105"/>
                <w:sz w:val="16"/>
                <w:szCs w:val="16"/>
                <w:lang w:val="en-US"/>
              </w:rPr>
              <w:sym w:font="Symbol" w:char="F0AD"/>
            </w:r>
          </w:p>
          <w:p w:rsidR="00D3742A" w:rsidRPr="00475917" w:rsidRDefault="00475917" w:rsidP="00B75A42">
            <w:pPr>
              <w:tabs>
                <w:tab w:val="left" w:pos="3739"/>
              </w:tabs>
              <w:spacing w:line="287" w:lineRule="exact"/>
              <w:ind w:left="330"/>
              <w:rPr>
                <w:rFonts w:eastAsia="Wingdings 3" w:cstheme="minorHAnsi"/>
                <w:i/>
                <w:sz w:val="16"/>
                <w:szCs w:val="16"/>
              </w:rPr>
            </w:pPr>
            <w:r>
              <w:rPr>
                <w:rFonts w:eastAsia="Calibri" w:cstheme="minorHAnsi"/>
                <w:color w:val="231F20"/>
                <w:spacing w:val="2"/>
                <w:w w:val="105"/>
                <w:sz w:val="16"/>
                <w:szCs w:val="16"/>
              </w:rPr>
              <w:t xml:space="preserve">Образование </w:t>
            </w:r>
            <w:r w:rsidR="00D3742A" w:rsidRPr="00475917">
              <w:rPr>
                <w:rFonts w:eastAsia="Calibri" w:cstheme="minorHAnsi"/>
                <w:i/>
                <w:color w:val="231F20"/>
                <w:spacing w:val="2"/>
                <w:w w:val="105"/>
                <w:sz w:val="16"/>
                <w:szCs w:val="16"/>
              </w:rPr>
              <w:tab/>
            </w:r>
            <w:r w:rsidR="00D3742A" w:rsidRPr="00B75A42">
              <w:rPr>
                <w:rFonts w:eastAsia="Calibri" w:cstheme="minorHAnsi"/>
                <w:color w:val="231F20"/>
                <w:spacing w:val="2"/>
                <w:w w:val="105"/>
                <w:sz w:val="16"/>
                <w:szCs w:val="16"/>
                <w:lang w:val="en-US"/>
              </w:rPr>
              <w:sym w:font="Symbol" w:char="F0AD"/>
            </w:r>
          </w:p>
          <w:p w:rsidR="00D3742A" w:rsidRPr="00475917" w:rsidRDefault="00475917" w:rsidP="00B75A42">
            <w:pPr>
              <w:tabs>
                <w:tab w:val="left" w:pos="3739"/>
              </w:tabs>
              <w:spacing w:line="287" w:lineRule="exact"/>
              <w:ind w:left="330"/>
              <w:rPr>
                <w:rFonts w:eastAsia="Wingdings 3" w:cstheme="minorHAnsi"/>
                <w:sz w:val="16"/>
                <w:szCs w:val="16"/>
              </w:rPr>
            </w:pPr>
            <w:r>
              <w:rPr>
                <w:rFonts w:eastAsia="Calibri" w:cstheme="minorHAnsi"/>
                <w:color w:val="231F20"/>
                <w:spacing w:val="1"/>
                <w:sz w:val="16"/>
                <w:szCs w:val="16"/>
              </w:rPr>
              <w:t>Средиземноморская пища</w:t>
            </w:r>
            <w:r w:rsidR="00D3742A" w:rsidRPr="00475917">
              <w:rPr>
                <w:rFonts w:eastAsia="Calibri" w:cstheme="minorHAnsi"/>
                <w:color w:val="231F20"/>
                <w:spacing w:val="2"/>
                <w:sz w:val="16"/>
                <w:szCs w:val="16"/>
              </w:rPr>
              <w:tab/>
            </w:r>
            <w:r w:rsidR="00D3742A" w:rsidRPr="00475917">
              <w:rPr>
                <w:rFonts w:eastAsia="Calibri" w:cstheme="minorHAnsi"/>
                <w:color w:val="231F20"/>
                <w:spacing w:val="2"/>
                <w:w w:val="105"/>
                <w:sz w:val="16"/>
                <w:szCs w:val="16"/>
                <w:lang w:val="en-US"/>
              </w:rPr>
              <w:sym w:font="Symbol" w:char="F0AD"/>
            </w:r>
          </w:p>
          <w:p w:rsidR="00D3742A" w:rsidRPr="00475917" w:rsidRDefault="00475917" w:rsidP="00B75A42">
            <w:pPr>
              <w:tabs>
                <w:tab w:val="left" w:pos="3739"/>
              </w:tabs>
              <w:spacing w:line="292" w:lineRule="exact"/>
              <w:ind w:left="330"/>
              <w:rPr>
                <w:rFonts w:eastAsia="Wingdings 3" w:cstheme="minorHAnsi"/>
                <w:i/>
                <w:sz w:val="16"/>
                <w:szCs w:val="16"/>
              </w:rPr>
            </w:pPr>
            <w:r>
              <w:rPr>
                <w:rFonts w:eastAsia="Calibri" w:cstheme="minorHAnsi"/>
                <w:color w:val="231F20"/>
                <w:spacing w:val="1"/>
                <w:sz w:val="16"/>
                <w:szCs w:val="16"/>
              </w:rPr>
              <w:t xml:space="preserve">Физическая активность </w:t>
            </w:r>
            <w:r w:rsidR="00D3742A" w:rsidRPr="00475917">
              <w:rPr>
                <w:rFonts w:eastAsia="Calibri" w:cstheme="minorHAnsi"/>
                <w:i/>
                <w:color w:val="231F20"/>
                <w:spacing w:val="1"/>
                <w:sz w:val="16"/>
                <w:szCs w:val="16"/>
              </w:rPr>
              <w:tab/>
            </w:r>
            <w:r w:rsidR="00D3742A" w:rsidRPr="00B75A42">
              <w:rPr>
                <w:rFonts w:eastAsia="Calibri" w:cstheme="minorHAnsi"/>
                <w:color w:val="231F20"/>
                <w:spacing w:val="2"/>
                <w:w w:val="105"/>
                <w:sz w:val="16"/>
                <w:szCs w:val="16"/>
                <w:lang w:val="en-US"/>
              </w:rPr>
              <w:sym w:font="Symbol" w:char="F0AD"/>
            </w:r>
          </w:p>
          <w:p w:rsidR="00D3742A" w:rsidRPr="00475917" w:rsidRDefault="00475917" w:rsidP="00475917">
            <w:pPr>
              <w:spacing w:before="62"/>
              <w:jc w:val="right"/>
              <w:rPr>
                <w:rFonts w:eastAsia="Calibri" w:cstheme="minorHAnsi"/>
                <w:i/>
                <w:sz w:val="16"/>
                <w:szCs w:val="16"/>
              </w:rPr>
            </w:pPr>
            <w:r>
              <w:rPr>
                <w:rFonts w:cstheme="minorHAnsi"/>
                <w:i/>
                <w:color w:val="231F20"/>
                <w:w w:val="105"/>
                <w:sz w:val="16"/>
                <w:szCs w:val="16"/>
              </w:rPr>
              <w:t>Источник</w:t>
            </w:r>
            <w:r w:rsidR="00D3742A" w:rsidRPr="00475917">
              <w:rPr>
                <w:rFonts w:cstheme="minorHAnsi"/>
                <w:i/>
                <w:color w:val="231F20"/>
                <w:w w:val="105"/>
                <w:sz w:val="16"/>
                <w:szCs w:val="16"/>
              </w:rPr>
              <w:t>:</w:t>
            </w:r>
            <w:r w:rsidR="00D3742A" w:rsidRPr="00475917">
              <w:rPr>
                <w:rFonts w:cstheme="minorHAnsi"/>
                <w:i/>
                <w:color w:val="231F20"/>
                <w:spacing w:val="1"/>
                <w:w w:val="105"/>
                <w:sz w:val="16"/>
                <w:szCs w:val="16"/>
              </w:rPr>
              <w:t xml:space="preserve"> </w:t>
            </w:r>
            <w:r w:rsidR="00D3742A" w:rsidRPr="00E85496">
              <w:rPr>
                <w:rFonts w:cstheme="minorHAnsi"/>
                <w:i/>
                <w:color w:val="231F20"/>
                <w:w w:val="105"/>
                <w:sz w:val="16"/>
                <w:szCs w:val="16"/>
                <w:lang w:val="de-DE"/>
              </w:rPr>
              <w:t>Mayeux</w:t>
            </w:r>
            <w:r w:rsidR="00D3742A" w:rsidRPr="00475917">
              <w:rPr>
                <w:rFonts w:cstheme="minorHAnsi"/>
                <w:i/>
                <w:color w:val="231F20"/>
                <w:spacing w:val="2"/>
                <w:w w:val="105"/>
                <w:sz w:val="16"/>
                <w:szCs w:val="16"/>
              </w:rPr>
              <w:t xml:space="preserve"> </w:t>
            </w:r>
            <w:r>
              <w:rPr>
                <w:rFonts w:cstheme="minorHAnsi"/>
                <w:i/>
                <w:color w:val="231F20"/>
                <w:w w:val="105"/>
                <w:sz w:val="16"/>
                <w:szCs w:val="16"/>
              </w:rPr>
              <w:t>и др</w:t>
            </w:r>
            <w:r w:rsidR="00D3742A" w:rsidRPr="00475917">
              <w:rPr>
                <w:rFonts w:cstheme="minorHAnsi"/>
                <w:i/>
                <w:color w:val="231F20"/>
                <w:w w:val="105"/>
                <w:sz w:val="16"/>
                <w:szCs w:val="16"/>
              </w:rPr>
              <w:t>.,</w:t>
            </w:r>
            <w:r w:rsidR="00D3742A" w:rsidRPr="00475917">
              <w:rPr>
                <w:rFonts w:cstheme="minorHAnsi"/>
                <w:i/>
                <w:color w:val="231F20"/>
                <w:spacing w:val="1"/>
                <w:w w:val="105"/>
                <w:sz w:val="16"/>
                <w:szCs w:val="16"/>
              </w:rPr>
              <w:t xml:space="preserve"> </w:t>
            </w:r>
            <w:r w:rsidR="00D3742A" w:rsidRPr="00475917">
              <w:rPr>
                <w:rFonts w:cstheme="minorHAnsi"/>
                <w:i/>
                <w:color w:val="231F20"/>
                <w:w w:val="105"/>
                <w:sz w:val="16"/>
                <w:szCs w:val="16"/>
              </w:rPr>
              <w:t>2012</w:t>
            </w:r>
          </w:p>
        </w:tc>
        <w:tc>
          <w:tcPr>
            <w:tcW w:w="5754" w:type="dxa"/>
            <w:vMerge w:val="restart"/>
            <w:tcBorders>
              <w:left w:val="single" w:sz="12" w:space="0" w:color="548DD4" w:themeColor="text2" w:themeTint="99"/>
            </w:tcBorders>
          </w:tcPr>
          <w:p w:rsidR="003A3F15" w:rsidRPr="00475917" w:rsidRDefault="003A3F15" w:rsidP="00D3742A">
            <w:pPr>
              <w:jc w:val="both"/>
              <w:rPr>
                <w:rFonts w:ascii="Calibri" w:hAnsi="Calibri" w:cs="Calibri"/>
                <w:i/>
                <w:sz w:val="16"/>
                <w:szCs w:val="16"/>
              </w:rPr>
            </w:pPr>
          </w:p>
          <w:p w:rsidR="00D3742A" w:rsidRPr="00564FC0" w:rsidRDefault="00D3742A" w:rsidP="00D3742A">
            <w:pPr>
              <w:jc w:val="both"/>
              <w:rPr>
                <w:rFonts w:ascii="Calibri" w:hAnsi="Calibri" w:cs="Calibri"/>
                <w:i/>
                <w:sz w:val="16"/>
                <w:szCs w:val="16"/>
              </w:rPr>
            </w:pPr>
            <w:r w:rsidRPr="00564FC0">
              <w:rPr>
                <w:rFonts w:ascii="Calibri" w:hAnsi="Calibri" w:cs="Calibri"/>
                <w:i/>
                <w:sz w:val="16"/>
                <w:szCs w:val="16"/>
              </w:rPr>
              <w:t>Этиология ДАТ до сих пор неизвестна. Генетические факторы, несомненно, играют роль (% совпадения у гомозиготных близнецов равен  40), при этом семейные повторяющиеся формы встречаются очень редко и в большинстве случаев появляются до 50 лет. Причину изменений доказали в хромосомах  1, 14, 19 и 21, а воспалительные процессы в мозге рассматривались (обсуждались) как причина.  Более пожилой возраст, низкое школьное образование, ранние черепно-мозговые травмы и предшествовавшие депрессивные события, а именно в возрасте, являются  как минимум факторами уязвимости, в то время как высокое школьное образование и духовно богатая жизнь могут быть защитными факторами. Являются ли веские жизненные события также преципитирующим фактором, оценивается по-разному.</w:t>
            </w:r>
          </w:p>
          <w:p w:rsidR="00D3742A" w:rsidRPr="00564FC0" w:rsidRDefault="00D3742A" w:rsidP="00D3742A">
            <w:pPr>
              <w:jc w:val="both"/>
              <w:rPr>
                <w:rFonts w:ascii="Calibri" w:hAnsi="Calibri" w:cs="Calibri"/>
                <w:i/>
                <w:sz w:val="16"/>
                <w:szCs w:val="16"/>
                <w:lang w:val="kk-KZ"/>
              </w:rPr>
            </w:pPr>
            <w:r w:rsidRPr="00564FC0">
              <w:rPr>
                <w:rFonts w:ascii="Calibri" w:hAnsi="Calibri" w:cs="Calibri"/>
                <w:i/>
                <w:sz w:val="16"/>
                <w:szCs w:val="16"/>
              </w:rPr>
              <w:t xml:space="preserve">Уменьшение, а также утилизация глюкозы и кислорода с патогенетической точки зрения  могли бы играть роль в  церебральном кровотоке. </w:t>
            </w:r>
            <w:r w:rsidRPr="00564FC0">
              <w:rPr>
                <w:rFonts w:ascii="Calibri" w:hAnsi="Calibri" w:cs="Calibri"/>
                <w:i/>
                <w:sz w:val="16"/>
                <w:szCs w:val="16"/>
                <w:lang w:val="kk-KZ"/>
              </w:rPr>
              <w:t>В результате при образовании внеклеточных бляшек (бета-амилоид) и внутриклеточных нейрофибрилл (тау-протеин) происходит отмирание нейронов и потеря синапсов с его клиническими последствиями. Факторами риска ДАТ по прежнему являются возраст, генетические факторы, атеросклероз, гиперхолестиренемия, диабет, гипертония и излишний вес.</w:t>
            </w:r>
          </w:p>
          <w:p w:rsidR="00D3742A" w:rsidRPr="00564FC0" w:rsidRDefault="00D3742A" w:rsidP="00D3742A">
            <w:pPr>
              <w:jc w:val="both"/>
              <w:rPr>
                <w:rFonts w:ascii="Calibri" w:hAnsi="Calibri" w:cs="Calibri"/>
                <w:i/>
                <w:color w:val="000000"/>
                <w:sz w:val="16"/>
                <w:szCs w:val="16"/>
              </w:rPr>
            </w:pPr>
            <w:r w:rsidRPr="00564FC0">
              <w:rPr>
                <w:rFonts w:ascii="Calibri" w:hAnsi="Calibri" w:cs="Calibri"/>
                <w:i/>
                <w:sz w:val="16"/>
                <w:szCs w:val="16"/>
                <w:lang w:val="kk-KZ"/>
              </w:rPr>
              <w:t>Этиология сосудистой деменции является гетерогенной. Нередко наблюдаются нарушения кровообращения из-за атеросклеротических изменений маленьких и средних церебральных артерий, которые могут привести к небольшим множественным лакунарным инфарктам (</w:t>
            </w:r>
            <w:r w:rsidRPr="00564FC0">
              <w:rPr>
                <w:rFonts w:ascii="Calibri" w:hAnsi="Calibri" w:cs="Calibri"/>
                <w:i/>
                <w:sz w:val="16"/>
                <w:szCs w:val="16"/>
              </w:rPr>
              <w:t>&lt;5 мм в краниальной КТ) и демиелинизации. Также эмболии из патологически измененных сердечных клапанов могут привести к церебральным инфарктам. Другими этиологическими подформами сосудистой деменции являются мультиинфарктная деменция, дисциркуляторная энцелофапатия (</w:t>
            </w:r>
            <w:r w:rsidRPr="00564FC0">
              <w:rPr>
                <w:rFonts w:ascii="Calibri" w:hAnsi="Calibri" w:cs="Calibri"/>
                <w:i/>
                <w:color w:val="000000"/>
                <w:sz w:val="16"/>
                <w:szCs w:val="16"/>
              </w:rPr>
              <w:t>Morbus Binswanger) и деменция вследствие множественных внутримозговых гематом. Сегодня также ясно, что зона перекрытия между сосудистой деменцией и ДАТ значительно больше, чем до этого времени считалось. Сосудистая деменция без патологии болезни Альцгеймера наступает относительно редко. Если имеется ДАТ с одновременным  поражением сосудов головного мозга (CVD), то сегодня речь идет о «ДАТ с CVD» (болезнь Альцгеймера с цереброваскулярным заболеванием).</w:t>
            </w:r>
          </w:p>
          <w:p w:rsidR="00D3742A" w:rsidRDefault="00D3742A" w:rsidP="00C2716A">
            <w:pPr>
              <w:jc w:val="both"/>
              <w:rPr>
                <w:rFonts w:ascii="Calibri" w:hAnsi="Calibri" w:cs="Calibri"/>
                <w:i/>
                <w:sz w:val="16"/>
                <w:szCs w:val="16"/>
              </w:rPr>
            </w:pPr>
          </w:p>
        </w:tc>
      </w:tr>
      <w:tr w:rsidR="00D3742A" w:rsidRPr="007C1019" w:rsidTr="00C728D0">
        <w:trPr>
          <w:trHeight w:val="3095"/>
        </w:trPr>
        <w:tc>
          <w:tcPr>
            <w:tcW w:w="4928" w:type="dxa"/>
            <w:tcBorders>
              <w:top w:val="single" w:sz="12" w:space="0" w:color="548DD4" w:themeColor="text2" w:themeTint="99"/>
            </w:tcBorders>
          </w:tcPr>
          <w:p w:rsidR="00C728D0" w:rsidRPr="00564FC0" w:rsidRDefault="00C728D0" w:rsidP="00C728D0">
            <w:pPr>
              <w:jc w:val="both"/>
              <w:rPr>
                <w:rFonts w:ascii="Calibri" w:hAnsi="Calibri" w:cs="Calibri"/>
                <w:i/>
                <w:sz w:val="16"/>
                <w:szCs w:val="16"/>
              </w:rPr>
            </w:pPr>
            <w:r w:rsidRPr="00564FC0">
              <w:rPr>
                <w:rFonts w:ascii="Calibri" w:hAnsi="Calibri" w:cs="Calibri"/>
                <w:i/>
                <w:sz w:val="16"/>
                <w:szCs w:val="16"/>
              </w:rPr>
              <w:t xml:space="preserve">Существенным, не подверженным чужому влиянию фактором риска для развития ДАТ является генетический фон. Только у очень незначительной части больных имеется наследственное заболевание с аутосомно-доминантным примером наследственности (примерно меньше одного процента), где происходит мутация в АРР-гене (ген предшественник-бета-амилоида) или ген пресенилина -1 или пресенилина -2 (PSEN1, PSEN2). Данная семейная форма характеризуется очень ранним началом заболевания (между 40 и 65 годами). Но </w:t>
            </w:r>
            <w:proofErr w:type="gramStart"/>
            <w:r w:rsidRPr="00564FC0">
              <w:rPr>
                <w:rFonts w:ascii="Calibri" w:hAnsi="Calibri" w:cs="Calibri"/>
                <w:i/>
                <w:sz w:val="16"/>
                <w:szCs w:val="16"/>
              </w:rPr>
              <w:t>значительно большая</w:t>
            </w:r>
            <w:proofErr w:type="gramEnd"/>
            <w:r w:rsidRPr="00564FC0">
              <w:rPr>
                <w:rFonts w:ascii="Calibri" w:hAnsi="Calibri" w:cs="Calibri"/>
                <w:i/>
                <w:sz w:val="16"/>
                <w:szCs w:val="16"/>
              </w:rPr>
              <w:t xml:space="preserve"> часть синдрома ДАТ наследуется по полигенетическому образцу унаследования. В прошлом, здесь были определены множество аллелей различных генов, которые часто ассоциировались с появлением ДАТ. Самым сильным фактором риска спорадической ДАТ является вариант аполипопротеина</w:t>
            </w:r>
            <w:proofErr w:type="gramStart"/>
            <w:r w:rsidRPr="00564FC0">
              <w:rPr>
                <w:rFonts w:ascii="Calibri" w:hAnsi="Calibri" w:cs="Calibri"/>
                <w:i/>
                <w:sz w:val="16"/>
                <w:szCs w:val="16"/>
              </w:rPr>
              <w:t xml:space="preserve"> Е</w:t>
            </w:r>
            <w:proofErr w:type="gramEnd"/>
            <w:r w:rsidRPr="00564FC0">
              <w:rPr>
                <w:rFonts w:ascii="Calibri" w:hAnsi="Calibri" w:cs="Calibri"/>
                <w:i/>
                <w:sz w:val="16"/>
                <w:szCs w:val="16"/>
              </w:rPr>
              <w:t xml:space="preserve"> (АроЕ) в хромосоме 19: Ароε4.</w:t>
            </w:r>
          </w:p>
          <w:p w:rsidR="00D3742A" w:rsidRPr="00B75A42" w:rsidRDefault="00D3742A" w:rsidP="00B75A42">
            <w:pPr>
              <w:spacing w:line="183" w:lineRule="exact"/>
              <w:ind w:left="330"/>
              <w:rPr>
                <w:rFonts w:cstheme="minorHAnsi"/>
                <w:i/>
                <w:color w:val="231F20"/>
                <w:spacing w:val="-16"/>
                <w:w w:val="105"/>
                <w:sz w:val="16"/>
                <w:szCs w:val="16"/>
              </w:rPr>
            </w:pPr>
          </w:p>
        </w:tc>
        <w:tc>
          <w:tcPr>
            <w:tcW w:w="5754" w:type="dxa"/>
            <w:vMerge/>
            <w:tcBorders>
              <w:left w:val="nil"/>
            </w:tcBorders>
          </w:tcPr>
          <w:p w:rsidR="00D3742A" w:rsidRPr="00564FC0" w:rsidRDefault="00D3742A" w:rsidP="00A1056E">
            <w:pPr>
              <w:jc w:val="both"/>
              <w:rPr>
                <w:rFonts w:ascii="Calibri" w:hAnsi="Calibri" w:cs="Calibri"/>
                <w:i/>
                <w:sz w:val="16"/>
                <w:szCs w:val="16"/>
              </w:rPr>
            </w:pPr>
          </w:p>
        </w:tc>
      </w:tr>
    </w:tbl>
    <w:p w:rsidR="00A1056E" w:rsidRPr="00D3742A" w:rsidRDefault="00A1056E" w:rsidP="00C2716A">
      <w:pPr>
        <w:jc w:val="both"/>
        <w:rPr>
          <w:rFonts w:ascii="Calibri" w:hAnsi="Calibri" w:cs="Calibri"/>
          <w:i/>
          <w:sz w:val="16"/>
          <w:szCs w:val="16"/>
          <w:lang w:val="ru-RU"/>
        </w:rPr>
      </w:pPr>
    </w:p>
    <w:p w:rsidR="00C2716A" w:rsidRPr="00564FC0" w:rsidRDefault="00C2716A" w:rsidP="00C2716A">
      <w:pPr>
        <w:jc w:val="both"/>
        <w:rPr>
          <w:rFonts w:ascii="Calibri" w:hAnsi="Calibri" w:cs="Calibri"/>
          <w:i/>
          <w:sz w:val="16"/>
          <w:szCs w:val="16"/>
          <w:lang w:val="ru-RU"/>
        </w:rPr>
      </w:pPr>
    </w:p>
    <w:p w:rsidR="00353C52" w:rsidRDefault="00353C52">
      <w:pPr>
        <w:rPr>
          <w:rFonts w:ascii="Calibri" w:hAnsi="Calibri" w:cs="Calibri"/>
          <w:i/>
          <w:sz w:val="16"/>
          <w:szCs w:val="16"/>
          <w:lang w:val="ru-RU"/>
        </w:rPr>
      </w:pPr>
      <w:r>
        <w:rPr>
          <w:rFonts w:ascii="Calibri" w:hAnsi="Calibri" w:cs="Calibri"/>
          <w:i/>
          <w:sz w:val="16"/>
          <w:szCs w:val="16"/>
          <w:lang w:val="ru-RU"/>
        </w:rPr>
        <w:br w:type="page"/>
      </w:r>
    </w:p>
    <w:p w:rsidR="003A3F15" w:rsidRDefault="003A3F15" w:rsidP="003A3F15">
      <w:pPr>
        <w:spacing w:after="120"/>
        <w:jc w:val="both"/>
        <w:rPr>
          <w:rFonts w:ascii="Calibri" w:hAnsi="Calibri" w:cs="Calibri"/>
          <w:i/>
          <w:color w:val="000000"/>
          <w:sz w:val="16"/>
          <w:szCs w:val="16"/>
          <w:lang w:val="ru-RU"/>
        </w:rPr>
        <w:sectPr w:rsidR="003A3F15" w:rsidSect="00F652E9">
          <w:footerReference w:type="even" r:id="rId65"/>
          <w:type w:val="continuous"/>
          <w:pgSz w:w="11906" w:h="16838"/>
          <w:pgMar w:top="720" w:right="720" w:bottom="720" w:left="720" w:header="708" w:footer="374" w:gutter="0"/>
          <w:cols w:space="708"/>
          <w:docGrid w:linePitch="360"/>
        </w:sectPr>
      </w:pPr>
    </w:p>
    <w:p w:rsidR="00C2716A" w:rsidRPr="00564FC0" w:rsidRDefault="00C2716A" w:rsidP="003A3F15">
      <w:pPr>
        <w:spacing w:after="120"/>
        <w:jc w:val="both"/>
        <w:rPr>
          <w:rFonts w:ascii="Calibri" w:hAnsi="Calibri" w:cs="Calibri"/>
          <w:i/>
          <w:color w:val="000000"/>
          <w:sz w:val="16"/>
          <w:szCs w:val="16"/>
          <w:lang w:val="ru-RU"/>
        </w:rPr>
      </w:pPr>
      <w:r w:rsidRPr="00564FC0">
        <w:rPr>
          <w:rFonts w:ascii="Calibri" w:hAnsi="Calibri" w:cs="Calibri"/>
          <w:i/>
          <w:color w:val="000000"/>
          <w:sz w:val="16"/>
          <w:szCs w:val="16"/>
          <w:lang w:val="ru-RU"/>
        </w:rPr>
        <w:lastRenderedPageBreak/>
        <w:t xml:space="preserve">Факторы риска сосудистой деменции в большинстве случаев те же, что и </w:t>
      </w:r>
      <w:proofErr w:type="gramStart"/>
      <w:r w:rsidRPr="00564FC0">
        <w:rPr>
          <w:rFonts w:ascii="Calibri" w:hAnsi="Calibri" w:cs="Calibri"/>
          <w:i/>
          <w:color w:val="000000"/>
          <w:sz w:val="16"/>
          <w:szCs w:val="16"/>
          <w:lang w:val="ru-RU"/>
        </w:rPr>
        <w:t>при</w:t>
      </w:r>
      <w:proofErr w:type="gramEnd"/>
      <w:r w:rsidRPr="00564FC0">
        <w:rPr>
          <w:rFonts w:ascii="Calibri" w:hAnsi="Calibri" w:cs="Calibri"/>
          <w:i/>
          <w:color w:val="000000"/>
          <w:sz w:val="16"/>
          <w:szCs w:val="16"/>
          <w:lang w:val="ru-RU"/>
        </w:rPr>
        <w:t xml:space="preserve"> ДАТ: возраст, </w:t>
      </w:r>
      <w:r w:rsidRPr="00564FC0">
        <w:rPr>
          <w:rFonts w:ascii="Calibri" w:hAnsi="Calibri" w:cs="Calibri"/>
          <w:i/>
          <w:sz w:val="16"/>
          <w:szCs w:val="16"/>
          <w:lang w:val="kk-KZ"/>
        </w:rPr>
        <w:t xml:space="preserve">генетические факторы, атеросклероз, диабет, курение, фибрилляция предсердий и излишний вес. Однако следует подчеркнуть, что наличие всех сосудистых факторов риска для диагноза «сосудистая деменция» недостаточно. При лечениидеменции не только при ДАТ, но также и при сосудистой деменции или </w:t>
      </w:r>
      <w:r w:rsidRPr="00564FC0">
        <w:rPr>
          <w:rFonts w:ascii="Calibri" w:hAnsi="Calibri" w:cs="Calibri"/>
          <w:i/>
          <w:color w:val="000000"/>
          <w:sz w:val="16"/>
          <w:szCs w:val="16"/>
          <w:lang w:val="ru-RU"/>
        </w:rPr>
        <w:t>«ДАТ/</w:t>
      </w:r>
      <w:r w:rsidRPr="00564FC0">
        <w:rPr>
          <w:rFonts w:ascii="Calibri" w:hAnsi="Calibri" w:cs="Calibri"/>
          <w:i/>
          <w:color w:val="000000"/>
          <w:sz w:val="16"/>
          <w:szCs w:val="16"/>
        </w:rPr>
        <w:t>CVD</w:t>
      </w:r>
      <w:r w:rsidRPr="00564FC0">
        <w:rPr>
          <w:rFonts w:ascii="Calibri" w:hAnsi="Calibri" w:cs="Calibri"/>
          <w:i/>
          <w:color w:val="000000"/>
          <w:sz w:val="16"/>
          <w:szCs w:val="16"/>
          <w:lang w:val="ru-RU"/>
        </w:rPr>
        <w:t xml:space="preserve">» (БА с цереброваскулярным заболеванием) рациональное состоит в том, что, оба заболевания имеют одинаковые факторы риска и патологические признаки. При обоих заболеваниях существует холинергическая дисфункция и эксайтотоксичность на основании чрезмерного выделения глютамата с гиперстимуляцией </w:t>
      </w:r>
      <w:r w:rsidRPr="00564FC0">
        <w:rPr>
          <w:rFonts w:ascii="Calibri" w:hAnsi="Calibri" w:cs="Calibri"/>
          <w:i/>
          <w:color w:val="000000"/>
          <w:sz w:val="16"/>
          <w:szCs w:val="16"/>
        </w:rPr>
        <w:t>NMDA</w:t>
      </w:r>
      <w:r w:rsidRPr="00564FC0">
        <w:rPr>
          <w:rFonts w:ascii="Calibri" w:hAnsi="Calibri" w:cs="Calibri"/>
          <w:i/>
          <w:color w:val="000000"/>
          <w:sz w:val="16"/>
          <w:szCs w:val="16"/>
          <w:lang w:val="ru-RU"/>
        </w:rPr>
        <w:t>-рецепторов (</w:t>
      </w:r>
      <w:r w:rsidRPr="00564FC0">
        <w:rPr>
          <w:rFonts w:ascii="Calibri" w:hAnsi="Calibri" w:cs="Calibri"/>
          <w:i/>
          <w:color w:val="808080"/>
          <w:sz w:val="16"/>
          <w:szCs w:val="16"/>
          <w:lang w:val="ru-RU"/>
        </w:rPr>
        <w:t>т.е</w:t>
      </w:r>
      <w:proofErr w:type="gramStart"/>
      <w:r w:rsidRPr="00564FC0">
        <w:rPr>
          <w:rFonts w:ascii="Calibri" w:hAnsi="Calibri" w:cs="Calibri"/>
          <w:i/>
          <w:color w:val="808080"/>
          <w:sz w:val="16"/>
          <w:szCs w:val="16"/>
          <w:lang w:val="ru-RU"/>
        </w:rPr>
        <w:t>.и</w:t>
      </w:r>
      <w:proofErr w:type="gramEnd"/>
      <w:r w:rsidRPr="00564FC0">
        <w:rPr>
          <w:rFonts w:ascii="Calibri" w:hAnsi="Calibri" w:cs="Calibri"/>
          <w:i/>
          <w:color w:val="808080"/>
          <w:sz w:val="16"/>
          <w:szCs w:val="16"/>
          <w:lang w:val="ru-RU"/>
        </w:rPr>
        <w:t>онотропные глутаматные рецепторы, обеспечивающие работу памяти</w:t>
      </w:r>
      <w:r w:rsidRPr="00564FC0">
        <w:rPr>
          <w:rFonts w:ascii="Calibri" w:hAnsi="Calibri" w:cs="Calibri"/>
          <w:i/>
          <w:sz w:val="16"/>
          <w:szCs w:val="16"/>
          <w:lang w:val="ru-RU"/>
        </w:rPr>
        <w:t xml:space="preserve">) </w:t>
      </w:r>
      <w:r w:rsidRPr="00564FC0">
        <w:rPr>
          <w:rFonts w:ascii="Calibri" w:hAnsi="Calibri" w:cs="Calibri"/>
          <w:i/>
          <w:color w:val="000000"/>
          <w:sz w:val="16"/>
          <w:szCs w:val="16"/>
          <w:lang w:val="ru-RU"/>
        </w:rPr>
        <w:t>и последующим нейротоксическим кальциевым входящим ионным током. В случае с ДАТ, а также болезни Паркинсона, а именно деменции с тельцами Леви, существует холинергический дефицит нейромедиатора. Но при сосудистой деменции маркеры холинергических функций тоже снижены. В животных моделях сосудистой деменции существует также спорные ссылки на потерю никотинового рецептора. Кроме того, можно было обнаружить, что сосудистые поражения отрицательно влияют на холинергические пути прохождения сигнала.</w:t>
      </w:r>
    </w:p>
    <w:p w:rsidR="00C2716A" w:rsidRPr="00564FC0" w:rsidRDefault="00C2716A" w:rsidP="003A3F15">
      <w:pPr>
        <w:spacing w:after="120"/>
        <w:jc w:val="both"/>
        <w:rPr>
          <w:rFonts w:ascii="Calibri" w:hAnsi="Calibri" w:cs="Calibri"/>
          <w:b/>
          <w:i/>
          <w:color w:val="000000"/>
          <w:sz w:val="16"/>
          <w:szCs w:val="16"/>
          <w:lang w:val="ru-RU"/>
        </w:rPr>
      </w:pPr>
      <w:r w:rsidRPr="00564FC0">
        <w:rPr>
          <w:rFonts w:ascii="Calibri" w:hAnsi="Calibri" w:cs="Calibri"/>
          <w:b/>
          <w:i/>
          <w:color w:val="000000"/>
          <w:sz w:val="16"/>
          <w:szCs w:val="16"/>
          <w:lang w:val="ru-RU"/>
        </w:rPr>
        <w:t>6. Нейрофизиология и сон</w:t>
      </w:r>
    </w:p>
    <w:p w:rsidR="00C2716A" w:rsidRPr="00564FC0" w:rsidRDefault="00C2716A" w:rsidP="003A3F15">
      <w:pPr>
        <w:spacing w:after="120"/>
        <w:jc w:val="both"/>
        <w:rPr>
          <w:rFonts w:ascii="Calibri" w:hAnsi="Calibri" w:cs="Calibri"/>
          <w:i/>
          <w:sz w:val="16"/>
          <w:szCs w:val="16"/>
          <w:lang w:val="ru-RU"/>
        </w:rPr>
      </w:pPr>
      <w:r w:rsidRPr="00564FC0">
        <w:rPr>
          <w:rFonts w:ascii="Calibri" w:hAnsi="Calibri" w:cs="Calibri"/>
          <w:i/>
          <w:sz w:val="16"/>
          <w:szCs w:val="16"/>
          <w:lang w:val="ru-RU"/>
        </w:rPr>
        <w:t>На ЭЭГ бодрствования у пациентов с деменцией при визуальном анализе, прежде всего при количественном анализе ЭЭГ, обнаружен рост дельт</w:t>
      </w:r>
      <w:proofErr w:type="gramStart"/>
      <w:r w:rsidRPr="00564FC0">
        <w:rPr>
          <w:rFonts w:ascii="Calibri" w:hAnsi="Calibri" w:cs="Calibri"/>
          <w:i/>
          <w:sz w:val="16"/>
          <w:szCs w:val="16"/>
          <w:lang w:val="ru-RU"/>
        </w:rPr>
        <w:t>а-</w:t>
      </w:r>
      <w:proofErr w:type="gramEnd"/>
      <w:r w:rsidRPr="00564FC0">
        <w:rPr>
          <w:rFonts w:ascii="Calibri" w:hAnsi="Calibri" w:cs="Calibri"/>
          <w:i/>
          <w:sz w:val="16"/>
          <w:szCs w:val="16"/>
          <w:lang w:val="ru-RU"/>
        </w:rPr>
        <w:t xml:space="preserve"> и тета-активности, а также снижение альфа- и бета-активности. В отличие от этого при нормальном старении выявлено снижение дельт</w:t>
      </w:r>
      <w:proofErr w:type="gramStart"/>
      <w:r w:rsidRPr="00564FC0">
        <w:rPr>
          <w:rFonts w:ascii="Calibri" w:hAnsi="Calibri" w:cs="Calibri"/>
          <w:i/>
          <w:sz w:val="16"/>
          <w:szCs w:val="16"/>
          <w:lang w:val="ru-RU"/>
        </w:rPr>
        <w:t>а-</w:t>
      </w:r>
      <w:proofErr w:type="gramEnd"/>
      <w:r w:rsidRPr="00564FC0">
        <w:rPr>
          <w:rFonts w:ascii="Calibri" w:hAnsi="Calibri" w:cs="Calibri"/>
          <w:i/>
          <w:sz w:val="16"/>
          <w:szCs w:val="16"/>
          <w:lang w:val="ru-RU"/>
        </w:rPr>
        <w:t xml:space="preserve">, тета- и альфа-активности, а также рост бета-активности. Снижение </w:t>
      </w:r>
      <w:proofErr w:type="gramStart"/>
      <w:r w:rsidRPr="00564FC0">
        <w:rPr>
          <w:rFonts w:ascii="Calibri" w:hAnsi="Calibri" w:cs="Calibri"/>
          <w:i/>
          <w:sz w:val="16"/>
          <w:szCs w:val="16"/>
          <w:lang w:val="ru-RU"/>
        </w:rPr>
        <w:t>доминантного</w:t>
      </w:r>
      <w:proofErr w:type="gramEnd"/>
      <w:r w:rsidRPr="00564FC0">
        <w:rPr>
          <w:rFonts w:ascii="Calibri" w:hAnsi="Calibri" w:cs="Calibri"/>
          <w:i/>
          <w:sz w:val="16"/>
          <w:szCs w:val="16"/>
          <w:lang w:val="ru-RU"/>
        </w:rPr>
        <w:t xml:space="preserve"> альфа-ритма при нормальном старении менее выражено, чем при процессах деменции.</w:t>
      </w:r>
    </w:p>
    <w:p w:rsidR="00C2716A" w:rsidRPr="00564FC0" w:rsidRDefault="00C2716A" w:rsidP="003A3F15">
      <w:pPr>
        <w:spacing w:after="120"/>
        <w:jc w:val="both"/>
        <w:rPr>
          <w:rFonts w:ascii="Calibri" w:hAnsi="Calibri" w:cs="Calibri"/>
          <w:i/>
          <w:sz w:val="16"/>
          <w:szCs w:val="16"/>
          <w:lang w:val="ru-RU"/>
        </w:rPr>
      </w:pPr>
      <w:r w:rsidRPr="00564FC0">
        <w:rPr>
          <w:rFonts w:ascii="Calibri" w:hAnsi="Calibri" w:cs="Calibri"/>
          <w:i/>
          <w:sz w:val="16"/>
          <w:szCs w:val="16"/>
          <w:lang w:val="ru-RU"/>
        </w:rPr>
        <w:t>При ЭЭГ-картировании дельт</w:t>
      </w:r>
      <w:proofErr w:type="gramStart"/>
      <w:r w:rsidRPr="00564FC0">
        <w:rPr>
          <w:rFonts w:ascii="Calibri" w:hAnsi="Calibri" w:cs="Calibri"/>
          <w:i/>
          <w:sz w:val="16"/>
          <w:szCs w:val="16"/>
          <w:lang w:val="ru-RU"/>
        </w:rPr>
        <w:t>а-</w:t>
      </w:r>
      <w:proofErr w:type="gramEnd"/>
      <w:r w:rsidRPr="00564FC0">
        <w:rPr>
          <w:rFonts w:ascii="Calibri" w:hAnsi="Calibri" w:cs="Calibri"/>
          <w:i/>
          <w:sz w:val="16"/>
          <w:szCs w:val="16"/>
          <w:lang w:val="ru-RU"/>
        </w:rPr>
        <w:t xml:space="preserve">/тета- мощностей возможна дифференциация между нормальным и патологическим старением с высоким процентным составом. Полусферические асимметрии могут помочь при дифференциации различных этиологий деменции </w:t>
      </w:r>
      <w:r w:rsidRPr="00564FC0">
        <w:rPr>
          <w:rFonts w:ascii="Calibri" w:hAnsi="Calibri" w:cs="Calibri"/>
          <w:i/>
          <w:sz w:val="16"/>
          <w:szCs w:val="16"/>
          <w:lang w:val="ru-RU"/>
        </w:rPr>
        <w:lastRenderedPageBreak/>
        <w:t>(сосудистая деменция: высокий индекс асимметрии, дегенеративная деменция: низкий индекс асимметрии). Существуют выраженные корреляции между переменными значениями ЭЭГ (делтьт</w:t>
      </w:r>
      <w:proofErr w:type="gramStart"/>
      <w:r w:rsidRPr="00564FC0">
        <w:rPr>
          <w:rFonts w:ascii="Calibri" w:hAnsi="Calibri" w:cs="Calibri"/>
          <w:i/>
          <w:sz w:val="16"/>
          <w:szCs w:val="16"/>
          <w:lang w:val="ru-RU"/>
        </w:rPr>
        <w:t>а-</w:t>
      </w:r>
      <w:proofErr w:type="gramEnd"/>
      <w:r w:rsidRPr="00564FC0">
        <w:rPr>
          <w:rFonts w:ascii="Calibri" w:hAnsi="Calibri" w:cs="Calibri"/>
          <w:i/>
          <w:sz w:val="16"/>
          <w:szCs w:val="16"/>
          <w:lang w:val="ru-RU"/>
        </w:rPr>
        <w:t>/тета-мощность) с одной стороны, и морфологические значения (КТ), а также клинические и психометрические переменные значения с другой стороны.</w:t>
      </w:r>
    </w:p>
    <w:p w:rsidR="00C2716A" w:rsidRPr="00564FC0" w:rsidRDefault="00C2716A" w:rsidP="003A3F15">
      <w:pPr>
        <w:spacing w:after="120"/>
        <w:jc w:val="both"/>
        <w:rPr>
          <w:rFonts w:ascii="Calibri" w:hAnsi="Calibri" w:cs="Calibri"/>
          <w:i/>
          <w:sz w:val="16"/>
          <w:szCs w:val="16"/>
          <w:lang w:val="ru-RU"/>
        </w:rPr>
      </w:pPr>
      <w:r w:rsidRPr="00564FC0">
        <w:rPr>
          <w:rFonts w:ascii="Calibri" w:hAnsi="Calibri" w:cs="Calibri"/>
          <w:i/>
          <w:sz w:val="16"/>
          <w:szCs w:val="16"/>
          <w:lang w:val="ru-RU"/>
        </w:rPr>
        <w:t>Событийно-обусловленные потенциалы (</w:t>
      </w:r>
      <w:r w:rsidRPr="00564FC0">
        <w:rPr>
          <w:rFonts w:ascii="Calibri" w:hAnsi="Calibri" w:cs="Calibri"/>
          <w:i/>
          <w:color w:val="000000"/>
          <w:sz w:val="16"/>
          <w:szCs w:val="16"/>
        </w:rPr>
        <w:t>event</w:t>
      </w:r>
      <w:r w:rsidRPr="00564FC0">
        <w:rPr>
          <w:rFonts w:ascii="Calibri" w:hAnsi="Calibri" w:cs="Calibri"/>
          <w:i/>
          <w:color w:val="000000"/>
          <w:sz w:val="16"/>
          <w:szCs w:val="16"/>
          <w:lang w:val="ru-RU"/>
        </w:rPr>
        <w:t>-</w:t>
      </w:r>
      <w:r w:rsidRPr="00564FC0">
        <w:rPr>
          <w:rFonts w:ascii="Calibri" w:hAnsi="Calibri" w:cs="Calibri"/>
          <w:i/>
          <w:color w:val="000000"/>
          <w:sz w:val="16"/>
          <w:szCs w:val="16"/>
        </w:rPr>
        <w:t>related</w:t>
      </w:r>
      <w:r w:rsidRPr="00564FC0">
        <w:rPr>
          <w:rFonts w:ascii="Calibri" w:hAnsi="Calibri" w:cs="Calibri"/>
          <w:i/>
          <w:color w:val="000000"/>
          <w:sz w:val="16"/>
          <w:szCs w:val="16"/>
          <w:lang w:val="ru-RU"/>
        </w:rPr>
        <w:t xml:space="preserve"> </w:t>
      </w:r>
      <w:r w:rsidRPr="00564FC0">
        <w:rPr>
          <w:rFonts w:ascii="Calibri" w:hAnsi="Calibri" w:cs="Calibri"/>
          <w:i/>
          <w:color w:val="000000"/>
          <w:sz w:val="16"/>
          <w:szCs w:val="16"/>
        </w:rPr>
        <w:t>potentials</w:t>
      </w:r>
      <w:r w:rsidRPr="00564FC0">
        <w:rPr>
          <w:rFonts w:ascii="Calibri" w:hAnsi="Calibri" w:cs="Calibri"/>
          <w:i/>
          <w:color w:val="000000"/>
          <w:sz w:val="16"/>
          <w:szCs w:val="16"/>
          <w:lang w:val="ru-RU"/>
        </w:rPr>
        <w:t xml:space="preserve"> - </w:t>
      </w:r>
      <w:r w:rsidRPr="00564FC0">
        <w:rPr>
          <w:rFonts w:ascii="Calibri" w:hAnsi="Calibri" w:cs="Calibri"/>
          <w:i/>
          <w:color w:val="000000"/>
          <w:sz w:val="16"/>
          <w:szCs w:val="16"/>
        </w:rPr>
        <w:t>ERP</w:t>
      </w:r>
      <w:r w:rsidRPr="00564FC0">
        <w:rPr>
          <w:rFonts w:ascii="Calibri" w:hAnsi="Calibri" w:cs="Calibri"/>
          <w:i/>
          <w:sz w:val="16"/>
          <w:szCs w:val="16"/>
          <w:lang w:val="ru-RU"/>
        </w:rPr>
        <w:t xml:space="preserve">) показывают, что по сравнению с нормальным старением у пациентов с когнитивными нарушениями удлиняется так называемая Р300-латентность (мера скорости переработки информации), что как бы соответствует преждевременному процессу старения. Это же самое касается снижения Р300-амплитуды, </w:t>
      </w:r>
      <w:proofErr w:type="gramStart"/>
      <w:r w:rsidRPr="00564FC0">
        <w:rPr>
          <w:rFonts w:ascii="Calibri" w:hAnsi="Calibri" w:cs="Calibri"/>
          <w:i/>
          <w:sz w:val="16"/>
          <w:szCs w:val="16"/>
          <w:lang w:val="ru-RU"/>
        </w:rPr>
        <w:t>которая</w:t>
      </w:r>
      <w:proofErr w:type="gramEnd"/>
      <w:r w:rsidRPr="00564FC0">
        <w:rPr>
          <w:rFonts w:ascii="Calibri" w:hAnsi="Calibri" w:cs="Calibri"/>
          <w:i/>
          <w:sz w:val="16"/>
          <w:szCs w:val="16"/>
          <w:lang w:val="ru-RU"/>
        </w:rPr>
        <w:t xml:space="preserve"> отражает снижение когнитивных ресурсов, привлеченных для решения проблем.</w:t>
      </w:r>
    </w:p>
    <w:p w:rsidR="00C2716A" w:rsidRPr="00564FC0" w:rsidRDefault="00C2716A" w:rsidP="003A3F15">
      <w:pPr>
        <w:spacing w:after="120"/>
        <w:jc w:val="both"/>
        <w:rPr>
          <w:rFonts w:ascii="Calibri" w:hAnsi="Calibri" w:cs="Calibri"/>
          <w:i/>
          <w:sz w:val="16"/>
          <w:szCs w:val="16"/>
          <w:lang w:val="ru-RU"/>
        </w:rPr>
      </w:pPr>
      <w:r w:rsidRPr="00564FC0">
        <w:rPr>
          <w:rFonts w:ascii="Calibri" w:hAnsi="Calibri" w:cs="Calibri"/>
          <w:i/>
          <w:sz w:val="16"/>
          <w:szCs w:val="16"/>
          <w:lang w:val="ru-RU"/>
        </w:rPr>
        <w:t xml:space="preserve">Томография головного мозга низкого разрешения (low resolution brain electromagnetic tomography </w:t>
      </w:r>
      <w:r w:rsidRPr="00564FC0">
        <w:rPr>
          <w:rFonts w:ascii="Calibri" w:hAnsi="Calibri" w:cs="Calibri"/>
          <w:i/>
          <w:sz w:val="16"/>
          <w:szCs w:val="16"/>
        </w:rPr>
        <w:t>LORETA</w:t>
      </w:r>
      <w:r w:rsidRPr="00564FC0">
        <w:rPr>
          <w:rFonts w:ascii="Calibri" w:hAnsi="Calibri" w:cs="Calibri"/>
          <w:i/>
          <w:sz w:val="16"/>
          <w:szCs w:val="16"/>
          <w:lang w:val="ru-RU"/>
        </w:rPr>
        <w:t xml:space="preserve">) позволяет данные изменения группировать в определенные участки, где, прежде всего, затронута вентролатеральная и дорсолатеральная префронтальная кора головного мозга. У пациентов с деменцией латентность событийно-обусловленных потенциалов заметно удлинена. Пациенту с деменцией для решения проблем требуется больше зон мозга, чем здоровому человеку (структурное различие), а также больше энергетических ресурсов для рецептивных и когнитивных процессов (энергетическое различие). Хотя с прогрессированием когнитивных ограничений данные компенсационные возможности также все более и более пропадают. </w:t>
      </w:r>
    </w:p>
    <w:p w:rsidR="00C2716A" w:rsidRDefault="00C2716A" w:rsidP="003A3F15">
      <w:pPr>
        <w:spacing w:after="120"/>
        <w:jc w:val="both"/>
        <w:rPr>
          <w:rFonts w:ascii="Calibri" w:hAnsi="Calibri" w:cs="Calibri"/>
          <w:i/>
          <w:sz w:val="16"/>
          <w:szCs w:val="16"/>
          <w:lang w:val="ru-RU"/>
        </w:rPr>
      </w:pPr>
      <w:r w:rsidRPr="00564FC0">
        <w:rPr>
          <w:rFonts w:ascii="Calibri" w:hAnsi="Calibri" w:cs="Calibri"/>
          <w:i/>
          <w:sz w:val="16"/>
          <w:szCs w:val="16"/>
          <w:lang w:val="ru-RU"/>
        </w:rPr>
        <w:t xml:space="preserve">Сон нарушается при различных процессах деменции (болезнь Альцгеймера, лобно-височная деменция, деменция с тельцами Леви, хорея Хантингтона, сосудистая деменция, болезнь Крейтцфельда-Якоба). Как правило, проявляется фрагментарность, повышенное число эпизодов просыпания и также более продолжительное пребывание в состоянии бодрствования. Сокращаются стадии глубокого сна и стадии быстрого сна (Rapid-Eye-Movement - сон с быстрым движением глаз), увеличивается стадия сна </w:t>
      </w:r>
      <w:r w:rsidRPr="00564FC0">
        <w:rPr>
          <w:rFonts w:ascii="Calibri" w:hAnsi="Calibri" w:cs="Calibri"/>
          <w:i/>
          <w:sz w:val="16"/>
          <w:szCs w:val="16"/>
          <w:lang w:val="de-DE"/>
        </w:rPr>
        <w:t>S</w:t>
      </w:r>
      <w:r w:rsidRPr="00564FC0">
        <w:rPr>
          <w:rFonts w:ascii="Calibri" w:hAnsi="Calibri" w:cs="Calibri"/>
          <w:i/>
          <w:sz w:val="16"/>
          <w:szCs w:val="16"/>
          <w:lang w:val="ru-RU"/>
        </w:rPr>
        <w:t>1.</w:t>
      </w:r>
    </w:p>
    <w:p w:rsidR="003A3F15" w:rsidRPr="00564FC0" w:rsidRDefault="003A3F15" w:rsidP="003A3F15">
      <w:pPr>
        <w:spacing w:after="120"/>
        <w:jc w:val="both"/>
        <w:rPr>
          <w:rFonts w:ascii="Calibri" w:hAnsi="Calibri" w:cs="Calibri"/>
          <w:i/>
          <w:sz w:val="16"/>
          <w:szCs w:val="16"/>
          <w:lang w:val="ru-RU"/>
        </w:rPr>
      </w:pPr>
    </w:p>
    <w:p w:rsidR="003A3F15" w:rsidRPr="00E85496" w:rsidRDefault="003A3F15" w:rsidP="003A3F15">
      <w:pPr>
        <w:rPr>
          <w:lang w:val="ru-RU"/>
        </w:rPr>
        <w:sectPr w:rsidR="003A3F15" w:rsidRPr="00E85496" w:rsidSect="003A3F15">
          <w:type w:val="continuous"/>
          <w:pgSz w:w="11906" w:h="16838"/>
          <w:pgMar w:top="720" w:right="720" w:bottom="720" w:left="720" w:header="708" w:footer="708" w:gutter="0"/>
          <w:cols w:num="2" w:space="708"/>
          <w:docGrid w:linePitch="360"/>
        </w:sectPr>
      </w:pPr>
    </w:p>
    <w:p w:rsidR="003A3F15" w:rsidRDefault="003A3F15" w:rsidP="003A3F15">
      <w:pPr>
        <w:rPr>
          <w:lang w:val="ru-RU"/>
        </w:rPr>
      </w:pPr>
    </w:p>
    <w:tbl>
      <w:tblPr>
        <w:tblStyle w:val="a6"/>
        <w:tblW w:w="0" w:type="auto"/>
        <w:tblLook w:val="04A0" w:firstRow="1" w:lastRow="0" w:firstColumn="1" w:lastColumn="0" w:noHBand="0" w:noVBand="1"/>
      </w:tblPr>
      <w:tblGrid>
        <w:gridCol w:w="10682"/>
      </w:tblGrid>
      <w:tr w:rsidR="00D470A1" w:rsidRPr="00562D96" w:rsidTr="00D470A1">
        <w:tc>
          <w:tcPr>
            <w:tcW w:w="1068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tcPr>
          <w:p w:rsidR="00B61211" w:rsidRPr="00236D4E" w:rsidRDefault="00475917" w:rsidP="00B61211">
            <w:pPr>
              <w:spacing w:before="73" w:line="189" w:lineRule="exact"/>
              <w:rPr>
                <w:rFonts w:ascii="Calibri" w:eastAsia="Calibri" w:hAnsi="Calibri" w:cs="Calibri"/>
                <w:sz w:val="16"/>
                <w:szCs w:val="16"/>
              </w:rPr>
            </w:pPr>
            <w:r>
              <w:rPr>
                <w:rFonts w:ascii="Calibri"/>
                <w:color w:val="231F20"/>
                <w:spacing w:val="-16"/>
                <w:w w:val="105"/>
                <w:sz w:val="16"/>
                <w:szCs w:val="16"/>
              </w:rPr>
              <w:t>Таблица</w:t>
            </w:r>
            <w:r w:rsidR="00B61211" w:rsidRPr="00236D4E">
              <w:rPr>
                <w:rFonts w:ascii="Calibri"/>
                <w:color w:val="231F20"/>
                <w:spacing w:val="-2"/>
                <w:w w:val="105"/>
                <w:sz w:val="16"/>
                <w:szCs w:val="16"/>
              </w:rPr>
              <w:t xml:space="preserve"> </w:t>
            </w:r>
            <w:r w:rsidR="00B61211" w:rsidRPr="00236D4E">
              <w:rPr>
                <w:rFonts w:ascii="Calibri"/>
                <w:color w:val="231F20"/>
                <w:w w:val="105"/>
                <w:sz w:val="16"/>
                <w:szCs w:val="16"/>
              </w:rPr>
              <w:t>9</w:t>
            </w:r>
          </w:p>
          <w:p w:rsidR="00B61211" w:rsidRPr="00236D4E" w:rsidRDefault="00475917" w:rsidP="00B61211">
            <w:pPr>
              <w:pStyle w:val="6"/>
              <w:spacing w:line="225" w:lineRule="exact"/>
              <w:ind w:left="0"/>
              <w:outlineLvl w:val="5"/>
              <w:rPr>
                <w:sz w:val="18"/>
                <w:szCs w:val="16"/>
              </w:rPr>
            </w:pPr>
            <w:r>
              <w:rPr>
                <w:color w:val="231F20"/>
                <w:spacing w:val="3"/>
                <w:w w:val="115"/>
                <w:sz w:val="18"/>
                <w:szCs w:val="16"/>
              </w:rPr>
              <w:t>Лечение</w:t>
            </w:r>
            <w:r w:rsidRPr="00236D4E">
              <w:rPr>
                <w:color w:val="231F20"/>
                <w:spacing w:val="3"/>
                <w:w w:val="115"/>
                <w:sz w:val="18"/>
                <w:szCs w:val="16"/>
              </w:rPr>
              <w:t xml:space="preserve"> </w:t>
            </w:r>
            <w:r>
              <w:rPr>
                <w:color w:val="231F20"/>
                <w:spacing w:val="3"/>
                <w:w w:val="115"/>
                <w:sz w:val="18"/>
                <w:szCs w:val="16"/>
              </w:rPr>
              <w:t>деменции</w:t>
            </w:r>
            <w:r w:rsidR="00B61211" w:rsidRPr="00236D4E">
              <w:rPr>
                <w:color w:val="231F20"/>
                <w:spacing w:val="4"/>
                <w:w w:val="115"/>
                <w:sz w:val="18"/>
                <w:szCs w:val="16"/>
              </w:rPr>
              <w:t>:</w:t>
            </w:r>
          </w:p>
          <w:p w:rsidR="00B61211" w:rsidRPr="00475917" w:rsidRDefault="00475917" w:rsidP="00475917">
            <w:pPr>
              <w:spacing w:line="232" w:lineRule="exact"/>
              <w:rPr>
                <w:i/>
                <w:sz w:val="16"/>
                <w:szCs w:val="16"/>
              </w:rPr>
            </w:pPr>
            <w:r>
              <w:rPr>
                <w:rFonts w:ascii="Calibri"/>
                <w:color w:val="231F20"/>
                <w:spacing w:val="3"/>
                <w:w w:val="115"/>
                <w:sz w:val="18"/>
                <w:szCs w:val="16"/>
              </w:rPr>
              <w:t>Субстанции</w:t>
            </w:r>
            <w:r w:rsidR="00B61211" w:rsidRPr="00475917">
              <w:rPr>
                <w:rFonts w:ascii="Calibri"/>
                <w:color w:val="231F20"/>
                <w:spacing w:val="3"/>
                <w:w w:val="115"/>
                <w:sz w:val="18"/>
                <w:szCs w:val="16"/>
              </w:rPr>
              <w:t>,</w:t>
            </w:r>
            <w:r w:rsidR="00B61211" w:rsidRPr="00475917">
              <w:rPr>
                <w:rFonts w:ascii="Calibri"/>
                <w:color w:val="231F20"/>
                <w:spacing w:val="-4"/>
                <w:w w:val="115"/>
                <w:sz w:val="18"/>
                <w:szCs w:val="16"/>
              </w:rPr>
              <w:t xml:space="preserve"> </w:t>
            </w:r>
            <w:r>
              <w:rPr>
                <w:rFonts w:ascii="Calibri"/>
                <w:color w:val="231F20"/>
                <w:spacing w:val="3"/>
                <w:w w:val="115"/>
                <w:sz w:val="18"/>
                <w:szCs w:val="16"/>
              </w:rPr>
              <w:t>дозы</w:t>
            </w:r>
            <w:r w:rsidR="00B61211" w:rsidRPr="00475917">
              <w:rPr>
                <w:rFonts w:ascii="Calibri"/>
                <w:color w:val="231F20"/>
                <w:spacing w:val="3"/>
                <w:w w:val="115"/>
                <w:sz w:val="18"/>
                <w:szCs w:val="16"/>
              </w:rPr>
              <w:t>,</w:t>
            </w:r>
            <w:r w:rsidR="00B61211" w:rsidRPr="00475917">
              <w:rPr>
                <w:rFonts w:ascii="Calibri"/>
                <w:color w:val="231F20"/>
                <w:spacing w:val="-3"/>
                <w:w w:val="115"/>
                <w:sz w:val="18"/>
                <w:szCs w:val="16"/>
              </w:rPr>
              <w:t xml:space="preserve"> </w:t>
            </w:r>
            <w:r>
              <w:rPr>
                <w:rFonts w:ascii="Calibri"/>
                <w:color w:val="231F20"/>
                <w:spacing w:val="3"/>
                <w:w w:val="115"/>
                <w:sz w:val="18"/>
                <w:szCs w:val="16"/>
              </w:rPr>
              <w:t>метаболизм</w:t>
            </w:r>
            <w:r w:rsidRPr="00475917">
              <w:rPr>
                <w:rFonts w:ascii="Calibri"/>
                <w:color w:val="231F20"/>
                <w:spacing w:val="3"/>
                <w:w w:val="115"/>
                <w:sz w:val="18"/>
                <w:szCs w:val="16"/>
              </w:rPr>
              <w:t xml:space="preserve"> </w:t>
            </w:r>
            <w:r>
              <w:rPr>
                <w:rFonts w:ascii="Calibri"/>
                <w:color w:val="231F20"/>
                <w:spacing w:val="3"/>
                <w:w w:val="115"/>
                <w:sz w:val="18"/>
                <w:szCs w:val="16"/>
              </w:rPr>
              <w:t>и</w:t>
            </w:r>
            <w:r w:rsidRPr="00475917">
              <w:rPr>
                <w:rFonts w:ascii="Calibri"/>
                <w:color w:val="231F20"/>
                <w:spacing w:val="3"/>
                <w:w w:val="115"/>
                <w:sz w:val="18"/>
                <w:szCs w:val="16"/>
              </w:rPr>
              <w:t xml:space="preserve"> </w:t>
            </w:r>
            <w:r>
              <w:rPr>
                <w:rFonts w:ascii="Calibri"/>
                <w:color w:val="231F20"/>
                <w:spacing w:val="3"/>
                <w:w w:val="115"/>
                <w:sz w:val="18"/>
                <w:szCs w:val="16"/>
              </w:rPr>
              <w:t xml:space="preserve">лекарственные формы допущенных в данное время препаратов для лечения деменции </w:t>
            </w:r>
          </w:p>
          <w:tbl>
            <w:tblPr>
              <w:tblStyle w:val="TableNormal"/>
              <w:tblW w:w="0" w:type="auto"/>
              <w:tblLook w:val="01E0" w:firstRow="1" w:lastRow="1" w:firstColumn="1" w:lastColumn="1" w:noHBand="0" w:noVBand="0"/>
            </w:tblPr>
            <w:tblGrid>
              <w:gridCol w:w="1304"/>
              <w:gridCol w:w="1361"/>
              <w:gridCol w:w="1304"/>
              <w:gridCol w:w="1304"/>
              <w:gridCol w:w="1361"/>
              <w:gridCol w:w="1587"/>
              <w:gridCol w:w="1702"/>
            </w:tblGrid>
            <w:tr w:rsidR="00B61211" w:rsidRPr="00B61211" w:rsidTr="00184B92">
              <w:trPr>
                <w:trHeight w:val="20"/>
              </w:trPr>
              <w:tc>
                <w:tcPr>
                  <w:tcW w:w="1304" w:type="dxa"/>
                  <w:vMerge w:val="restart"/>
                  <w:tcBorders>
                    <w:top w:val="nil"/>
                    <w:left w:val="nil"/>
                    <w:right w:val="single" w:sz="2" w:space="0" w:color="231F20"/>
                  </w:tcBorders>
                </w:tcPr>
                <w:p w:rsidR="00B61211" w:rsidRPr="00475917" w:rsidRDefault="00B61211" w:rsidP="00184B92">
                  <w:pPr>
                    <w:rPr>
                      <w:rFonts w:cstheme="minorHAnsi"/>
                      <w:i/>
                      <w:lang w:val="ru-RU"/>
                    </w:rPr>
                  </w:pPr>
                </w:p>
              </w:tc>
              <w:tc>
                <w:tcPr>
                  <w:tcW w:w="5330" w:type="dxa"/>
                  <w:gridSpan w:val="4"/>
                  <w:tcBorders>
                    <w:top w:val="nil"/>
                    <w:left w:val="single" w:sz="2" w:space="0" w:color="231F20"/>
                    <w:bottom w:val="single" w:sz="2" w:space="0" w:color="231F20"/>
                    <w:right w:val="single" w:sz="2" w:space="0" w:color="231F20"/>
                  </w:tcBorders>
                </w:tcPr>
                <w:p w:rsidR="00B61211" w:rsidRPr="00B61211" w:rsidRDefault="00F65980" w:rsidP="00F65980">
                  <w:pPr>
                    <w:pStyle w:val="TableParagraph"/>
                    <w:spacing w:line="155" w:lineRule="exact"/>
                    <w:rPr>
                      <w:rFonts w:eastAsia="Calibri" w:cstheme="minorHAnsi"/>
                      <w:i/>
                      <w:sz w:val="16"/>
                      <w:szCs w:val="16"/>
                    </w:rPr>
                  </w:pPr>
                  <w:r>
                    <w:rPr>
                      <w:rFonts w:cstheme="minorHAnsi"/>
                      <w:i/>
                      <w:color w:val="231F20"/>
                      <w:spacing w:val="2"/>
                      <w:w w:val="110"/>
                      <w:sz w:val="16"/>
                      <w:lang w:val="ru-RU"/>
                    </w:rPr>
                    <w:t xml:space="preserve">Ингибитор ацетил-холинэстеразы </w:t>
                  </w:r>
                </w:p>
              </w:tc>
              <w:tc>
                <w:tcPr>
                  <w:tcW w:w="1587" w:type="dxa"/>
                  <w:tcBorders>
                    <w:top w:val="nil"/>
                    <w:left w:val="single" w:sz="2" w:space="0" w:color="231F20"/>
                    <w:bottom w:val="single" w:sz="2" w:space="0" w:color="231F20"/>
                    <w:right w:val="single" w:sz="2" w:space="0" w:color="231F20"/>
                  </w:tcBorders>
                </w:tcPr>
                <w:p w:rsidR="00B61211" w:rsidRPr="00F65980" w:rsidRDefault="00F65980" w:rsidP="00F65980">
                  <w:pPr>
                    <w:pStyle w:val="TableParagraph"/>
                    <w:spacing w:line="155" w:lineRule="exact"/>
                    <w:rPr>
                      <w:rFonts w:eastAsia="Calibri" w:cstheme="minorHAnsi"/>
                      <w:i/>
                      <w:sz w:val="16"/>
                      <w:szCs w:val="16"/>
                      <w:lang w:val="ru-RU"/>
                    </w:rPr>
                  </w:pPr>
                  <w:r>
                    <w:rPr>
                      <w:rFonts w:cstheme="minorHAnsi"/>
                      <w:i/>
                      <w:color w:val="231F20"/>
                      <w:spacing w:val="1"/>
                      <w:w w:val="115"/>
                      <w:sz w:val="16"/>
                      <w:lang w:val="ru-RU"/>
                    </w:rPr>
                    <w:t xml:space="preserve">Антогонист </w:t>
                  </w:r>
                  <w:r>
                    <w:rPr>
                      <w:rFonts w:cstheme="minorHAnsi"/>
                      <w:i/>
                      <w:color w:val="231F20"/>
                      <w:spacing w:val="1"/>
                      <w:w w:val="115"/>
                      <w:sz w:val="16"/>
                    </w:rPr>
                    <w:t>NMDA</w:t>
                  </w:r>
                </w:p>
              </w:tc>
              <w:tc>
                <w:tcPr>
                  <w:tcW w:w="1702" w:type="dxa"/>
                  <w:tcBorders>
                    <w:top w:val="nil"/>
                    <w:left w:val="single" w:sz="2" w:space="0" w:color="231F20"/>
                    <w:bottom w:val="single" w:sz="2" w:space="0" w:color="231F20"/>
                    <w:right w:val="nil"/>
                  </w:tcBorders>
                </w:tcPr>
                <w:p w:rsidR="00B61211" w:rsidRPr="00F65980" w:rsidRDefault="00F65980" w:rsidP="00F65980">
                  <w:pPr>
                    <w:pStyle w:val="TableParagraph"/>
                    <w:spacing w:line="155" w:lineRule="exact"/>
                    <w:jc w:val="center"/>
                    <w:rPr>
                      <w:rFonts w:eastAsia="Calibri" w:cstheme="minorHAnsi"/>
                      <w:i/>
                      <w:sz w:val="16"/>
                      <w:szCs w:val="16"/>
                      <w:lang w:val="ru-RU"/>
                    </w:rPr>
                  </w:pPr>
                  <w:r>
                    <w:rPr>
                      <w:rFonts w:cstheme="minorHAnsi"/>
                      <w:i/>
                      <w:color w:val="231F20"/>
                      <w:spacing w:val="1"/>
                      <w:w w:val="120"/>
                      <w:sz w:val="16"/>
                      <w:lang w:val="ru-RU"/>
                    </w:rPr>
                    <w:t>Гинкго билоба</w:t>
                  </w:r>
                </w:p>
              </w:tc>
            </w:tr>
            <w:tr w:rsidR="00B61211" w:rsidRPr="00B61211" w:rsidTr="00184B92">
              <w:trPr>
                <w:trHeight w:val="20"/>
              </w:trPr>
              <w:tc>
                <w:tcPr>
                  <w:tcW w:w="1304" w:type="dxa"/>
                  <w:vMerge/>
                  <w:tcBorders>
                    <w:left w:val="nil"/>
                    <w:right w:val="single" w:sz="2" w:space="0" w:color="231F20"/>
                  </w:tcBorders>
                </w:tcPr>
                <w:p w:rsidR="00B61211" w:rsidRPr="00B61211" w:rsidRDefault="00B61211" w:rsidP="00184B92">
                  <w:pPr>
                    <w:rPr>
                      <w:rFonts w:cstheme="minorHAnsi"/>
                      <w:i/>
                    </w:rPr>
                  </w:pPr>
                </w:p>
              </w:tc>
              <w:tc>
                <w:tcPr>
                  <w:tcW w:w="1361" w:type="dxa"/>
                  <w:vMerge w:val="restart"/>
                  <w:tcBorders>
                    <w:top w:val="single" w:sz="2" w:space="0" w:color="231F20"/>
                    <w:left w:val="single" w:sz="2" w:space="0" w:color="231F20"/>
                    <w:right w:val="single" w:sz="2" w:space="0" w:color="231F20"/>
                  </w:tcBorders>
                </w:tcPr>
                <w:p w:rsidR="00B61211" w:rsidRPr="00F65980" w:rsidRDefault="00B61211" w:rsidP="00F65980">
                  <w:pPr>
                    <w:pStyle w:val="TableParagraph"/>
                    <w:spacing w:before="41"/>
                    <w:jc w:val="center"/>
                    <w:rPr>
                      <w:rFonts w:eastAsia="Calibri" w:cstheme="minorHAnsi"/>
                      <w:i/>
                      <w:sz w:val="16"/>
                      <w:szCs w:val="16"/>
                      <w:lang w:val="ru-RU"/>
                    </w:rPr>
                  </w:pPr>
                  <w:r w:rsidRPr="00B61211">
                    <w:rPr>
                      <w:rFonts w:cstheme="minorHAnsi"/>
                      <w:i/>
                      <w:color w:val="231F20"/>
                      <w:spacing w:val="2"/>
                      <w:w w:val="115"/>
                      <w:sz w:val="16"/>
                    </w:rPr>
                    <w:t>Donepezil</w:t>
                  </w:r>
                  <w:r w:rsidR="00F65980">
                    <w:rPr>
                      <w:rFonts w:cstheme="minorHAnsi"/>
                      <w:i/>
                      <w:color w:val="231F20"/>
                      <w:spacing w:val="2"/>
                      <w:w w:val="115"/>
                      <w:sz w:val="16"/>
                      <w:lang w:val="ru-RU"/>
                    </w:rPr>
                    <w:t xml:space="preserve"> / Донепецил</w:t>
                  </w:r>
                </w:p>
              </w:tc>
              <w:tc>
                <w:tcPr>
                  <w:tcW w:w="2608" w:type="dxa"/>
                  <w:gridSpan w:val="2"/>
                  <w:tcBorders>
                    <w:top w:val="single" w:sz="2" w:space="0" w:color="231F20"/>
                    <w:left w:val="single" w:sz="2" w:space="0" w:color="231F20"/>
                    <w:bottom w:val="single" w:sz="2" w:space="0" w:color="231F20"/>
                    <w:right w:val="single" w:sz="2" w:space="0" w:color="231F20"/>
                  </w:tcBorders>
                </w:tcPr>
                <w:p w:rsidR="00B61211" w:rsidRPr="00F65980" w:rsidRDefault="00B61211" w:rsidP="00F65980">
                  <w:pPr>
                    <w:pStyle w:val="TableParagraph"/>
                    <w:spacing w:before="43"/>
                    <w:jc w:val="center"/>
                    <w:rPr>
                      <w:rFonts w:eastAsia="Calibri" w:cstheme="minorHAnsi"/>
                      <w:i/>
                      <w:sz w:val="16"/>
                      <w:szCs w:val="16"/>
                      <w:lang w:val="ru-RU"/>
                    </w:rPr>
                  </w:pPr>
                  <w:r w:rsidRPr="00B61211">
                    <w:rPr>
                      <w:rFonts w:cstheme="minorHAnsi"/>
                      <w:i/>
                      <w:color w:val="231F20"/>
                      <w:spacing w:val="3"/>
                      <w:w w:val="115"/>
                      <w:sz w:val="16"/>
                    </w:rPr>
                    <w:t>Rivastigmin</w:t>
                  </w:r>
                  <w:r w:rsidR="00F65980">
                    <w:rPr>
                      <w:rFonts w:cstheme="minorHAnsi"/>
                      <w:i/>
                      <w:color w:val="231F20"/>
                      <w:spacing w:val="3"/>
                      <w:w w:val="115"/>
                      <w:sz w:val="16"/>
                      <w:lang w:val="ru-RU"/>
                    </w:rPr>
                    <w:t>/ Ривастигмин</w:t>
                  </w:r>
                </w:p>
              </w:tc>
              <w:tc>
                <w:tcPr>
                  <w:tcW w:w="1361" w:type="dxa"/>
                  <w:vMerge w:val="restart"/>
                  <w:tcBorders>
                    <w:top w:val="single" w:sz="2" w:space="0" w:color="231F20"/>
                    <w:left w:val="single" w:sz="2" w:space="0" w:color="231F20"/>
                    <w:right w:val="single" w:sz="2" w:space="0" w:color="231F20"/>
                  </w:tcBorders>
                </w:tcPr>
                <w:p w:rsidR="00B61211" w:rsidRPr="00F65980" w:rsidRDefault="00B61211" w:rsidP="00F65980">
                  <w:pPr>
                    <w:pStyle w:val="TableParagraph"/>
                    <w:spacing w:before="41"/>
                    <w:jc w:val="center"/>
                    <w:rPr>
                      <w:rFonts w:eastAsia="Calibri" w:cstheme="minorHAnsi"/>
                      <w:i/>
                      <w:sz w:val="16"/>
                      <w:szCs w:val="16"/>
                      <w:lang w:val="ru-RU"/>
                    </w:rPr>
                  </w:pPr>
                  <w:r w:rsidRPr="00B61211">
                    <w:rPr>
                      <w:rFonts w:cstheme="minorHAnsi"/>
                      <w:i/>
                      <w:color w:val="231F20"/>
                      <w:spacing w:val="3"/>
                      <w:w w:val="115"/>
                      <w:sz w:val="16"/>
                    </w:rPr>
                    <w:t>Galantamin</w:t>
                  </w:r>
                  <w:r w:rsidR="00F65980">
                    <w:rPr>
                      <w:rFonts w:cstheme="minorHAnsi"/>
                      <w:i/>
                      <w:color w:val="231F20"/>
                      <w:spacing w:val="3"/>
                      <w:w w:val="115"/>
                      <w:sz w:val="16"/>
                      <w:lang w:val="ru-RU"/>
                    </w:rPr>
                    <w:t xml:space="preserve"> / Галантамин</w:t>
                  </w:r>
                </w:p>
              </w:tc>
              <w:tc>
                <w:tcPr>
                  <w:tcW w:w="1587" w:type="dxa"/>
                  <w:vMerge w:val="restart"/>
                  <w:tcBorders>
                    <w:top w:val="single" w:sz="2" w:space="0" w:color="231F20"/>
                    <w:left w:val="single" w:sz="2" w:space="0" w:color="231F20"/>
                    <w:right w:val="single" w:sz="2" w:space="0" w:color="231F20"/>
                  </w:tcBorders>
                </w:tcPr>
                <w:p w:rsidR="00B61211" w:rsidRPr="00F65980" w:rsidRDefault="00B61211" w:rsidP="00F65980">
                  <w:pPr>
                    <w:pStyle w:val="TableParagraph"/>
                    <w:spacing w:before="41"/>
                    <w:jc w:val="center"/>
                    <w:rPr>
                      <w:rFonts w:eastAsia="Calibri" w:cstheme="minorHAnsi"/>
                      <w:i/>
                      <w:sz w:val="16"/>
                      <w:szCs w:val="16"/>
                      <w:lang w:val="ru-RU"/>
                    </w:rPr>
                  </w:pPr>
                  <w:r w:rsidRPr="00B61211">
                    <w:rPr>
                      <w:rFonts w:cstheme="minorHAnsi"/>
                      <w:i/>
                      <w:color w:val="231F20"/>
                      <w:spacing w:val="3"/>
                      <w:w w:val="115"/>
                      <w:sz w:val="16"/>
                    </w:rPr>
                    <w:t>Memantin</w:t>
                  </w:r>
                  <w:r w:rsidR="00F65980">
                    <w:rPr>
                      <w:rFonts w:cstheme="minorHAnsi"/>
                      <w:i/>
                      <w:color w:val="231F20"/>
                      <w:spacing w:val="3"/>
                      <w:w w:val="115"/>
                      <w:sz w:val="16"/>
                      <w:lang w:val="ru-RU"/>
                    </w:rPr>
                    <w:t xml:space="preserve"> / Мемантин</w:t>
                  </w:r>
                </w:p>
              </w:tc>
              <w:tc>
                <w:tcPr>
                  <w:tcW w:w="1702" w:type="dxa"/>
                  <w:vMerge w:val="restart"/>
                  <w:tcBorders>
                    <w:top w:val="single" w:sz="2" w:space="0" w:color="231F20"/>
                    <w:left w:val="single" w:sz="2" w:space="0" w:color="231F20"/>
                    <w:right w:val="nil"/>
                  </w:tcBorders>
                </w:tcPr>
                <w:p w:rsidR="00B61211" w:rsidRPr="00B61211" w:rsidRDefault="00B61211" w:rsidP="00F65980">
                  <w:pPr>
                    <w:pStyle w:val="TableParagraph"/>
                    <w:spacing w:before="41"/>
                    <w:jc w:val="center"/>
                    <w:rPr>
                      <w:rFonts w:eastAsia="Calibri" w:cstheme="minorHAnsi"/>
                      <w:i/>
                      <w:sz w:val="16"/>
                      <w:szCs w:val="16"/>
                    </w:rPr>
                  </w:pPr>
                  <w:r w:rsidRPr="00B61211">
                    <w:rPr>
                      <w:rFonts w:cstheme="minorHAnsi"/>
                      <w:i/>
                      <w:color w:val="231F20"/>
                      <w:spacing w:val="2"/>
                      <w:w w:val="110"/>
                      <w:sz w:val="16"/>
                    </w:rPr>
                    <w:t>EG</w:t>
                  </w:r>
                  <w:r w:rsidRPr="00B61211">
                    <w:rPr>
                      <w:rFonts w:cstheme="minorHAnsi"/>
                      <w:i/>
                      <w:color w:val="231F20"/>
                      <w:w w:val="110"/>
                      <w:sz w:val="16"/>
                    </w:rPr>
                    <w:t>b</w:t>
                  </w:r>
                  <w:r w:rsidRPr="00B61211">
                    <w:rPr>
                      <w:rFonts w:cstheme="minorHAnsi"/>
                      <w:i/>
                      <w:color w:val="231F20"/>
                      <w:spacing w:val="20"/>
                      <w:w w:val="110"/>
                      <w:sz w:val="16"/>
                    </w:rPr>
                    <w:t xml:space="preserve"> </w:t>
                  </w:r>
                  <w:r w:rsidRPr="00B61211">
                    <w:rPr>
                      <w:rFonts w:cstheme="minorHAnsi"/>
                      <w:i/>
                      <w:color w:val="231F20"/>
                      <w:spacing w:val="3"/>
                      <w:w w:val="110"/>
                      <w:sz w:val="16"/>
                    </w:rPr>
                    <w:t>761</w:t>
                  </w:r>
                </w:p>
              </w:tc>
            </w:tr>
            <w:tr w:rsidR="00B61211" w:rsidRPr="00B61211" w:rsidTr="00184B92">
              <w:trPr>
                <w:trHeight w:val="20"/>
              </w:trPr>
              <w:tc>
                <w:tcPr>
                  <w:tcW w:w="1304" w:type="dxa"/>
                  <w:vMerge/>
                  <w:tcBorders>
                    <w:left w:val="nil"/>
                    <w:bottom w:val="single" w:sz="2" w:space="0" w:color="231F20"/>
                    <w:right w:val="single" w:sz="2" w:space="0" w:color="231F20"/>
                  </w:tcBorders>
                </w:tcPr>
                <w:p w:rsidR="00B61211" w:rsidRPr="00B61211" w:rsidRDefault="00B61211" w:rsidP="00184B92">
                  <w:pPr>
                    <w:rPr>
                      <w:rFonts w:cstheme="minorHAnsi"/>
                      <w:i/>
                    </w:rPr>
                  </w:pPr>
                </w:p>
              </w:tc>
              <w:tc>
                <w:tcPr>
                  <w:tcW w:w="1361" w:type="dxa"/>
                  <w:vMerge/>
                  <w:tcBorders>
                    <w:left w:val="single" w:sz="2" w:space="0" w:color="231F20"/>
                    <w:bottom w:val="single" w:sz="2" w:space="0" w:color="231F20"/>
                    <w:right w:val="single" w:sz="2" w:space="0" w:color="231F20"/>
                  </w:tcBorders>
                </w:tcPr>
                <w:p w:rsidR="00B61211" w:rsidRPr="00B61211" w:rsidRDefault="00B61211" w:rsidP="00184B92">
                  <w:pPr>
                    <w:rPr>
                      <w:rFonts w:cstheme="minorHAnsi"/>
                      <w:i/>
                    </w:rPr>
                  </w:pPr>
                </w:p>
              </w:tc>
              <w:tc>
                <w:tcPr>
                  <w:tcW w:w="1304" w:type="dxa"/>
                  <w:tcBorders>
                    <w:top w:val="single" w:sz="2" w:space="0" w:color="231F20"/>
                    <w:left w:val="single" w:sz="2" w:space="0" w:color="231F20"/>
                    <w:bottom w:val="single" w:sz="2" w:space="0" w:color="231F20"/>
                    <w:right w:val="single" w:sz="2" w:space="0" w:color="231F20"/>
                  </w:tcBorders>
                </w:tcPr>
                <w:p w:rsidR="00B61211" w:rsidRPr="00F65980" w:rsidRDefault="00F65980" w:rsidP="00F65980">
                  <w:pPr>
                    <w:pStyle w:val="TableParagraph"/>
                    <w:spacing w:before="43"/>
                    <w:jc w:val="center"/>
                    <w:rPr>
                      <w:rFonts w:eastAsia="Calibri" w:cstheme="minorHAnsi"/>
                      <w:i/>
                      <w:sz w:val="16"/>
                      <w:szCs w:val="16"/>
                      <w:lang w:val="ru-RU"/>
                    </w:rPr>
                  </w:pPr>
                  <w:r>
                    <w:rPr>
                      <w:rFonts w:cstheme="minorHAnsi"/>
                      <w:i/>
                      <w:color w:val="231F20"/>
                      <w:spacing w:val="2"/>
                      <w:w w:val="115"/>
                      <w:sz w:val="16"/>
                      <w:lang w:val="ru-RU"/>
                    </w:rPr>
                    <w:t>орально</w:t>
                  </w:r>
                </w:p>
              </w:tc>
              <w:tc>
                <w:tcPr>
                  <w:tcW w:w="1304" w:type="dxa"/>
                  <w:tcBorders>
                    <w:top w:val="single" w:sz="2" w:space="0" w:color="231F20"/>
                    <w:left w:val="single" w:sz="2" w:space="0" w:color="231F20"/>
                    <w:bottom w:val="single" w:sz="2" w:space="0" w:color="231F20"/>
                    <w:right w:val="single" w:sz="2" w:space="0" w:color="231F20"/>
                  </w:tcBorders>
                </w:tcPr>
                <w:p w:rsidR="00B61211" w:rsidRPr="00F65980" w:rsidRDefault="00F65980" w:rsidP="00F65980">
                  <w:pPr>
                    <w:pStyle w:val="TableParagraph"/>
                    <w:spacing w:before="43"/>
                    <w:jc w:val="center"/>
                    <w:rPr>
                      <w:rFonts w:eastAsia="Calibri" w:cstheme="minorHAnsi"/>
                      <w:i/>
                      <w:sz w:val="16"/>
                      <w:szCs w:val="16"/>
                      <w:lang w:val="ru-RU"/>
                    </w:rPr>
                  </w:pPr>
                  <w:r>
                    <w:rPr>
                      <w:rFonts w:cstheme="minorHAnsi"/>
                      <w:i/>
                      <w:color w:val="231F20"/>
                      <w:spacing w:val="1"/>
                      <w:w w:val="115"/>
                      <w:sz w:val="16"/>
                      <w:lang w:val="ru-RU"/>
                    </w:rPr>
                    <w:t>чрескожно</w:t>
                  </w:r>
                </w:p>
              </w:tc>
              <w:tc>
                <w:tcPr>
                  <w:tcW w:w="1361" w:type="dxa"/>
                  <w:vMerge/>
                  <w:tcBorders>
                    <w:left w:val="single" w:sz="2" w:space="0" w:color="231F20"/>
                    <w:bottom w:val="single" w:sz="2" w:space="0" w:color="231F20"/>
                    <w:right w:val="single" w:sz="2" w:space="0" w:color="231F20"/>
                  </w:tcBorders>
                </w:tcPr>
                <w:p w:rsidR="00B61211" w:rsidRPr="00B61211" w:rsidRDefault="00B61211" w:rsidP="00184B92">
                  <w:pPr>
                    <w:rPr>
                      <w:rFonts w:cstheme="minorHAnsi"/>
                      <w:i/>
                    </w:rPr>
                  </w:pPr>
                </w:p>
              </w:tc>
              <w:tc>
                <w:tcPr>
                  <w:tcW w:w="1587" w:type="dxa"/>
                  <w:vMerge/>
                  <w:tcBorders>
                    <w:left w:val="single" w:sz="2" w:space="0" w:color="231F20"/>
                    <w:bottom w:val="single" w:sz="2" w:space="0" w:color="231F20"/>
                    <w:right w:val="single" w:sz="2" w:space="0" w:color="231F20"/>
                  </w:tcBorders>
                </w:tcPr>
                <w:p w:rsidR="00B61211" w:rsidRPr="00B61211" w:rsidRDefault="00B61211" w:rsidP="00184B92">
                  <w:pPr>
                    <w:rPr>
                      <w:rFonts w:cstheme="minorHAnsi"/>
                      <w:i/>
                    </w:rPr>
                  </w:pPr>
                </w:p>
              </w:tc>
              <w:tc>
                <w:tcPr>
                  <w:tcW w:w="1702" w:type="dxa"/>
                  <w:vMerge/>
                  <w:tcBorders>
                    <w:left w:val="single" w:sz="2" w:space="0" w:color="231F20"/>
                    <w:bottom w:val="single" w:sz="2" w:space="0" w:color="231F20"/>
                    <w:right w:val="nil"/>
                  </w:tcBorders>
                </w:tcPr>
                <w:p w:rsidR="00B61211" w:rsidRPr="00B61211" w:rsidRDefault="00B61211" w:rsidP="00184B92">
                  <w:pPr>
                    <w:rPr>
                      <w:rFonts w:cstheme="minorHAnsi"/>
                      <w:i/>
                    </w:rPr>
                  </w:pPr>
                </w:p>
              </w:tc>
            </w:tr>
            <w:tr w:rsidR="00B61211" w:rsidRPr="00562D96" w:rsidTr="00184B92">
              <w:trPr>
                <w:trHeight w:val="20"/>
              </w:trPr>
              <w:tc>
                <w:tcPr>
                  <w:tcW w:w="1304" w:type="dxa"/>
                  <w:tcBorders>
                    <w:top w:val="single" w:sz="2" w:space="0" w:color="231F20"/>
                    <w:left w:val="nil"/>
                    <w:bottom w:val="single" w:sz="2" w:space="0" w:color="231F20"/>
                    <w:right w:val="single" w:sz="2" w:space="0" w:color="231F20"/>
                  </w:tcBorders>
                </w:tcPr>
                <w:p w:rsidR="00B61211" w:rsidRPr="00B61211" w:rsidRDefault="00B61211" w:rsidP="00184B92">
                  <w:pPr>
                    <w:pStyle w:val="TableParagraph"/>
                    <w:spacing w:before="3" w:line="100" w:lineRule="exact"/>
                    <w:rPr>
                      <w:rFonts w:cstheme="minorHAnsi"/>
                      <w:i/>
                      <w:sz w:val="10"/>
                      <w:szCs w:val="10"/>
                    </w:rPr>
                  </w:pPr>
                </w:p>
                <w:p w:rsidR="00B61211" w:rsidRPr="00B61211" w:rsidRDefault="00B61211" w:rsidP="00184B92">
                  <w:pPr>
                    <w:pStyle w:val="TableParagraph"/>
                    <w:spacing w:line="160" w:lineRule="exact"/>
                    <w:rPr>
                      <w:rFonts w:cstheme="minorHAnsi"/>
                      <w:i/>
                      <w:sz w:val="16"/>
                      <w:szCs w:val="16"/>
                    </w:rPr>
                  </w:pPr>
                </w:p>
                <w:p w:rsidR="00B61211" w:rsidRPr="00B61211" w:rsidRDefault="00B61211" w:rsidP="00184B92">
                  <w:pPr>
                    <w:pStyle w:val="TableParagraph"/>
                    <w:spacing w:line="160" w:lineRule="exact"/>
                    <w:rPr>
                      <w:rFonts w:cstheme="minorHAnsi"/>
                      <w:i/>
                      <w:sz w:val="16"/>
                      <w:szCs w:val="16"/>
                    </w:rPr>
                  </w:pPr>
                </w:p>
                <w:p w:rsidR="00B61211" w:rsidRPr="00B61211" w:rsidRDefault="00B61211" w:rsidP="00184B92">
                  <w:pPr>
                    <w:pStyle w:val="TableParagraph"/>
                    <w:spacing w:line="160" w:lineRule="exact"/>
                    <w:rPr>
                      <w:rFonts w:cstheme="minorHAnsi"/>
                      <w:i/>
                      <w:sz w:val="16"/>
                      <w:szCs w:val="16"/>
                    </w:rPr>
                  </w:pPr>
                </w:p>
                <w:p w:rsidR="00B61211" w:rsidRPr="00B61211" w:rsidRDefault="00B61211" w:rsidP="00184B92">
                  <w:pPr>
                    <w:pStyle w:val="TableParagraph"/>
                    <w:spacing w:line="160" w:lineRule="exact"/>
                    <w:rPr>
                      <w:rFonts w:cstheme="minorHAnsi"/>
                      <w:i/>
                      <w:sz w:val="16"/>
                      <w:szCs w:val="16"/>
                    </w:rPr>
                  </w:pPr>
                </w:p>
                <w:p w:rsidR="00B61211" w:rsidRPr="00F65980" w:rsidRDefault="00F65980" w:rsidP="00184B92">
                  <w:pPr>
                    <w:pStyle w:val="TableParagraph"/>
                    <w:rPr>
                      <w:rFonts w:eastAsia="Calibri" w:cstheme="minorHAnsi"/>
                      <w:i/>
                      <w:sz w:val="16"/>
                      <w:szCs w:val="16"/>
                      <w:lang w:val="ru-RU"/>
                    </w:rPr>
                  </w:pPr>
                  <w:r>
                    <w:rPr>
                      <w:rFonts w:cstheme="minorHAnsi"/>
                      <w:i/>
                      <w:color w:val="231F20"/>
                      <w:spacing w:val="2"/>
                      <w:w w:val="105"/>
                      <w:sz w:val="16"/>
                      <w:lang w:val="ru-RU"/>
                    </w:rPr>
                    <w:t>Принцип действия</w:t>
                  </w:r>
                </w:p>
              </w:tc>
              <w:tc>
                <w:tcPr>
                  <w:tcW w:w="1361" w:type="dxa"/>
                  <w:tcBorders>
                    <w:top w:val="single" w:sz="2" w:space="0" w:color="231F20"/>
                    <w:left w:val="single" w:sz="2" w:space="0" w:color="231F20"/>
                    <w:bottom w:val="single" w:sz="2" w:space="0" w:color="231F20"/>
                    <w:right w:val="single" w:sz="2" w:space="0" w:color="231F20"/>
                  </w:tcBorders>
                </w:tcPr>
                <w:p w:rsidR="00B61211" w:rsidRPr="00B61211" w:rsidRDefault="00B61211" w:rsidP="00184B92">
                  <w:pPr>
                    <w:pStyle w:val="TableParagraph"/>
                    <w:spacing w:line="160" w:lineRule="exact"/>
                    <w:rPr>
                      <w:rFonts w:cstheme="minorHAnsi"/>
                      <w:i/>
                      <w:sz w:val="16"/>
                      <w:szCs w:val="16"/>
                    </w:rPr>
                  </w:pPr>
                </w:p>
                <w:p w:rsidR="00B61211" w:rsidRPr="00B61211" w:rsidRDefault="00B61211" w:rsidP="00184B92">
                  <w:pPr>
                    <w:pStyle w:val="TableParagraph"/>
                    <w:spacing w:line="160" w:lineRule="exact"/>
                    <w:rPr>
                      <w:rFonts w:cstheme="minorHAnsi"/>
                      <w:i/>
                      <w:sz w:val="16"/>
                      <w:szCs w:val="16"/>
                    </w:rPr>
                  </w:pPr>
                </w:p>
                <w:p w:rsidR="00B61211" w:rsidRPr="00B61211" w:rsidRDefault="00B61211" w:rsidP="00184B92">
                  <w:pPr>
                    <w:pStyle w:val="TableParagraph"/>
                    <w:spacing w:before="3" w:line="220" w:lineRule="exact"/>
                    <w:rPr>
                      <w:rFonts w:cstheme="minorHAnsi"/>
                      <w:i/>
                    </w:rPr>
                  </w:pPr>
                </w:p>
                <w:p w:rsidR="00B61211" w:rsidRPr="00B61211" w:rsidRDefault="00F65980" w:rsidP="00F65980">
                  <w:pPr>
                    <w:pStyle w:val="TableParagraph"/>
                    <w:spacing w:line="245" w:lineRule="auto"/>
                    <w:rPr>
                      <w:rFonts w:eastAsia="Calibri" w:cstheme="minorHAnsi"/>
                      <w:i/>
                      <w:sz w:val="16"/>
                      <w:szCs w:val="16"/>
                    </w:rPr>
                  </w:pPr>
                  <w:r>
                    <w:rPr>
                      <w:rFonts w:cstheme="minorHAnsi"/>
                      <w:i/>
                      <w:color w:val="231F20"/>
                      <w:spacing w:val="2"/>
                      <w:w w:val="95"/>
                      <w:sz w:val="16"/>
                      <w:lang w:val="ru-RU"/>
                    </w:rPr>
                    <w:t xml:space="preserve">Обратимая </w:t>
                  </w:r>
                  <w:r w:rsidR="00B61211" w:rsidRPr="00B61211">
                    <w:rPr>
                      <w:rFonts w:cstheme="minorHAnsi"/>
                      <w:i/>
                      <w:color w:val="231F20"/>
                      <w:spacing w:val="3"/>
                      <w:w w:val="99"/>
                      <w:sz w:val="16"/>
                    </w:rPr>
                    <w:t xml:space="preserve"> </w:t>
                  </w:r>
                  <w:r>
                    <w:rPr>
                      <w:rFonts w:cstheme="minorHAnsi"/>
                      <w:i/>
                      <w:color w:val="231F20"/>
                      <w:spacing w:val="3"/>
                      <w:sz w:val="16"/>
                      <w:lang w:val="ru-RU"/>
                    </w:rPr>
                    <w:t>селективная</w:t>
                  </w:r>
                  <w:r w:rsidR="00B61211" w:rsidRPr="00B61211">
                    <w:rPr>
                      <w:rFonts w:cstheme="minorHAnsi"/>
                      <w:i/>
                      <w:color w:val="231F20"/>
                      <w:spacing w:val="3"/>
                      <w:sz w:val="16"/>
                    </w:rPr>
                    <w:t xml:space="preserve"> </w:t>
                  </w:r>
                  <w:r w:rsidR="00B61211" w:rsidRPr="00B61211">
                    <w:rPr>
                      <w:rFonts w:cstheme="minorHAnsi"/>
                      <w:i/>
                      <w:color w:val="231F20"/>
                      <w:spacing w:val="2"/>
                      <w:sz w:val="16"/>
                    </w:rPr>
                    <w:t>AChE-I</w:t>
                  </w:r>
                </w:p>
              </w:tc>
              <w:tc>
                <w:tcPr>
                  <w:tcW w:w="2608" w:type="dxa"/>
                  <w:gridSpan w:val="2"/>
                  <w:tcBorders>
                    <w:top w:val="single" w:sz="2" w:space="0" w:color="231F20"/>
                    <w:left w:val="single" w:sz="2" w:space="0" w:color="231F20"/>
                    <w:bottom w:val="single" w:sz="2" w:space="0" w:color="231F20"/>
                    <w:right w:val="single" w:sz="2" w:space="0" w:color="231F20"/>
                  </w:tcBorders>
                </w:tcPr>
                <w:p w:rsidR="00B61211" w:rsidRPr="00236D4E" w:rsidRDefault="00B61211" w:rsidP="00184B92">
                  <w:pPr>
                    <w:pStyle w:val="TableParagraph"/>
                    <w:spacing w:line="160" w:lineRule="exact"/>
                    <w:rPr>
                      <w:rFonts w:cstheme="minorHAnsi"/>
                      <w:i/>
                      <w:sz w:val="16"/>
                      <w:szCs w:val="16"/>
                      <w:lang w:val="ru-RU"/>
                    </w:rPr>
                  </w:pPr>
                </w:p>
                <w:p w:rsidR="00B61211" w:rsidRPr="00236D4E" w:rsidRDefault="00B61211" w:rsidP="00184B92">
                  <w:pPr>
                    <w:pStyle w:val="TableParagraph"/>
                    <w:spacing w:line="160" w:lineRule="exact"/>
                    <w:rPr>
                      <w:rFonts w:cstheme="minorHAnsi"/>
                      <w:i/>
                      <w:sz w:val="16"/>
                      <w:szCs w:val="16"/>
                      <w:lang w:val="ru-RU"/>
                    </w:rPr>
                  </w:pPr>
                </w:p>
                <w:p w:rsidR="00B61211" w:rsidRPr="00236D4E" w:rsidRDefault="00B61211" w:rsidP="00184B92">
                  <w:pPr>
                    <w:pStyle w:val="TableParagraph"/>
                    <w:spacing w:line="160" w:lineRule="exact"/>
                    <w:rPr>
                      <w:rFonts w:cstheme="minorHAnsi"/>
                      <w:i/>
                      <w:sz w:val="16"/>
                      <w:szCs w:val="16"/>
                      <w:lang w:val="ru-RU"/>
                    </w:rPr>
                  </w:pPr>
                </w:p>
                <w:p w:rsidR="00B61211" w:rsidRPr="00236D4E" w:rsidRDefault="00B61211" w:rsidP="00184B92">
                  <w:pPr>
                    <w:pStyle w:val="TableParagraph"/>
                    <w:spacing w:before="3" w:line="160" w:lineRule="exact"/>
                    <w:rPr>
                      <w:rFonts w:cstheme="minorHAnsi"/>
                      <w:i/>
                      <w:sz w:val="16"/>
                      <w:szCs w:val="16"/>
                      <w:lang w:val="ru-RU"/>
                    </w:rPr>
                  </w:pPr>
                </w:p>
                <w:p w:rsidR="00B61211" w:rsidRPr="00DC0667" w:rsidRDefault="00DC0667" w:rsidP="00DC0667">
                  <w:pPr>
                    <w:pStyle w:val="TableParagraph"/>
                    <w:spacing w:line="245" w:lineRule="auto"/>
                    <w:rPr>
                      <w:rFonts w:eastAsia="Calibri" w:cstheme="minorHAnsi"/>
                      <w:i/>
                      <w:sz w:val="16"/>
                      <w:szCs w:val="16"/>
                      <w:lang w:val="ru-RU"/>
                    </w:rPr>
                  </w:pPr>
                  <w:r>
                    <w:rPr>
                      <w:rFonts w:cstheme="minorHAnsi"/>
                      <w:i/>
                      <w:color w:val="231F20"/>
                      <w:spacing w:val="2"/>
                      <w:sz w:val="16"/>
                      <w:lang w:val="ru-RU"/>
                    </w:rPr>
                    <w:t>Псевдо</w:t>
                  </w:r>
                  <w:r w:rsidR="00236D4E" w:rsidRPr="00236D4E">
                    <w:rPr>
                      <w:rFonts w:cstheme="minorHAnsi"/>
                      <w:i/>
                      <w:color w:val="231F20"/>
                      <w:spacing w:val="2"/>
                      <w:sz w:val="16"/>
                      <w:lang w:val="ru-RU"/>
                    </w:rPr>
                    <w:t>-</w:t>
                  </w:r>
                  <w:r>
                    <w:rPr>
                      <w:rFonts w:cstheme="minorHAnsi"/>
                      <w:i/>
                      <w:color w:val="231F20"/>
                      <w:spacing w:val="2"/>
                      <w:sz w:val="16"/>
                      <w:lang w:val="ru-RU"/>
                    </w:rPr>
                    <w:t>необратимый</w:t>
                  </w:r>
                  <w:r w:rsidRPr="00DC0667">
                    <w:rPr>
                      <w:rFonts w:cstheme="minorHAnsi"/>
                      <w:i/>
                      <w:color w:val="231F20"/>
                      <w:spacing w:val="2"/>
                      <w:sz w:val="16"/>
                      <w:lang w:val="ru-RU"/>
                    </w:rPr>
                    <w:t xml:space="preserve"> </w:t>
                  </w:r>
                  <w:r>
                    <w:rPr>
                      <w:rFonts w:cstheme="minorHAnsi"/>
                      <w:i/>
                      <w:color w:val="231F20"/>
                      <w:spacing w:val="2"/>
                      <w:sz w:val="16"/>
                      <w:lang w:val="ru-RU"/>
                    </w:rPr>
                    <w:t>селективный</w:t>
                  </w:r>
                  <w:r w:rsidR="00B61211" w:rsidRPr="00DC0667">
                    <w:rPr>
                      <w:rFonts w:cstheme="minorHAnsi"/>
                      <w:i/>
                      <w:color w:val="231F20"/>
                      <w:spacing w:val="7"/>
                      <w:sz w:val="16"/>
                      <w:lang w:val="ru-RU"/>
                    </w:rPr>
                    <w:t xml:space="preserve"> </w:t>
                  </w:r>
                  <w:r w:rsidR="00B61211" w:rsidRPr="00DC0667">
                    <w:rPr>
                      <w:rFonts w:cstheme="minorHAnsi"/>
                      <w:i/>
                      <w:color w:val="231F20"/>
                      <w:spacing w:val="1"/>
                      <w:sz w:val="16"/>
                    </w:rPr>
                    <w:t>AChE</w:t>
                  </w:r>
                  <w:r w:rsidR="00B61211" w:rsidRPr="00DC0667">
                    <w:rPr>
                      <w:rFonts w:cstheme="minorHAnsi"/>
                      <w:i/>
                      <w:color w:val="231F20"/>
                      <w:spacing w:val="1"/>
                      <w:sz w:val="16"/>
                      <w:lang w:val="ru-RU"/>
                    </w:rPr>
                    <w:t>-</w:t>
                  </w:r>
                  <w:r w:rsidR="00B61211" w:rsidRPr="00DC0667">
                    <w:rPr>
                      <w:rFonts w:cstheme="minorHAnsi"/>
                      <w:i/>
                      <w:color w:val="231F20"/>
                      <w:spacing w:val="1"/>
                      <w:sz w:val="16"/>
                    </w:rPr>
                    <w:t>I</w:t>
                  </w:r>
                  <w:r w:rsidR="00B61211" w:rsidRPr="00DC0667">
                    <w:rPr>
                      <w:rFonts w:cstheme="minorHAnsi"/>
                      <w:i/>
                      <w:color w:val="231F20"/>
                      <w:sz w:val="16"/>
                      <w:lang w:val="ru-RU"/>
                    </w:rPr>
                    <w:t xml:space="preserve"> </w:t>
                  </w:r>
                  <w:r w:rsidR="00B61211" w:rsidRPr="00DC0667">
                    <w:rPr>
                      <w:rFonts w:cstheme="minorHAnsi"/>
                      <w:i/>
                      <w:color w:val="231F20"/>
                      <w:spacing w:val="26"/>
                      <w:sz w:val="16"/>
                      <w:lang w:val="ru-RU"/>
                    </w:rPr>
                    <w:t xml:space="preserve"> </w:t>
                  </w:r>
                  <w:r>
                    <w:rPr>
                      <w:rFonts w:cstheme="minorHAnsi"/>
                      <w:i/>
                      <w:color w:val="231F20"/>
                      <w:spacing w:val="1"/>
                      <w:sz w:val="16"/>
                      <w:lang w:val="ru-RU"/>
                    </w:rPr>
                    <w:t>и</w:t>
                  </w:r>
                  <w:r w:rsidR="00B61211" w:rsidRPr="00DC0667">
                    <w:rPr>
                      <w:rFonts w:cstheme="minorHAnsi"/>
                      <w:i/>
                      <w:color w:val="231F20"/>
                      <w:sz w:val="16"/>
                      <w:lang w:val="ru-RU"/>
                    </w:rPr>
                    <w:t xml:space="preserve"> </w:t>
                  </w:r>
                  <w:r w:rsidR="00B61211" w:rsidRPr="00DC0667">
                    <w:rPr>
                      <w:rFonts w:cstheme="minorHAnsi"/>
                      <w:i/>
                      <w:color w:val="231F20"/>
                      <w:spacing w:val="27"/>
                      <w:sz w:val="16"/>
                      <w:lang w:val="ru-RU"/>
                    </w:rPr>
                    <w:t xml:space="preserve"> </w:t>
                  </w:r>
                  <w:r w:rsidR="00B61211" w:rsidRPr="00DC0667">
                    <w:rPr>
                      <w:rFonts w:cstheme="minorHAnsi"/>
                      <w:i/>
                      <w:color w:val="231F20"/>
                      <w:spacing w:val="2"/>
                      <w:sz w:val="16"/>
                    </w:rPr>
                    <w:t>BuChE</w:t>
                  </w:r>
                  <w:r w:rsidR="00B61211" w:rsidRPr="00DC0667">
                    <w:rPr>
                      <w:rFonts w:cstheme="minorHAnsi"/>
                      <w:i/>
                      <w:color w:val="231F20"/>
                      <w:spacing w:val="2"/>
                      <w:sz w:val="16"/>
                      <w:lang w:val="ru-RU"/>
                    </w:rPr>
                    <w:t>-</w:t>
                  </w:r>
                  <w:r w:rsidR="00B61211" w:rsidRPr="00DC0667">
                    <w:rPr>
                      <w:rFonts w:cstheme="minorHAnsi"/>
                      <w:i/>
                      <w:color w:val="231F20"/>
                      <w:spacing w:val="2"/>
                      <w:sz w:val="16"/>
                    </w:rPr>
                    <w:t>I</w:t>
                  </w:r>
                </w:p>
              </w:tc>
              <w:tc>
                <w:tcPr>
                  <w:tcW w:w="1361" w:type="dxa"/>
                  <w:tcBorders>
                    <w:top w:val="single" w:sz="2" w:space="0" w:color="231F20"/>
                    <w:left w:val="single" w:sz="2" w:space="0" w:color="231F20"/>
                    <w:bottom w:val="single" w:sz="2" w:space="0" w:color="231F20"/>
                    <w:right w:val="single" w:sz="2" w:space="0" w:color="231F20"/>
                  </w:tcBorders>
                </w:tcPr>
                <w:p w:rsidR="00B61211" w:rsidRPr="00DC0667" w:rsidRDefault="00B61211" w:rsidP="00184B92">
                  <w:pPr>
                    <w:pStyle w:val="TableParagraph"/>
                    <w:spacing w:line="160" w:lineRule="exact"/>
                    <w:rPr>
                      <w:rFonts w:cstheme="minorHAnsi"/>
                      <w:i/>
                      <w:sz w:val="16"/>
                      <w:szCs w:val="16"/>
                      <w:lang w:val="ru-RU"/>
                    </w:rPr>
                  </w:pPr>
                </w:p>
                <w:p w:rsidR="00B61211" w:rsidRPr="00236D4E" w:rsidRDefault="00DC0667" w:rsidP="00184B92">
                  <w:pPr>
                    <w:pStyle w:val="TableParagraph"/>
                    <w:spacing w:line="245" w:lineRule="auto"/>
                    <w:rPr>
                      <w:rFonts w:eastAsia="Calibri" w:cstheme="minorHAnsi"/>
                      <w:i/>
                      <w:sz w:val="16"/>
                      <w:szCs w:val="16"/>
                      <w:lang w:val="ru-RU"/>
                    </w:rPr>
                  </w:pPr>
                  <w:r>
                    <w:rPr>
                      <w:rFonts w:cstheme="minorHAnsi"/>
                      <w:i/>
                      <w:color w:val="231F20"/>
                      <w:spacing w:val="2"/>
                      <w:sz w:val="16"/>
                      <w:lang w:val="ru-RU"/>
                    </w:rPr>
                    <w:t>Селект</w:t>
                  </w:r>
                  <w:r w:rsidRPr="00236D4E">
                    <w:rPr>
                      <w:rFonts w:cstheme="minorHAnsi"/>
                      <w:i/>
                      <w:color w:val="231F20"/>
                      <w:spacing w:val="2"/>
                      <w:sz w:val="16"/>
                      <w:lang w:val="ru-RU"/>
                    </w:rPr>
                    <w:t>.</w:t>
                  </w:r>
                  <w:r w:rsidR="00B61211" w:rsidRPr="00236D4E">
                    <w:rPr>
                      <w:rFonts w:cstheme="minorHAnsi"/>
                      <w:i/>
                      <w:color w:val="231F20"/>
                      <w:spacing w:val="3"/>
                      <w:w w:val="101"/>
                      <w:sz w:val="16"/>
                      <w:lang w:val="ru-RU"/>
                    </w:rPr>
                    <w:t xml:space="preserve"> </w:t>
                  </w:r>
                  <w:r w:rsidR="00B61211" w:rsidRPr="00E85496">
                    <w:rPr>
                      <w:rFonts w:cstheme="minorHAnsi"/>
                      <w:i/>
                      <w:color w:val="231F20"/>
                      <w:spacing w:val="2"/>
                      <w:w w:val="105"/>
                      <w:sz w:val="16"/>
                      <w:lang w:val="de-DE"/>
                    </w:rPr>
                    <w:t>AChE</w:t>
                  </w:r>
                  <w:r w:rsidR="00B61211" w:rsidRPr="00236D4E">
                    <w:rPr>
                      <w:rFonts w:cstheme="minorHAnsi"/>
                      <w:i/>
                      <w:color w:val="231F20"/>
                      <w:spacing w:val="2"/>
                      <w:w w:val="105"/>
                      <w:sz w:val="16"/>
                      <w:lang w:val="ru-RU"/>
                    </w:rPr>
                    <w:t>-</w:t>
                  </w:r>
                  <w:r w:rsidR="00B61211" w:rsidRPr="00E85496">
                    <w:rPr>
                      <w:rFonts w:cstheme="minorHAnsi"/>
                      <w:i/>
                      <w:color w:val="231F20"/>
                      <w:spacing w:val="2"/>
                      <w:w w:val="105"/>
                      <w:sz w:val="16"/>
                      <w:lang w:val="de-DE"/>
                    </w:rPr>
                    <w:t>I</w:t>
                  </w:r>
                  <w:r w:rsidR="00B61211" w:rsidRPr="00236D4E">
                    <w:rPr>
                      <w:rFonts w:cstheme="minorHAnsi"/>
                      <w:i/>
                      <w:color w:val="231F20"/>
                      <w:spacing w:val="2"/>
                      <w:w w:val="105"/>
                      <w:sz w:val="16"/>
                      <w:lang w:val="ru-RU"/>
                    </w:rPr>
                    <w:t>,</w:t>
                  </w:r>
                </w:p>
                <w:p w:rsidR="00B61211" w:rsidRPr="00DC0667" w:rsidRDefault="00DC0667" w:rsidP="00DC0667">
                  <w:pPr>
                    <w:pStyle w:val="TableParagraph"/>
                    <w:spacing w:line="245" w:lineRule="auto"/>
                    <w:rPr>
                      <w:rFonts w:eastAsia="Calibri" w:cstheme="minorHAnsi"/>
                      <w:i/>
                      <w:sz w:val="16"/>
                      <w:szCs w:val="16"/>
                      <w:lang w:val="ru-RU"/>
                    </w:rPr>
                  </w:pPr>
                  <w:r>
                    <w:rPr>
                      <w:rFonts w:cstheme="minorHAnsi"/>
                      <w:i/>
                      <w:color w:val="231F20"/>
                      <w:spacing w:val="2"/>
                      <w:w w:val="105"/>
                      <w:sz w:val="16"/>
                      <w:lang w:val="ru-RU"/>
                    </w:rPr>
                    <w:t>модулятор</w:t>
                  </w:r>
                  <w:r w:rsidR="00B61211" w:rsidRPr="00DC0667">
                    <w:rPr>
                      <w:rFonts w:cstheme="minorHAnsi"/>
                      <w:i/>
                      <w:color w:val="231F20"/>
                      <w:spacing w:val="-2"/>
                      <w:w w:val="105"/>
                      <w:sz w:val="16"/>
                      <w:lang w:val="ru-RU"/>
                    </w:rPr>
                    <w:t xml:space="preserve"> </w:t>
                  </w:r>
                  <w:r>
                    <w:rPr>
                      <w:rFonts w:cstheme="minorHAnsi"/>
                      <w:i/>
                      <w:color w:val="231F20"/>
                      <w:spacing w:val="3"/>
                      <w:w w:val="105"/>
                      <w:sz w:val="16"/>
                      <w:lang w:val="ru-RU"/>
                    </w:rPr>
                    <w:t xml:space="preserve">никотиновых рецепторов </w:t>
                  </w:r>
                  <w:r w:rsidR="00B61211" w:rsidRPr="00E85496">
                    <w:rPr>
                      <w:rFonts w:cstheme="minorHAnsi"/>
                      <w:i/>
                      <w:color w:val="231F20"/>
                      <w:spacing w:val="1"/>
                      <w:w w:val="105"/>
                      <w:sz w:val="16"/>
                      <w:lang w:val="de-DE"/>
                    </w:rPr>
                    <w:t>ACh</w:t>
                  </w:r>
                </w:p>
              </w:tc>
              <w:tc>
                <w:tcPr>
                  <w:tcW w:w="1587" w:type="dxa"/>
                  <w:tcBorders>
                    <w:top w:val="single" w:sz="2" w:space="0" w:color="231F20"/>
                    <w:left w:val="single" w:sz="2" w:space="0" w:color="231F20"/>
                    <w:bottom w:val="single" w:sz="2" w:space="0" w:color="231F20"/>
                    <w:right w:val="single" w:sz="2" w:space="0" w:color="231F20"/>
                  </w:tcBorders>
                </w:tcPr>
                <w:p w:rsidR="00B61211" w:rsidRPr="00DC0667" w:rsidRDefault="00B61211" w:rsidP="00184B92">
                  <w:pPr>
                    <w:pStyle w:val="TableParagraph"/>
                    <w:spacing w:line="160" w:lineRule="exact"/>
                    <w:rPr>
                      <w:rFonts w:cstheme="minorHAnsi"/>
                      <w:i/>
                      <w:sz w:val="16"/>
                      <w:szCs w:val="16"/>
                      <w:lang w:val="ru-RU"/>
                    </w:rPr>
                  </w:pPr>
                </w:p>
                <w:p w:rsidR="00B61211" w:rsidRPr="00DC0667" w:rsidRDefault="00B61211" w:rsidP="00184B92">
                  <w:pPr>
                    <w:pStyle w:val="TableParagraph"/>
                    <w:spacing w:line="160" w:lineRule="exact"/>
                    <w:rPr>
                      <w:rFonts w:cstheme="minorHAnsi"/>
                      <w:i/>
                      <w:sz w:val="16"/>
                      <w:szCs w:val="16"/>
                      <w:lang w:val="ru-RU"/>
                    </w:rPr>
                  </w:pPr>
                </w:p>
                <w:p w:rsidR="00B61211" w:rsidRPr="009B52C8" w:rsidRDefault="009B52C8" w:rsidP="009B52C8">
                  <w:pPr>
                    <w:pStyle w:val="TableParagraph"/>
                    <w:spacing w:line="245" w:lineRule="auto"/>
                    <w:jc w:val="both"/>
                    <w:rPr>
                      <w:rFonts w:eastAsia="Calibri" w:cstheme="minorHAnsi"/>
                      <w:i/>
                      <w:sz w:val="16"/>
                      <w:szCs w:val="16"/>
                      <w:lang w:val="ru-RU"/>
                    </w:rPr>
                  </w:pPr>
                  <w:r>
                    <w:rPr>
                      <w:rFonts w:cstheme="minorHAnsi"/>
                      <w:i/>
                      <w:color w:val="231F20"/>
                      <w:spacing w:val="2"/>
                      <w:sz w:val="16"/>
                      <w:lang w:val="ru-RU"/>
                    </w:rPr>
                    <w:t>Неконкурентный</w:t>
                  </w:r>
                  <w:r w:rsidR="00B61211" w:rsidRPr="009B52C8">
                    <w:rPr>
                      <w:rFonts w:cstheme="minorHAnsi"/>
                      <w:i/>
                      <w:color w:val="231F20"/>
                      <w:spacing w:val="3"/>
                      <w:w w:val="102"/>
                      <w:sz w:val="16"/>
                      <w:lang w:val="ru-RU"/>
                    </w:rPr>
                    <w:t xml:space="preserve"> </w:t>
                  </w:r>
                  <w:r>
                    <w:rPr>
                      <w:rFonts w:cstheme="minorHAnsi"/>
                      <w:i/>
                      <w:color w:val="231F20"/>
                      <w:spacing w:val="3"/>
                      <w:w w:val="102"/>
                      <w:sz w:val="16"/>
                      <w:lang w:val="ru-RU"/>
                    </w:rPr>
                    <w:t xml:space="preserve">рецептор </w:t>
                  </w:r>
                  <w:r w:rsidR="00B61211" w:rsidRPr="00B61211">
                    <w:rPr>
                      <w:rFonts w:cstheme="minorHAnsi"/>
                      <w:i/>
                      <w:color w:val="231F20"/>
                      <w:spacing w:val="2"/>
                      <w:w w:val="105"/>
                      <w:sz w:val="16"/>
                    </w:rPr>
                    <w:t>NMDA</w:t>
                  </w:r>
                  <w:r w:rsidR="00B61211" w:rsidRPr="009B52C8">
                    <w:rPr>
                      <w:rFonts w:cstheme="minorHAnsi"/>
                      <w:i/>
                      <w:color w:val="231F20"/>
                      <w:spacing w:val="22"/>
                      <w:w w:val="108"/>
                      <w:sz w:val="16"/>
                      <w:lang w:val="ru-RU"/>
                    </w:rPr>
                    <w:t xml:space="preserve"> </w:t>
                  </w:r>
                  <w:r>
                    <w:rPr>
                      <w:rFonts w:cstheme="minorHAnsi"/>
                      <w:i/>
                      <w:color w:val="231F20"/>
                      <w:spacing w:val="3"/>
                      <w:w w:val="105"/>
                      <w:sz w:val="16"/>
                      <w:lang w:val="ru-RU"/>
                    </w:rPr>
                    <w:t>- антагонизм</w:t>
                  </w:r>
                </w:p>
              </w:tc>
              <w:tc>
                <w:tcPr>
                  <w:tcW w:w="1702" w:type="dxa"/>
                  <w:tcBorders>
                    <w:top w:val="single" w:sz="2" w:space="0" w:color="231F20"/>
                    <w:left w:val="single" w:sz="2" w:space="0" w:color="231F20"/>
                    <w:bottom w:val="single" w:sz="2" w:space="0" w:color="231F20"/>
                    <w:right w:val="nil"/>
                  </w:tcBorders>
                </w:tcPr>
                <w:p w:rsidR="00B61211" w:rsidRPr="009B52C8" w:rsidRDefault="009B52C8" w:rsidP="009B52C8">
                  <w:pPr>
                    <w:pStyle w:val="TableParagraph"/>
                    <w:spacing w:before="43" w:line="245" w:lineRule="auto"/>
                    <w:rPr>
                      <w:rFonts w:eastAsia="Calibri" w:cstheme="minorHAnsi"/>
                      <w:i/>
                      <w:sz w:val="16"/>
                      <w:szCs w:val="16"/>
                      <w:lang w:val="ru-RU"/>
                    </w:rPr>
                  </w:pPr>
                  <w:r>
                    <w:rPr>
                      <w:rFonts w:cstheme="minorHAnsi"/>
                      <w:i/>
                      <w:color w:val="231F20"/>
                      <w:spacing w:val="3"/>
                      <w:w w:val="105"/>
                      <w:sz w:val="16"/>
                      <w:lang w:val="ru-RU"/>
                    </w:rPr>
                    <w:t>многовалентный</w:t>
                  </w:r>
                  <w:r w:rsidR="00B61211" w:rsidRPr="009B52C8">
                    <w:rPr>
                      <w:rFonts w:cstheme="minorHAnsi"/>
                      <w:i/>
                      <w:color w:val="231F20"/>
                      <w:spacing w:val="3"/>
                      <w:w w:val="101"/>
                      <w:sz w:val="16"/>
                      <w:lang w:val="ru-RU"/>
                    </w:rPr>
                    <w:t xml:space="preserve"> </w:t>
                  </w:r>
                  <w:r>
                    <w:rPr>
                      <w:rFonts w:cstheme="minorHAnsi"/>
                      <w:i/>
                      <w:color w:val="231F20"/>
                      <w:spacing w:val="1"/>
                      <w:w w:val="105"/>
                      <w:sz w:val="16"/>
                      <w:lang w:val="ru-RU"/>
                    </w:rPr>
                    <w:t>поглотитель</w:t>
                  </w:r>
                  <w:r w:rsidRPr="009B52C8">
                    <w:rPr>
                      <w:rFonts w:cstheme="minorHAnsi"/>
                      <w:i/>
                      <w:color w:val="231F20"/>
                      <w:spacing w:val="1"/>
                      <w:w w:val="105"/>
                      <w:sz w:val="16"/>
                      <w:lang w:val="ru-RU"/>
                    </w:rPr>
                    <w:t xml:space="preserve"> </w:t>
                  </w:r>
                  <w:r>
                    <w:rPr>
                      <w:rFonts w:cstheme="minorHAnsi"/>
                      <w:i/>
                      <w:color w:val="231F20"/>
                      <w:spacing w:val="1"/>
                      <w:w w:val="105"/>
                      <w:sz w:val="16"/>
                      <w:lang w:val="ru-RU"/>
                    </w:rPr>
                    <w:t>радикалов</w:t>
                  </w:r>
                  <w:r w:rsidR="00B61211" w:rsidRPr="009B52C8">
                    <w:rPr>
                      <w:rFonts w:cstheme="minorHAnsi"/>
                      <w:i/>
                      <w:color w:val="231F20"/>
                      <w:w w:val="105"/>
                      <w:sz w:val="16"/>
                      <w:lang w:val="ru-RU"/>
                    </w:rPr>
                    <w:t>,</w:t>
                  </w:r>
                  <w:r w:rsidR="00B61211" w:rsidRPr="009B52C8">
                    <w:rPr>
                      <w:rFonts w:cstheme="minorHAnsi"/>
                      <w:i/>
                      <w:color w:val="231F20"/>
                      <w:spacing w:val="30"/>
                      <w:w w:val="111"/>
                      <w:sz w:val="16"/>
                      <w:lang w:val="ru-RU"/>
                    </w:rPr>
                    <w:t xml:space="preserve"> </w:t>
                  </w:r>
                  <w:r>
                    <w:rPr>
                      <w:rFonts w:cstheme="minorHAnsi"/>
                      <w:i/>
                      <w:color w:val="231F20"/>
                      <w:spacing w:val="1"/>
                      <w:w w:val="105"/>
                      <w:sz w:val="16"/>
                      <w:lang w:val="ru-RU"/>
                    </w:rPr>
                    <w:t>ингибитор протеина</w:t>
                  </w:r>
                  <w:r w:rsidR="00B61211" w:rsidRPr="009B52C8">
                    <w:rPr>
                      <w:rFonts w:cstheme="minorHAnsi"/>
                      <w:i/>
                      <w:color w:val="231F20"/>
                      <w:spacing w:val="21"/>
                      <w:w w:val="105"/>
                      <w:sz w:val="16"/>
                      <w:lang w:val="ru-RU"/>
                    </w:rPr>
                    <w:t xml:space="preserve"> </w:t>
                  </w:r>
                  <w:r w:rsidR="00B61211" w:rsidRPr="00E85496">
                    <w:rPr>
                      <w:rFonts w:cstheme="minorHAnsi"/>
                      <w:i/>
                      <w:color w:val="231F20"/>
                      <w:spacing w:val="3"/>
                      <w:w w:val="105"/>
                      <w:sz w:val="16"/>
                      <w:lang w:val="de-DE"/>
                    </w:rPr>
                    <w:t>Amyloid</w:t>
                  </w:r>
                  <w:r w:rsidR="00B61211" w:rsidRPr="009B52C8">
                    <w:rPr>
                      <w:rFonts w:cstheme="minorHAnsi"/>
                      <w:i/>
                      <w:color w:val="231F20"/>
                      <w:spacing w:val="3"/>
                      <w:w w:val="105"/>
                      <w:sz w:val="16"/>
                      <w:lang w:val="ru-RU"/>
                    </w:rPr>
                    <w:t>-</w:t>
                  </w:r>
                  <w:r w:rsidR="00B61211" w:rsidRPr="00E85496">
                    <w:rPr>
                      <w:rFonts w:cstheme="minorHAnsi"/>
                      <w:i/>
                      <w:color w:val="231F20"/>
                      <w:spacing w:val="3"/>
                      <w:w w:val="105"/>
                      <w:sz w:val="16"/>
                      <w:lang w:val="de-DE"/>
                    </w:rPr>
                    <w:t>beta</w:t>
                  </w:r>
                  <w:r w:rsidR="00B61211" w:rsidRPr="009B52C8">
                    <w:rPr>
                      <w:rFonts w:cstheme="minorHAnsi"/>
                      <w:i/>
                      <w:color w:val="231F20"/>
                      <w:spacing w:val="2"/>
                      <w:w w:val="105"/>
                      <w:sz w:val="16"/>
                      <w:lang w:val="ru-RU"/>
                    </w:rPr>
                    <w:t>,</w:t>
                  </w:r>
                  <w:r w:rsidR="00B61211" w:rsidRPr="009B52C8">
                    <w:rPr>
                      <w:rFonts w:cstheme="minorHAnsi"/>
                      <w:i/>
                      <w:color w:val="231F20"/>
                      <w:spacing w:val="28"/>
                      <w:w w:val="103"/>
                      <w:sz w:val="16"/>
                      <w:lang w:val="ru-RU"/>
                    </w:rPr>
                    <w:t xml:space="preserve"> </w:t>
                  </w:r>
                  <w:r>
                    <w:rPr>
                      <w:rFonts w:cstheme="minorHAnsi"/>
                      <w:i/>
                      <w:color w:val="231F20"/>
                      <w:spacing w:val="2"/>
                      <w:w w:val="105"/>
                      <w:sz w:val="16"/>
                      <w:lang w:val="ru-RU"/>
                    </w:rPr>
                    <w:t>повышение приема холина</w:t>
                  </w:r>
                </w:p>
              </w:tc>
            </w:tr>
            <w:tr w:rsidR="00B61211" w:rsidRPr="0024289F" w:rsidTr="00184B92">
              <w:trPr>
                <w:trHeight w:val="20"/>
              </w:trPr>
              <w:tc>
                <w:tcPr>
                  <w:tcW w:w="1304" w:type="dxa"/>
                  <w:tcBorders>
                    <w:top w:val="single" w:sz="2" w:space="0" w:color="231F20"/>
                    <w:left w:val="nil"/>
                    <w:bottom w:val="single" w:sz="2" w:space="0" w:color="231F20"/>
                    <w:right w:val="single" w:sz="2" w:space="0" w:color="231F20"/>
                  </w:tcBorders>
                </w:tcPr>
                <w:p w:rsidR="00B61211" w:rsidRPr="00F65980" w:rsidRDefault="00F65980" w:rsidP="00184B92">
                  <w:pPr>
                    <w:pStyle w:val="TableParagraph"/>
                    <w:spacing w:before="43"/>
                    <w:rPr>
                      <w:rFonts w:eastAsia="Calibri" w:cstheme="minorHAnsi"/>
                      <w:i/>
                      <w:sz w:val="16"/>
                      <w:szCs w:val="16"/>
                      <w:lang w:val="ru-RU"/>
                    </w:rPr>
                  </w:pPr>
                  <w:r>
                    <w:rPr>
                      <w:rFonts w:cstheme="minorHAnsi"/>
                      <w:i/>
                      <w:color w:val="231F20"/>
                      <w:spacing w:val="3"/>
                      <w:w w:val="105"/>
                      <w:sz w:val="16"/>
                      <w:lang w:val="ru-RU"/>
                    </w:rPr>
                    <w:t>Прием</w:t>
                  </w:r>
                </w:p>
              </w:tc>
              <w:tc>
                <w:tcPr>
                  <w:tcW w:w="1361" w:type="dxa"/>
                  <w:tcBorders>
                    <w:top w:val="single" w:sz="2" w:space="0" w:color="231F20"/>
                    <w:left w:val="single" w:sz="2" w:space="0" w:color="231F20"/>
                    <w:bottom w:val="single" w:sz="2" w:space="0" w:color="231F20"/>
                    <w:right w:val="single" w:sz="2" w:space="0" w:color="231F20"/>
                  </w:tcBorders>
                </w:tcPr>
                <w:p w:rsidR="00B61211" w:rsidRPr="00F65980" w:rsidRDefault="00B61211" w:rsidP="00F65980">
                  <w:pPr>
                    <w:pStyle w:val="TableParagraph"/>
                    <w:spacing w:before="43"/>
                    <w:rPr>
                      <w:rFonts w:eastAsia="Calibri" w:cstheme="minorHAnsi"/>
                      <w:i/>
                      <w:sz w:val="16"/>
                      <w:szCs w:val="16"/>
                      <w:lang w:val="ru-RU"/>
                    </w:rPr>
                  </w:pPr>
                  <w:r w:rsidRPr="00E85496">
                    <w:rPr>
                      <w:rFonts w:cstheme="minorHAnsi"/>
                      <w:i/>
                      <w:color w:val="231F20"/>
                      <w:spacing w:val="1"/>
                      <w:w w:val="105"/>
                      <w:sz w:val="16"/>
                      <w:lang w:val="de-DE"/>
                    </w:rPr>
                    <w:t>1x</w:t>
                  </w:r>
                  <w:r w:rsidRPr="00E85496">
                    <w:rPr>
                      <w:rFonts w:cstheme="minorHAnsi"/>
                      <w:i/>
                      <w:color w:val="231F20"/>
                      <w:spacing w:val="21"/>
                      <w:w w:val="105"/>
                      <w:sz w:val="16"/>
                      <w:lang w:val="de-DE"/>
                    </w:rPr>
                    <w:t xml:space="preserve"> </w:t>
                  </w:r>
                  <w:r w:rsidR="00F65980">
                    <w:rPr>
                      <w:rFonts w:cstheme="minorHAnsi"/>
                      <w:i/>
                      <w:color w:val="231F20"/>
                      <w:spacing w:val="2"/>
                      <w:w w:val="105"/>
                      <w:sz w:val="16"/>
                      <w:lang w:val="ru-RU"/>
                    </w:rPr>
                    <w:t>ежедневно</w:t>
                  </w:r>
                </w:p>
              </w:tc>
              <w:tc>
                <w:tcPr>
                  <w:tcW w:w="1304" w:type="dxa"/>
                  <w:tcBorders>
                    <w:top w:val="single" w:sz="2" w:space="0" w:color="231F20"/>
                    <w:left w:val="single" w:sz="2" w:space="0" w:color="231F20"/>
                    <w:bottom w:val="single" w:sz="2" w:space="0" w:color="231F20"/>
                    <w:right w:val="single" w:sz="2" w:space="0" w:color="231F20"/>
                  </w:tcBorders>
                </w:tcPr>
                <w:p w:rsidR="00B61211" w:rsidRPr="00E85496" w:rsidRDefault="00B61211" w:rsidP="00DC0667">
                  <w:pPr>
                    <w:pStyle w:val="TableParagraph"/>
                    <w:spacing w:before="43"/>
                    <w:rPr>
                      <w:rFonts w:eastAsia="Calibri" w:cstheme="minorHAnsi"/>
                      <w:i/>
                      <w:sz w:val="16"/>
                      <w:szCs w:val="16"/>
                      <w:lang w:val="de-DE"/>
                    </w:rPr>
                  </w:pPr>
                  <w:r w:rsidRPr="00E85496">
                    <w:rPr>
                      <w:rFonts w:cstheme="minorHAnsi"/>
                      <w:i/>
                      <w:color w:val="231F20"/>
                      <w:spacing w:val="1"/>
                      <w:w w:val="105"/>
                      <w:sz w:val="16"/>
                      <w:lang w:val="de-DE"/>
                    </w:rPr>
                    <w:t>2x</w:t>
                  </w:r>
                  <w:r w:rsidRPr="00E85496">
                    <w:rPr>
                      <w:rFonts w:cstheme="minorHAnsi"/>
                      <w:i/>
                      <w:color w:val="231F20"/>
                      <w:spacing w:val="21"/>
                      <w:w w:val="105"/>
                      <w:sz w:val="16"/>
                      <w:lang w:val="de-DE"/>
                    </w:rPr>
                    <w:t xml:space="preserve"> </w:t>
                  </w:r>
                  <w:r w:rsidR="00DC0667">
                    <w:rPr>
                      <w:rFonts w:cstheme="minorHAnsi"/>
                      <w:i/>
                      <w:color w:val="231F20"/>
                      <w:spacing w:val="2"/>
                      <w:w w:val="105"/>
                      <w:sz w:val="16"/>
                      <w:lang w:val="ru-RU"/>
                    </w:rPr>
                    <w:t>в день</w:t>
                  </w:r>
                  <w:r w:rsidRPr="00E85496">
                    <w:rPr>
                      <w:rFonts w:cstheme="minorHAnsi"/>
                      <w:i/>
                      <w:color w:val="231F20"/>
                      <w:spacing w:val="2"/>
                      <w:w w:val="105"/>
                      <w:sz w:val="16"/>
                      <w:lang w:val="de-DE"/>
                    </w:rPr>
                    <w:t>.</w:t>
                  </w:r>
                </w:p>
              </w:tc>
              <w:tc>
                <w:tcPr>
                  <w:tcW w:w="1304" w:type="dxa"/>
                  <w:tcBorders>
                    <w:top w:val="single" w:sz="2" w:space="0" w:color="231F20"/>
                    <w:left w:val="single" w:sz="2" w:space="0" w:color="231F20"/>
                    <w:bottom w:val="single" w:sz="2" w:space="0" w:color="231F20"/>
                    <w:right w:val="single" w:sz="2" w:space="0" w:color="231F20"/>
                  </w:tcBorders>
                </w:tcPr>
                <w:p w:rsidR="00B61211" w:rsidRPr="00E85496" w:rsidRDefault="00B61211" w:rsidP="00DC0667">
                  <w:pPr>
                    <w:pStyle w:val="TableParagraph"/>
                    <w:spacing w:before="43"/>
                    <w:rPr>
                      <w:rFonts w:eastAsia="Calibri" w:cstheme="minorHAnsi"/>
                      <w:i/>
                      <w:sz w:val="16"/>
                      <w:szCs w:val="16"/>
                      <w:lang w:val="de-DE"/>
                    </w:rPr>
                  </w:pPr>
                  <w:r w:rsidRPr="00E85496">
                    <w:rPr>
                      <w:rFonts w:cstheme="minorHAnsi"/>
                      <w:i/>
                      <w:color w:val="231F20"/>
                      <w:spacing w:val="1"/>
                      <w:w w:val="105"/>
                      <w:sz w:val="16"/>
                      <w:lang w:val="de-DE"/>
                    </w:rPr>
                    <w:t>1x</w:t>
                  </w:r>
                  <w:r w:rsidRPr="00E85496">
                    <w:rPr>
                      <w:rFonts w:cstheme="minorHAnsi"/>
                      <w:i/>
                      <w:color w:val="231F20"/>
                      <w:spacing w:val="21"/>
                      <w:w w:val="105"/>
                      <w:sz w:val="16"/>
                      <w:lang w:val="de-DE"/>
                    </w:rPr>
                    <w:t xml:space="preserve"> </w:t>
                  </w:r>
                  <w:r w:rsidR="00DC0667">
                    <w:rPr>
                      <w:rFonts w:cstheme="minorHAnsi"/>
                      <w:i/>
                      <w:color w:val="231F20"/>
                      <w:spacing w:val="2"/>
                      <w:w w:val="105"/>
                      <w:sz w:val="16"/>
                      <w:lang w:val="ru-RU"/>
                    </w:rPr>
                    <w:t>в день</w:t>
                  </w:r>
                </w:p>
              </w:tc>
              <w:tc>
                <w:tcPr>
                  <w:tcW w:w="1361" w:type="dxa"/>
                  <w:tcBorders>
                    <w:top w:val="single" w:sz="2" w:space="0" w:color="231F20"/>
                    <w:left w:val="single" w:sz="2" w:space="0" w:color="231F20"/>
                    <w:bottom w:val="single" w:sz="2" w:space="0" w:color="231F20"/>
                    <w:right w:val="single" w:sz="2" w:space="0" w:color="231F20"/>
                  </w:tcBorders>
                </w:tcPr>
                <w:p w:rsidR="00B61211" w:rsidRPr="009B52C8" w:rsidRDefault="00B61211" w:rsidP="009B52C8">
                  <w:pPr>
                    <w:pStyle w:val="TableParagraph"/>
                    <w:spacing w:before="43"/>
                    <w:rPr>
                      <w:rFonts w:eastAsia="Calibri" w:cstheme="minorHAnsi"/>
                      <w:i/>
                      <w:sz w:val="16"/>
                      <w:szCs w:val="16"/>
                      <w:lang w:val="ru-RU"/>
                    </w:rPr>
                  </w:pPr>
                  <w:r w:rsidRPr="009B52C8">
                    <w:rPr>
                      <w:rFonts w:cstheme="minorHAnsi"/>
                      <w:i/>
                      <w:color w:val="231F20"/>
                      <w:spacing w:val="1"/>
                      <w:w w:val="105"/>
                      <w:sz w:val="16"/>
                      <w:lang w:val="ru-RU"/>
                    </w:rPr>
                    <w:t>1</w:t>
                  </w:r>
                  <w:r w:rsidRPr="00E85496">
                    <w:rPr>
                      <w:rFonts w:cstheme="minorHAnsi"/>
                      <w:i/>
                      <w:color w:val="231F20"/>
                      <w:spacing w:val="1"/>
                      <w:w w:val="105"/>
                      <w:sz w:val="16"/>
                      <w:lang w:val="de-DE"/>
                    </w:rPr>
                    <w:t>x</w:t>
                  </w:r>
                  <w:r w:rsidRPr="009B52C8">
                    <w:rPr>
                      <w:rFonts w:cstheme="minorHAnsi"/>
                      <w:i/>
                      <w:color w:val="231F20"/>
                      <w:spacing w:val="17"/>
                      <w:w w:val="105"/>
                      <w:sz w:val="16"/>
                      <w:lang w:val="ru-RU"/>
                    </w:rPr>
                    <w:t xml:space="preserve"> </w:t>
                  </w:r>
                  <w:r w:rsidR="009B52C8">
                    <w:rPr>
                      <w:rFonts w:cstheme="minorHAnsi"/>
                      <w:i/>
                      <w:color w:val="231F20"/>
                      <w:spacing w:val="1"/>
                      <w:w w:val="105"/>
                      <w:sz w:val="16"/>
                      <w:lang w:val="ru-RU"/>
                    </w:rPr>
                    <w:t>или</w:t>
                  </w:r>
                  <w:r w:rsidRPr="009B52C8">
                    <w:rPr>
                      <w:rFonts w:cstheme="minorHAnsi"/>
                      <w:i/>
                      <w:color w:val="231F20"/>
                      <w:spacing w:val="18"/>
                      <w:w w:val="105"/>
                      <w:sz w:val="16"/>
                      <w:lang w:val="ru-RU"/>
                    </w:rPr>
                    <w:t xml:space="preserve"> </w:t>
                  </w:r>
                  <w:r w:rsidRPr="009B52C8">
                    <w:rPr>
                      <w:rFonts w:cstheme="minorHAnsi"/>
                      <w:i/>
                      <w:color w:val="231F20"/>
                      <w:spacing w:val="1"/>
                      <w:w w:val="105"/>
                      <w:sz w:val="16"/>
                      <w:lang w:val="ru-RU"/>
                    </w:rPr>
                    <w:t>2</w:t>
                  </w:r>
                  <w:r w:rsidRPr="00E85496">
                    <w:rPr>
                      <w:rFonts w:cstheme="minorHAnsi"/>
                      <w:i/>
                      <w:color w:val="231F20"/>
                      <w:spacing w:val="1"/>
                      <w:w w:val="105"/>
                      <w:sz w:val="16"/>
                      <w:lang w:val="de-DE"/>
                    </w:rPr>
                    <w:t>x</w:t>
                  </w:r>
                  <w:r w:rsidRPr="009B52C8">
                    <w:rPr>
                      <w:rFonts w:cstheme="minorHAnsi"/>
                      <w:i/>
                      <w:color w:val="231F20"/>
                      <w:spacing w:val="17"/>
                      <w:w w:val="105"/>
                      <w:sz w:val="16"/>
                      <w:lang w:val="ru-RU"/>
                    </w:rPr>
                    <w:t xml:space="preserve"> </w:t>
                  </w:r>
                  <w:r w:rsidR="009B52C8">
                    <w:rPr>
                      <w:rFonts w:cstheme="minorHAnsi"/>
                      <w:i/>
                      <w:color w:val="231F20"/>
                      <w:spacing w:val="2"/>
                      <w:w w:val="105"/>
                      <w:sz w:val="16"/>
                      <w:lang w:val="ru-RU"/>
                    </w:rPr>
                    <w:t>в день</w:t>
                  </w:r>
                </w:p>
              </w:tc>
              <w:tc>
                <w:tcPr>
                  <w:tcW w:w="1587" w:type="dxa"/>
                  <w:tcBorders>
                    <w:top w:val="single" w:sz="2" w:space="0" w:color="231F20"/>
                    <w:left w:val="single" w:sz="2" w:space="0" w:color="231F20"/>
                    <w:bottom w:val="single" w:sz="2" w:space="0" w:color="231F20"/>
                    <w:right w:val="single" w:sz="2" w:space="0" w:color="231F20"/>
                  </w:tcBorders>
                </w:tcPr>
                <w:p w:rsidR="00B61211" w:rsidRPr="009B52C8" w:rsidRDefault="00B61211" w:rsidP="009B52C8">
                  <w:pPr>
                    <w:pStyle w:val="TableParagraph"/>
                    <w:spacing w:before="43"/>
                    <w:rPr>
                      <w:rFonts w:eastAsia="Calibri" w:cstheme="minorHAnsi"/>
                      <w:i/>
                      <w:sz w:val="16"/>
                      <w:szCs w:val="16"/>
                      <w:lang w:val="ru-RU"/>
                    </w:rPr>
                  </w:pPr>
                  <w:r w:rsidRPr="00E85496">
                    <w:rPr>
                      <w:rFonts w:cstheme="minorHAnsi"/>
                      <w:i/>
                      <w:color w:val="231F20"/>
                      <w:spacing w:val="1"/>
                      <w:w w:val="105"/>
                      <w:sz w:val="16"/>
                      <w:lang w:val="de-DE"/>
                    </w:rPr>
                    <w:t>1x</w:t>
                  </w:r>
                  <w:r w:rsidRPr="00E85496">
                    <w:rPr>
                      <w:rFonts w:cstheme="minorHAnsi"/>
                      <w:i/>
                      <w:color w:val="231F20"/>
                      <w:spacing w:val="21"/>
                      <w:w w:val="105"/>
                      <w:sz w:val="16"/>
                      <w:lang w:val="de-DE"/>
                    </w:rPr>
                    <w:t xml:space="preserve"> </w:t>
                  </w:r>
                  <w:r w:rsidR="009B52C8">
                    <w:rPr>
                      <w:rFonts w:cstheme="minorHAnsi"/>
                      <w:i/>
                      <w:color w:val="231F20"/>
                      <w:spacing w:val="2"/>
                      <w:w w:val="105"/>
                      <w:sz w:val="16"/>
                      <w:lang w:val="ru-RU"/>
                    </w:rPr>
                    <w:t>в день</w:t>
                  </w:r>
                </w:p>
              </w:tc>
              <w:tc>
                <w:tcPr>
                  <w:tcW w:w="1702" w:type="dxa"/>
                  <w:tcBorders>
                    <w:top w:val="single" w:sz="2" w:space="0" w:color="231F20"/>
                    <w:left w:val="single" w:sz="2" w:space="0" w:color="231F20"/>
                    <w:bottom w:val="single" w:sz="2" w:space="0" w:color="231F20"/>
                    <w:right w:val="nil"/>
                  </w:tcBorders>
                </w:tcPr>
                <w:p w:rsidR="00B61211" w:rsidRPr="009B52C8" w:rsidRDefault="00B61211" w:rsidP="009B52C8">
                  <w:pPr>
                    <w:pStyle w:val="TableParagraph"/>
                    <w:spacing w:before="43"/>
                    <w:rPr>
                      <w:rFonts w:eastAsia="Calibri" w:cstheme="minorHAnsi"/>
                      <w:i/>
                      <w:sz w:val="16"/>
                      <w:szCs w:val="16"/>
                      <w:lang w:val="ru-RU"/>
                    </w:rPr>
                  </w:pPr>
                  <w:r w:rsidRPr="00E85496">
                    <w:rPr>
                      <w:rFonts w:cstheme="minorHAnsi"/>
                      <w:i/>
                      <w:color w:val="231F20"/>
                      <w:spacing w:val="1"/>
                      <w:w w:val="105"/>
                      <w:sz w:val="16"/>
                      <w:lang w:val="de-DE"/>
                    </w:rPr>
                    <w:t>1x</w:t>
                  </w:r>
                  <w:r w:rsidRPr="00E85496">
                    <w:rPr>
                      <w:rFonts w:cstheme="minorHAnsi"/>
                      <w:i/>
                      <w:color w:val="231F20"/>
                      <w:spacing w:val="17"/>
                      <w:w w:val="105"/>
                      <w:sz w:val="16"/>
                      <w:lang w:val="de-DE"/>
                    </w:rPr>
                    <w:t xml:space="preserve"> </w:t>
                  </w:r>
                  <w:r w:rsidR="009B52C8">
                    <w:rPr>
                      <w:rFonts w:cstheme="minorHAnsi"/>
                      <w:i/>
                      <w:color w:val="231F20"/>
                      <w:spacing w:val="1"/>
                      <w:w w:val="105"/>
                      <w:sz w:val="16"/>
                      <w:lang w:val="ru-RU"/>
                    </w:rPr>
                    <w:t>или</w:t>
                  </w:r>
                  <w:r w:rsidRPr="00E85496">
                    <w:rPr>
                      <w:rFonts w:cstheme="minorHAnsi"/>
                      <w:i/>
                      <w:color w:val="231F20"/>
                      <w:spacing w:val="18"/>
                      <w:w w:val="105"/>
                      <w:sz w:val="16"/>
                      <w:lang w:val="de-DE"/>
                    </w:rPr>
                    <w:t xml:space="preserve"> </w:t>
                  </w:r>
                  <w:r w:rsidRPr="00E85496">
                    <w:rPr>
                      <w:rFonts w:cstheme="minorHAnsi"/>
                      <w:i/>
                      <w:color w:val="231F20"/>
                      <w:spacing w:val="1"/>
                      <w:w w:val="105"/>
                      <w:sz w:val="16"/>
                      <w:lang w:val="de-DE"/>
                    </w:rPr>
                    <w:t>3x</w:t>
                  </w:r>
                  <w:r w:rsidRPr="00E85496">
                    <w:rPr>
                      <w:rFonts w:cstheme="minorHAnsi"/>
                      <w:i/>
                      <w:color w:val="231F20"/>
                      <w:spacing w:val="17"/>
                      <w:w w:val="105"/>
                      <w:sz w:val="16"/>
                      <w:lang w:val="de-DE"/>
                    </w:rPr>
                    <w:t xml:space="preserve"> </w:t>
                  </w:r>
                  <w:r w:rsidR="009B52C8">
                    <w:rPr>
                      <w:rFonts w:cstheme="minorHAnsi"/>
                      <w:i/>
                      <w:color w:val="231F20"/>
                      <w:spacing w:val="2"/>
                      <w:w w:val="105"/>
                      <w:sz w:val="16"/>
                      <w:lang w:val="ru-RU"/>
                    </w:rPr>
                    <w:t>ежедневно</w:t>
                  </w:r>
                </w:p>
              </w:tc>
            </w:tr>
            <w:tr w:rsidR="00B61211" w:rsidRPr="0024289F" w:rsidTr="00184B92">
              <w:trPr>
                <w:trHeight w:val="20"/>
              </w:trPr>
              <w:tc>
                <w:tcPr>
                  <w:tcW w:w="1304" w:type="dxa"/>
                  <w:tcBorders>
                    <w:top w:val="single" w:sz="2" w:space="0" w:color="231F20"/>
                    <w:left w:val="nil"/>
                    <w:bottom w:val="single" w:sz="2" w:space="0" w:color="231F20"/>
                    <w:right w:val="single" w:sz="2" w:space="0" w:color="231F20"/>
                  </w:tcBorders>
                </w:tcPr>
                <w:p w:rsidR="00B61211" w:rsidRPr="00F65980" w:rsidRDefault="00F65980" w:rsidP="00184B92">
                  <w:pPr>
                    <w:pStyle w:val="TableParagraph"/>
                    <w:spacing w:before="43"/>
                    <w:rPr>
                      <w:rFonts w:eastAsia="Calibri" w:cstheme="minorHAnsi"/>
                      <w:i/>
                      <w:sz w:val="16"/>
                      <w:szCs w:val="16"/>
                      <w:lang w:val="ru-RU"/>
                    </w:rPr>
                  </w:pPr>
                  <w:r>
                    <w:rPr>
                      <w:rFonts w:cstheme="minorHAnsi"/>
                      <w:i/>
                      <w:color w:val="231F20"/>
                      <w:spacing w:val="2"/>
                      <w:sz w:val="16"/>
                      <w:lang w:val="ru-RU"/>
                    </w:rPr>
                    <w:t>Стартовая доза</w:t>
                  </w:r>
                </w:p>
              </w:tc>
              <w:tc>
                <w:tcPr>
                  <w:tcW w:w="1361" w:type="dxa"/>
                  <w:tcBorders>
                    <w:top w:val="single" w:sz="2" w:space="0" w:color="231F20"/>
                    <w:left w:val="single" w:sz="2" w:space="0" w:color="231F20"/>
                    <w:bottom w:val="single" w:sz="2" w:space="0" w:color="231F20"/>
                    <w:right w:val="single" w:sz="2" w:space="0" w:color="231F20"/>
                  </w:tcBorders>
                </w:tcPr>
                <w:p w:rsidR="00B61211" w:rsidRPr="00F65980" w:rsidRDefault="00B61211" w:rsidP="00F65980">
                  <w:pPr>
                    <w:pStyle w:val="TableParagraph"/>
                    <w:spacing w:before="43"/>
                    <w:rPr>
                      <w:rFonts w:eastAsia="Calibri" w:cstheme="minorHAnsi"/>
                      <w:i/>
                      <w:sz w:val="16"/>
                      <w:szCs w:val="16"/>
                      <w:lang w:val="ru-RU"/>
                    </w:rPr>
                  </w:pPr>
                  <w:r w:rsidRPr="00E85496">
                    <w:rPr>
                      <w:rFonts w:cstheme="minorHAnsi"/>
                      <w:i/>
                      <w:color w:val="231F20"/>
                      <w:w w:val="105"/>
                      <w:sz w:val="16"/>
                      <w:lang w:val="de-DE"/>
                    </w:rPr>
                    <w:t>5mg/</w:t>
                  </w:r>
                  <w:r w:rsidR="00F65980">
                    <w:rPr>
                      <w:rFonts w:cstheme="minorHAnsi"/>
                      <w:i/>
                      <w:color w:val="231F20"/>
                      <w:w w:val="105"/>
                      <w:sz w:val="16"/>
                      <w:lang w:val="ru-RU"/>
                    </w:rPr>
                    <w:t>сут.</w:t>
                  </w:r>
                </w:p>
              </w:tc>
              <w:tc>
                <w:tcPr>
                  <w:tcW w:w="1304" w:type="dxa"/>
                  <w:tcBorders>
                    <w:top w:val="single" w:sz="2" w:space="0" w:color="231F20"/>
                    <w:left w:val="single" w:sz="2" w:space="0" w:color="231F20"/>
                    <w:bottom w:val="single" w:sz="2" w:space="0" w:color="231F20"/>
                    <w:right w:val="single" w:sz="2" w:space="0" w:color="231F20"/>
                  </w:tcBorders>
                </w:tcPr>
                <w:p w:rsidR="00B61211" w:rsidRPr="00DC0667" w:rsidRDefault="00B61211" w:rsidP="00DC0667">
                  <w:pPr>
                    <w:pStyle w:val="TableParagraph"/>
                    <w:spacing w:before="43"/>
                    <w:rPr>
                      <w:rFonts w:eastAsia="Calibri" w:cstheme="minorHAnsi"/>
                      <w:i/>
                      <w:sz w:val="16"/>
                      <w:szCs w:val="16"/>
                      <w:lang w:val="ru-RU"/>
                    </w:rPr>
                  </w:pPr>
                  <w:r w:rsidRPr="00E85496">
                    <w:rPr>
                      <w:rFonts w:cstheme="minorHAnsi"/>
                      <w:i/>
                      <w:color w:val="231F20"/>
                      <w:w w:val="105"/>
                      <w:sz w:val="16"/>
                      <w:lang w:val="de-DE"/>
                    </w:rPr>
                    <w:t>3mg/</w:t>
                  </w:r>
                  <w:r w:rsidR="00DC0667">
                    <w:rPr>
                      <w:rFonts w:cstheme="minorHAnsi"/>
                      <w:i/>
                      <w:color w:val="231F20"/>
                      <w:w w:val="105"/>
                      <w:sz w:val="16"/>
                      <w:lang w:val="ru-RU"/>
                    </w:rPr>
                    <w:t>сут.</w:t>
                  </w:r>
                </w:p>
              </w:tc>
              <w:tc>
                <w:tcPr>
                  <w:tcW w:w="1304" w:type="dxa"/>
                  <w:tcBorders>
                    <w:top w:val="single" w:sz="2" w:space="0" w:color="231F20"/>
                    <w:left w:val="single" w:sz="2" w:space="0" w:color="231F20"/>
                    <w:bottom w:val="single" w:sz="2" w:space="0" w:color="231F20"/>
                    <w:right w:val="single" w:sz="2" w:space="0" w:color="231F20"/>
                  </w:tcBorders>
                </w:tcPr>
                <w:p w:rsidR="00B61211" w:rsidRPr="00DC0667" w:rsidRDefault="00B61211" w:rsidP="00DC0667">
                  <w:pPr>
                    <w:pStyle w:val="TableParagraph"/>
                    <w:spacing w:before="43"/>
                    <w:rPr>
                      <w:rFonts w:eastAsia="Calibri" w:cstheme="minorHAnsi"/>
                      <w:i/>
                      <w:sz w:val="16"/>
                      <w:szCs w:val="16"/>
                      <w:lang w:val="ru-RU"/>
                    </w:rPr>
                  </w:pPr>
                  <w:r w:rsidRPr="00E85496">
                    <w:rPr>
                      <w:rFonts w:cstheme="minorHAnsi"/>
                      <w:i/>
                      <w:color w:val="231F20"/>
                      <w:spacing w:val="3"/>
                      <w:w w:val="105"/>
                      <w:sz w:val="16"/>
                      <w:lang w:val="de-DE"/>
                    </w:rPr>
                    <w:t>4,6mg/</w:t>
                  </w:r>
                  <w:r w:rsidR="00DC0667">
                    <w:rPr>
                      <w:rFonts w:cstheme="minorHAnsi"/>
                      <w:i/>
                      <w:color w:val="231F20"/>
                      <w:spacing w:val="-16"/>
                      <w:w w:val="105"/>
                      <w:sz w:val="16"/>
                      <w:lang w:val="ru-RU"/>
                    </w:rPr>
                    <w:t>сут.</w:t>
                  </w:r>
                </w:p>
              </w:tc>
              <w:tc>
                <w:tcPr>
                  <w:tcW w:w="1361" w:type="dxa"/>
                  <w:tcBorders>
                    <w:top w:val="single" w:sz="2" w:space="0" w:color="231F20"/>
                    <w:left w:val="single" w:sz="2" w:space="0" w:color="231F20"/>
                    <w:bottom w:val="single" w:sz="2" w:space="0" w:color="231F20"/>
                    <w:right w:val="single" w:sz="2" w:space="0" w:color="231F20"/>
                  </w:tcBorders>
                </w:tcPr>
                <w:p w:rsidR="00B61211" w:rsidRPr="00E85496" w:rsidRDefault="00B61211" w:rsidP="00184B92">
                  <w:pPr>
                    <w:pStyle w:val="TableParagraph"/>
                    <w:spacing w:before="43"/>
                    <w:rPr>
                      <w:rFonts w:eastAsia="Calibri" w:cstheme="minorHAnsi"/>
                      <w:i/>
                      <w:sz w:val="16"/>
                      <w:szCs w:val="16"/>
                      <w:lang w:val="de-DE"/>
                    </w:rPr>
                  </w:pPr>
                  <w:r w:rsidRPr="00E85496">
                    <w:rPr>
                      <w:rFonts w:cstheme="minorHAnsi"/>
                      <w:i/>
                      <w:color w:val="231F20"/>
                      <w:w w:val="105"/>
                      <w:sz w:val="16"/>
                      <w:lang w:val="de-DE"/>
                    </w:rPr>
                    <w:t>8mg/</w:t>
                  </w:r>
                  <w:r w:rsidR="009B52C8">
                    <w:rPr>
                      <w:rFonts w:cstheme="minorHAnsi"/>
                      <w:i/>
                      <w:color w:val="231F20"/>
                      <w:spacing w:val="2"/>
                      <w:w w:val="105"/>
                      <w:sz w:val="16"/>
                      <w:lang w:val="ru-RU"/>
                    </w:rPr>
                    <w:t xml:space="preserve"> в день</w:t>
                  </w:r>
                </w:p>
              </w:tc>
              <w:tc>
                <w:tcPr>
                  <w:tcW w:w="1587" w:type="dxa"/>
                  <w:tcBorders>
                    <w:top w:val="single" w:sz="2" w:space="0" w:color="231F20"/>
                    <w:left w:val="single" w:sz="2" w:space="0" w:color="231F20"/>
                    <w:bottom w:val="single" w:sz="2" w:space="0" w:color="231F20"/>
                    <w:right w:val="single" w:sz="2" w:space="0" w:color="231F20"/>
                  </w:tcBorders>
                </w:tcPr>
                <w:p w:rsidR="00B61211" w:rsidRPr="009B52C8" w:rsidRDefault="00B61211" w:rsidP="009B52C8">
                  <w:pPr>
                    <w:pStyle w:val="TableParagraph"/>
                    <w:spacing w:before="43"/>
                    <w:rPr>
                      <w:rFonts w:eastAsia="Calibri" w:cstheme="minorHAnsi"/>
                      <w:i/>
                      <w:sz w:val="16"/>
                      <w:szCs w:val="16"/>
                      <w:lang w:val="ru-RU"/>
                    </w:rPr>
                  </w:pPr>
                  <w:r w:rsidRPr="00E85496">
                    <w:rPr>
                      <w:rFonts w:cstheme="minorHAnsi"/>
                      <w:i/>
                      <w:color w:val="231F20"/>
                      <w:w w:val="105"/>
                      <w:sz w:val="16"/>
                      <w:lang w:val="de-DE"/>
                    </w:rPr>
                    <w:t>5mg/</w:t>
                  </w:r>
                  <w:r w:rsidR="009B52C8">
                    <w:rPr>
                      <w:rFonts w:cstheme="minorHAnsi"/>
                      <w:i/>
                      <w:color w:val="231F20"/>
                      <w:w w:val="105"/>
                      <w:sz w:val="16"/>
                      <w:lang w:val="ru-RU"/>
                    </w:rPr>
                    <w:t xml:space="preserve"> </w:t>
                  </w:r>
                  <w:r w:rsidR="009B52C8">
                    <w:rPr>
                      <w:rFonts w:cstheme="minorHAnsi"/>
                      <w:i/>
                      <w:color w:val="231F20"/>
                      <w:spacing w:val="2"/>
                      <w:w w:val="105"/>
                      <w:sz w:val="16"/>
                      <w:lang w:val="ru-RU"/>
                    </w:rPr>
                    <w:t>в день</w:t>
                  </w:r>
                </w:p>
              </w:tc>
              <w:tc>
                <w:tcPr>
                  <w:tcW w:w="1702" w:type="dxa"/>
                  <w:tcBorders>
                    <w:top w:val="single" w:sz="2" w:space="0" w:color="231F20"/>
                    <w:left w:val="single" w:sz="2" w:space="0" w:color="231F20"/>
                    <w:bottom w:val="single" w:sz="2" w:space="0" w:color="231F20"/>
                    <w:right w:val="nil"/>
                  </w:tcBorders>
                </w:tcPr>
                <w:p w:rsidR="00B61211" w:rsidRPr="009B52C8" w:rsidRDefault="00B61211" w:rsidP="009B52C8">
                  <w:pPr>
                    <w:pStyle w:val="TableParagraph"/>
                    <w:spacing w:before="43"/>
                    <w:rPr>
                      <w:rFonts w:eastAsia="Calibri" w:cstheme="minorHAnsi"/>
                      <w:i/>
                      <w:sz w:val="16"/>
                      <w:szCs w:val="16"/>
                      <w:lang w:val="ru-RU"/>
                    </w:rPr>
                  </w:pPr>
                  <w:r w:rsidRPr="00E85496">
                    <w:rPr>
                      <w:rFonts w:cstheme="minorHAnsi"/>
                      <w:i/>
                      <w:color w:val="231F20"/>
                      <w:spacing w:val="3"/>
                      <w:w w:val="105"/>
                      <w:sz w:val="16"/>
                      <w:lang w:val="de-DE"/>
                    </w:rPr>
                    <w:t>240mg/</w:t>
                  </w:r>
                  <w:r w:rsidR="009B52C8">
                    <w:rPr>
                      <w:rFonts w:cstheme="minorHAnsi"/>
                      <w:i/>
                      <w:color w:val="231F20"/>
                      <w:spacing w:val="-16"/>
                      <w:w w:val="105"/>
                      <w:sz w:val="16"/>
                      <w:lang w:val="ru-RU"/>
                    </w:rPr>
                    <w:t xml:space="preserve"> </w:t>
                  </w:r>
                  <w:r w:rsidR="009B52C8">
                    <w:rPr>
                      <w:rFonts w:cstheme="minorHAnsi"/>
                      <w:i/>
                      <w:color w:val="231F20"/>
                      <w:spacing w:val="2"/>
                      <w:w w:val="105"/>
                      <w:sz w:val="16"/>
                      <w:lang w:val="ru-RU"/>
                    </w:rPr>
                    <w:t>в день</w:t>
                  </w:r>
                </w:p>
              </w:tc>
            </w:tr>
            <w:tr w:rsidR="00B61211" w:rsidRPr="0024289F" w:rsidTr="00184B92">
              <w:trPr>
                <w:trHeight w:val="20"/>
              </w:trPr>
              <w:tc>
                <w:tcPr>
                  <w:tcW w:w="1304" w:type="dxa"/>
                  <w:tcBorders>
                    <w:top w:val="single" w:sz="2" w:space="0" w:color="231F20"/>
                    <w:left w:val="nil"/>
                    <w:bottom w:val="single" w:sz="2" w:space="0" w:color="231F20"/>
                    <w:right w:val="single" w:sz="2" w:space="0" w:color="231F20"/>
                  </w:tcBorders>
                </w:tcPr>
                <w:p w:rsidR="00B61211" w:rsidRPr="00F65980" w:rsidRDefault="00F65980" w:rsidP="00184B92">
                  <w:pPr>
                    <w:pStyle w:val="TableParagraph"/>
                    <w:spacing w:before="43"/>
                    <w:rPr>
                      <w:rFonts w:eastAsia="Calibri" w:cstheme="minorHAnsi"/>
                      <w:i/>
                      <w:sz w:val="16"/>
                      <w:szCs w:val="16"/>
                      <w:lang w:val="ru-RU"/>
                    </w:rPr>
                  </w:pPr>
                  <w:r>
                    <w:rPr>
                      <w:rFonts w:cstheme="minorHAnsi"/>
                      <w:i/>
                      <w:color w:val="231F20"/>
                      <w:spacing w:val="2"/>
                      <w:sz w:val="16"/>
                      <w:lang w:val="ru-RU"/>
                    </w:rPr>
                    <w:t>Интервал титрации</w:t>
                  </w:r>
                </w:p>
              </w:tc>
              <w:tc>
                <w:tcPr>
                  <w:tcW w:w="1361" w:type="dxa"/>
                  <w:tcBorders>
                    <w:top w:val="single" w:sz="2" w:space="0" w:color="231F20"/>
                    <w:left w:val="single" w:sz="2" w:space="0" w:color="231F20"/>
                    <w:bottom w:val="single" w:sz="2" w:space="0" w:color="231F20"/>
                    <w:right w:val="single" w:sz="2" w:space="0" w:color="231F20"/>
                  </w:tcBorders>
                </w:tcPr>
                <w:p w:rsidR="00B61211" w:rsidRPr="00F65980" w:rsidRDefault="00B61211" w:rsidP="00F65980">
                  <w:pPr>
                    <w:pStyle w:val="TableParagraph"/>
                    <w:spacing w:before="43"/>
                    <w:rPr>
                      <w:rFonts w:eastAsia="Calibri" w:cstheme="minorHAnsi"/>
                      <w:i/>
                      <w:sz w:val="16"/>
                      <w:szCs w:val="16"/>
                      <w:lang w:val="ru-RU"/>
                    </w:rPr>
                  </w:pPr>
                  <w:r w:rsidRPr="00E85496">
                    <w:rPr>
                      <w:rFonts w:cstheme="minorHAnsi"/>
                      <w:i/>
                      <w:color w:val="231F20"/>
                      <w:spacing w:val="2"/>
                      <w:w w:val="105"/>
                      <w:sz w:val="16"/>
                      <w:lang w:val="de-DE"/>
                    </w:rPr>
                    <w:t>min.</w:t>
                  </w:r>
                  <w:r w:rsidRPr="00E85496">
                    <w:rPr>
                      <w:rFonts w:cstheme="minorHAnsi"/>
                      <w:i/>
                      <w:color w:val="231F20"/>
                      <w:spacing w:val="11"/>
                      <w:w w:val="105"/>
                      <w:sz w:val="16"/>
                      <w:lang w:val="de-DE"/>
                    </w:rPr>
                    <w:t xml:space="preserve"> </w:t>
                  </w:r>
                  <w:r w:rsidRPr="00E85496">
                    <w:rPr>
                      <w:rFonts w:cstheme="minorHAnsi"/>
                      <w:i/>
                      <w:color w:val="231F20"/>
                      <w:w w:val="105"/>
                      <w:sz w:val="16"/>
                      <w:lang w:val="de-DE"/>
                    </w:rPr>
                    <w:t>4</w:t>
                  </w:r>
                  <w:r w:rsidRPr="00E85496">
                    <w:rPr>
                      <w:rFonts w:cstheme="minorHAnsi"/>
                      <w:i/>
                      <w:color w:val="231F20"/>
                      <w:spacing w:val="12"/>
                      <w:w w:val="105"/>
                      <w:sz w:val="16"/>
                      <w:lang w:val="de-DE"/>
                    </w:rPr>
                    <w:t xml:space="preserve"> </w:t>
                  </w:r>
                  <w:r w:rsidR="00F65980">
                    <w:rPr>
                      <w:rFonts w:cstheme="minorHAnsi"/>
                      <w:i/>
                      <w:color w:val="231F20"/>
                      <w:spacing w:val="1"/>
                      <w:w w:val="105"/>
                      <w:sz w:val="16"/>
                      <w:lang w:val="ru-RU"/>
                    </w:rPr>
                    <w:t>недели</w:t>
                  </w:r>
                </w:p>
              </w:tc>
              <w:tc>
                <w:tcPr>
                  <w:tcW w:w="1304" w:type="dxa"/>
                  <w:tcBorders>
                    <w:top w:val="single" w:sz="2" w:space="0" w:color="231F20"/>
                    <w:left w:val="single" w:sz="2" w:space="0" w:color="231F20"/>
                    <w:bottom w:val="single" w:sz="2" w:space="0" w:color="231F20"/>
                    <w:right w:val="single" w:sz="2" w:space="0" w:color="231F20"/>
                  </w:tcBorders>
                </w:tcPr>
                <w:p w:rsidR="00B61211" w:rsidRPr="00DC0667" w:rsidRDefault="00B61211" w:rsidP="00DC0667">
                  <w:pPr>
                    <w:pStyle w:val="TableParagraph"/>
                    <w:spacing w:before="43"/>
                    <w:rPr>
                      <w:rFonts w:eastAsia="Calibri" w:cstheme="minorHAnsi"/>
                      <w:i/>
                      <w:sz w:val="16"/>
                      <w:szCs w:val="16"/>
                      <w:lang w:val="ru-RU"/>
                    </w:rPr>
                  </w:pPr>
                  <w:r w:rsidRPr="00E85496">
                    <w:rPr>
                      <w:rFonts w:cstheme="minorHAnsi"/>
                      <w:i/>
                      <w:color w:val="231F20"/>
                      <w:w w:val="105"/>
                      <w:sz w:val="16"/>
                      <w:lang w:val="de-DE"/>
                    </w:rPr>
                    <w:t>4</w:t>
                  </w:r>
                  <w:r w:rsidRPr="00E85496">
                    <w:rPr>
                      <w:rFonts w:cstheme="minorHAnsi"/>
                      <w:i/>
                      <w:color w:val="231F20"/>
                      <w:spacing w:val="13"/>
                      <w:w w:val="105"/>
                      <w:sz w:val="16"/>
                      <w:lang w:val="de-DE"/>
                    </w:rPr>
                    <w:t xml:space="preserve"> </w:t>
                  </w:r>
                  <w:r w:rsidR="00DC0667">
                    <w:rPr>
                      <w:rFonts w:cstheme="minorHAnsi"/>
                      <w:i/>
                      <w:color w:val="231F20"/>
                      <w:spacing w:val="1"/>
                      <w:w w:val="105"/>
                      <w:sz w:val="16"/>
                      <w:lang w:val="ru-RU"/>
                    </w:rPr>
                    <w:t>недели</w:t>
                  </w:r>
                </w:p>
              </w:tc>
              <w:tc>
                <w:tcPr>
                  <w:tcW w:w="1304" w:type="dxa"/>
                  <w:tcBorders>
                    <w:top w:val="single" w:sz="2" w:space="0" w:color="231F20"/>
                    <w:left w:val="single" w:sz="2" w:space="0" w:color="231F20"/>
                    <w:bottom w:val="single" w:sz="2" w:space="0" w:color="231F20"/>
                    <w:right w:val="single" w:sz="2" w:space="0" w:color="231F20"/>
                  </w:tcBorders>
                </w:tcPr>
                <w:p w:rsidR="00B61211" w:rsidRPr="00DC0667" w:rsidRDefault="00DC0667" w:rsidP="00DC0667">
                  <w:pPr>
                    <w:pStyle w:val="TableParagraph"/>
                    <w:spacing w:before="43"/>
                    <w:rPr>
                      <w:rFonts w:eastAsia="Calibri" w:cstheme="minorHAnsi"/>
                      <w:i/>
                      <w:sz w:val="16"/>
                      <w:szCs w:val="16"/>
                      <w:lang w:val="ru-RU"/>
                    </w:rPr>
                  </w:pPr>
                  <w:proofErr w:type="gramStart"/>
                  <w:r>
                    <w:rPr>
                      <w:rFonts w:cstheme="minorHAnsi"/>
                      <w:i/>
                      <w:color w:val="231F20"/>
                      <w:spacing w:val="2"/>
                      <w:w w:val="105"/>
                      <w:sz w:val="16"/>
                      <w:lang w:val="ru-RU"/>
                    </w:rPr>
                    <w:t>м</w:t>
                  </w:r>
                  <w:proofErr w:type="gramEnd"/>
                  <w:r w:rsidR="00B61211" w:rsidRPr="00E85496">
                    <w:rPr>
                      <w:rFonts w:cstheme="minorHAnsi"/>
                      <w:i/>
                      <w:color w:val="231F20"/>
                      <w:spacing w:val="2"/>
                      <w:w w:val="105"/>
                      <w:sz w:val="16"/>
                      <w:lang w:val="de-DE"/>
                    </w:rPr>
                    <w:t>in.</w:t>
                  </w:r>
                  <w:r w:rsidR="00B61211" w:rsidRPr="00E85496">
                    <w:rPr>
                      <w:rFonts w:cstheme="minorHAnsi"/>
                      <w:i/>
                      <w:color w:val="231F20"/>
                      <w:spacing w:val="11"/>
                      <w:w w:val="105"/>
                      <w:sz w:val="16"/>
                      <w:lang w:val="de-DE"/>
                    </w:rPr>
                    <w:t xml:space="preserve"> </w:t>
                  </w:r>
                  <w:r w:rsidR="00B61211" w:rsidRPr="00E85496">
                    <w:rPr>
                      <w:rFonts w:cstheme="minorHAnsi"/>
                      <w:i/>
                      <w:color w:val="231F20"/>
                      <w:w w:val="105"/>
                      <w:sz w:val="16"/>
                      <w:lang w:val="de-DE"/>
                    </w:rPr>
                    <w:t>4</w:t>
                  </w:r>
                  <w:r w:rsidR="00B61211" w:rsidRPr="00E85496">
                    <w:rPr>
                      <w:rFonts w:cstheme="minorHAnsi"/>
                      <w:i/>
                      <w:color w:val="231F20"/>
                      <w:spacing w:val="12"/>
                      <w:w w:val="105"/>
                      <w:sz w:val="16"/>
                      <w:lang w:val="de-DE"/>
                    </w:rPr>
                    <w:t xml:space="preserve"> </w:t>
                  </w:r>
                  <w:r>
                    <w:rPr>
                      <w:rFonts w:cstheme="minorHAnsi"/>
                      <w:i/>
                      <w:color w:val="231F20"/>
                      <w:spacing w:val="1"/>
                      <w:w w:val="105"/>
                      <w:sz w:val="16"/>
                      <w:lang w:val="ru-RU"/>
                    </w:rPr>
                    <w:t>недели</w:t>
                  </w:r>
                </w:p>
              </w:tc>
              <w:tc>
                <w:tcPr>
                  <w:tcW w:w="1361" w:type="dxa"/>
                  <w:tcBorders>
                    <w:top w:val="single" w:sz="2" w:space="0" w:color="231F20"/>
                    <w:left w:val="single" w:sz="2" w:space="0" w:color="231F20"/>
                    <w:bottom w:val="single" w:sz="2" w:space="0" w:color="231F20"/>
                    <w:right w:val="single" w:sz="2" w:space="0" w:color="231F20"/>
                  </w:tcBorders>
                </w:tcPr>
                <w:p w:rsidR="00B61211" w:rsidRPr="009B52C8" w:rsidRDefault="00B61211" w:rsidP="009B52C8">
                  <w:pPr>
                    <w:pStyle w:val="TableParagraph"/>
                    <w:spacing w:before="43"/>
                    <w:rPr>
                      <w:rFonts w:eastAsia="Calibri" w:cstheme="minorHAnsi"/>
                      <w:i/>
                      <w:sz w:val="16"/>
                      <w:szCs w:val="16"/>
                      <w:lang w:val="ru-RU"/>
                    </w:rPr>
                  </w:pPr>
                  <w:r w:rsidRPr="00E85496">
                    <w:rPr>
                      <w:rFonts w:cstheme="minorHAnsi"/>
                      <w:i/>
                      <w:color w:val="231F20"/>
                      <w:spacing w:val="2"/>
                      <w:w w:val="105"/>
                      <w:sz w:val="16"/>
                      <w:lang w:val="de-DE"/>
                    </w:rPr>
                    <w:t>Min.</w:t>
                  </w:r>
                  <w:r w:rsidRPr="00E85496">
                    <w:rPr>
                      <w:rFonts w:cstheme="minorHAnsi"/>
                      <w:i/>
                      <w:color w:val="231F20"/>
                      <w:spacing w:val="11"/>
                      <w:w w:val="105"/>
                      <w:sz w:val="16"/>
                      <w:lang w:val="de-DE"/>
                    </w:rPr>
                    <w:t xml:space="preserve"> </w:t>
                  </w:r>
                  <w:r w:rsidRPr="00E85496">
                    <w:rPr>
                      <w:rFonts w:cstheme="minorHAnsi"/>
                      <w:i/>
                      <w:color w:val="231F20"/>
                      <w:w w:val="105"/>
                      <w:sz w:val="16"/>
                      <w:lang w:val="de-DE"/>
                    </w:rPr>
                    <w:t>4</w:t>
                  </w:r>
                  <w:r w:rsidRPr="00E85496">
                    <w:rPr>
                      <w:rFonts w:cstheme="minorHAnsi"/>
                      <w:i/>
                      <w:color w:val="231F20"/>
                      <w:spacing w:val="12"/>
                      <w:w w:val="105"/>
                      <w:sz w:val="16"/>
                      <w:lang w:val="de-DE"/>
                    </w:rPr>
                    <w:t xml:space="preserve"> </w:t>
                  </w:r>
                  <w:r w:rsidR="009B52C8">
                    <w:rPr>
                      <w:rFonts w:cstheme="minorHAnsi"/>
                      <w:i/>
                      <w:color w:val="231F20"/>
                      <w:spacing w:val="1"/>
                      <w:w w:val="105"/>
                      <w:sz w:val="16"/>
                      <w:lang w:val="ru-RU"/>
                    </w:rPr>
                    <w:t>недели</w:t>
                  </w:r>
                </w:p>
              </w:tc>
              <w:tc>
                <w:tcPr>
                  <w:tcW w:w="1587" w:type="dxa"/>
                  <w:tcBorders>
                    <w:top w:val="single" w:sz="2" w:space="0" w:color="231F20"/>
                    <w:left w:val="single" w:sz="2" w:space="0" w:color="231F20"/>
                    <w:bottom w:val="single" w:sz="2" w:space="0" w:color="231F20"/>
                    <w:right w:val="single" w:sz="2" w:space="0" w:color="231F20"/>
                  </w:tcBorders>
                </w:tcPr>
                <w:p w:rsidR="00B61211" w:rsidRPr="009B52C8" w:rsidRDefault="00B61211" w:rsidP="009B52C8">
                  <w:pPr>
                    <w:pStyle w:val="TableParagraph"/>
                    <w:spacing w:before="43"/>
                    <w:rPr>
                      <w:rFonts w:eastAsia="Calibri" w:cstheme="minorHAnsi"/>
                      <w:i/>
                      <w:sz w:val="16"/>
                      <w:szCs w:val="16"/>
                      <w:lang w:val="ru-RU"/>
                    </w:rPr>
                  </w:pPr>
                  <w:r w:rsidRPr="00E85496">
                    <w:rPr>
                      <w:rFonts w:cstheme="minorHAnsi"/>
                      <w:i/>
                      <w:color w:val="231F20"/>
                      <w:w w:val="105"/>
                      <w:sz w:val="16"/>
                      <w:lang w:val="de-DE"/>
                    </w:rPr>
                    <w:t>1</w:t>
                  </w:r>
                  <w:r w:rsidRPr="00E85496">
                    <w:rPr>
                      <w:rFonts w:cstheme="minorHAnsi"/>
                      <w:i/>
                      <w:color w:val="231F20"/>
                      <w:spacing w:val="14"/>
                      <w:w w:val="105"/>
                      <w:sz w:val="16"/>
                      <w:lang w:val="de-DE"/>
                    </w:rPr>
                    <w:t xml:space="preserve"> </w:t>
                  </w:r>
                  <w:r w:rsidR="009B52C8">
                    <w:rPr>
                      <w:rFonts w:cstheme="minorHAnsi"/>
                      <w:i/>
                      <w:color w:val="231F20"/>
                      <w:spacing w:val="1"/>
                      <w:w w:val="105"/>
                      <w:sz w:val="16"/>
                      <w:lang w:val="ru-RU"/>
                    </w:rPr>
                    <w:t>неделя</w:t>
                  </w:r>
                </w:p>
              </w:tc>
              <w:tc>
                <w:tcPr>
                  <w:tcW w:w="1702" w:type="dxa"/>
                  <w:tcBorders>
                    <w:top w:val="single" w:sz="2" w:space="0" w:color="231F20"/>
                    <w:left w:val="single" w:sz="2" w:space="0" w:color="231F20"/>
                    <w:bottom w:val="single" w:sz="2" w:space="0" w:color="231F20"/>
                    <w:right w:val="nil"/>
                  </w:tcBorders>
                </w:tcPr>
                <w:p w:rsidR="00B61211" w:rsidRPr="00E85496" w:rsidRDefault="00B61211" w:rsidP="00184B92">
                  <w:pPr>
                    <w:pStyle w:val="TableParagraph"/>
                    <w:spacing w:before="80"/>
                    <w:jc w:val="center"/>
                    <w:rPr>
                      <w:rFonts w:eastAsia="Arial" w:cstheme="minorHAnsi"/>
                      <w:i/>
                      <w:sz w:val="10"/>
                      <w:szCs w:val="10"/>
                      <w:lang w:val="de-DE"/>
                    </w:rPr>
                  </w:pPr>
                  <w:r w:rsidRPr="00E85496">
                    <w:rPr>
                      <w:rFonts w:eastAsia="Arial" w:cstheme="minorHAnsi"/>
                      <w:b/>
                      <w:bCs/>
                      <w:i/>
                      <w:color w:val="231F20"/>
                      <w:spacing w:val="-2"/>
                      <w:sz w:val="10"/>
                      <w:szCs w:val="10"/>
                      <w:lang w:val="de-DE"/>
                    </w:rPr>
                    <w:t>———</w:t>
                  </w:r>
                </w:p>
              </w:tc>
            </w:tr>
            <w:tr w:rsidR="00B61211" w:rsidRPr="0024289F" w:rsidTr="00184B92">
              <w:trPr>
                <w:trHeight w:val="20"/>
              </w:trPr>
              <w:tc>
                <w:tcPr>
                  <w:tcW w:w="1304" w:type="dxa"/>
                  <w:tcBorders>
                    <w:top w:val="single" w:sz="2" w:space="0" w:color="231F20"/>
                    <w:left w:val="nil"/>
                    <w:bottom w:val="single" w:sz="2" w:space="0" w:color="231F20"/>
                    <w:right w:val="single" w:sz="2" w:space="0" w:color="231F20"/>
                  </w:tcBorders>
                </w:tcPr>
                <w:p w:rsidR="00B61211" w:rsidRPr="00F65980" w:rsidRDefault="00F65980" w:rsidP="00184B92">
                  <w:pPr>
                    <w:pStyle w:val="TableParagraph"/>
                    <w:spacing w:before="43"/>
                    <w:rPr>
                      <w:rFonts w:eastAsia="Calibri" w:cstheme="minorHAnsi"/>
                      <w:i/>
                      <w:sz w:val="16"/>
                      <w:szCs w:val="16"/>
                      <w:lang w:val="ru-RU"/>
                    </w:rPr>
                  </w:pPr>
                  <w:r>
                    <w:rPr>
                      <w:rFonts w:cstheme="minorHAnsi"/>
                      <w:i/>
                      <w:color w:val="231F20"/>
                      <w:spacing w:val="3"/>
                      <w:w w:val="105"/>
                      <w:sz w:val="16"/>
                      <w:lang w:val="ru-RU"/>
                    </w:rPr>
                    <w:t>Титрация</w:t>
                  </w:r>
                </w:p>
              </w:tc>
              <w:tc>
                <w:tcPr>
                  <w:tcW w:w="1361" w:type="dxa"/>
                  <w:tcBorders>
                    <w:top w:val="single" w:sz="2" w:space="0" w:color="231F20"/>
                    <w:left w:val="single" w:sz="2" w:space="0" w:color="231F20"/>
                    <w:bottom w:val="single" w:sz="2" w:space="0" w:color="231F20"/>
                    <w:right w:val="single" w:sz="2" w:space="0" w:color="231F20"/>
                  </w:tcBorders>
                </w:tcPr>
                <w:p w:rsidR="00B61211" w:rsidRPr="00F65980" w:rsidRDefault="00B61211" w:rsidP="00F65980">
                  <w:pPr>
                    <w:pStyle w:val="TableParagraph"/>
                    <w:spacing w:before="43"/>
                    <w:rPr>
                      <w:rFonts w:eastAsia="Calibri" w:cstheme="minorHAnsi"/>
                      <w:i/>
                      <w:sz w:val="16"/>
                      <w:szCs w:val="16"/>
                      <w:lang w:val="ru-RU"/>
                    </w:rPr>
                  </w:pPr>
                  <w:r w:rsidRPr="00E85496">
                    <w:rPr>
                      <w:rFonts w:eastAsia="Calibri" w:cstheme="minorHAnsi"/>
                      <w:i/>
                      <w:color w:val="231F20"/>
                      <w:spacing w:val="1"/>
                      <w:w w:val="105"/>
                      <w:sz w:val="16"/>
                      <w:szCs w:val="16"/>
                      <w:lang w:val="de-DE"/>
                    </w:rPr>
                    <w:t>5–10mg/</w:t>
                  </w:r>
                  <w:r w:rsidR="00F65980">
                    <w:rPr>
                      <w:rFonts w:eastAsia="Calibri" w:cstheme="minorHAnsi"/>
                      <w:i/>
                      <w:color w:val="231F20"/>
                      <w:spacing w:val="1"/>
                      <w:w w:val="105"/>
                      <w:sz w:val="16"/>
                      <w:szCs w:val="16"/>
                      <w:lang w:val="ru-RU"/>
                    </w:rPr>
                    <w:t>сут.</w:t>
                  </w:r>
                </w:p>
              </w:tc>
              <w:tc>
                <w:tcPr>
                  <w:tcW w:w="1304" w:type="dxa"/>
                  <w:tcBorders>
                    <w:top w:val="single" w:sz="2" w:space="0" w:color="231F20"/>
                    <w:left w:val="single" w:sz="2" w:space="0" w:color="231F20"/>
                    <w:bottom w:val="single" w:sz="2" w:space="0" w:color="231F20"/>
                    <w:right w:val="single" w:sz="2" w:space="0" w:color="231F20"/>
                  </w:tcBorders>
                </w:tcPr>
                <w:p w:rsidR="00B61211" w:rsidRPr="00DC0667" w:rsidRDefault="00B61211" w:rsidP="00DC0667">
                  <w:pPr>
                    <w:pStyle w:val="TableParagraph"/>
                    <w:spacing w:before="43"/>
                    <w:rPr>
                      <w:rFonts w:eastAsia="Calibri" w:cstheme="minorHAnsi"/>
                      <w:i/>
                      <w:sz w:val="16"/>
                      <w:szCs w:val="16"/>
                      <w:lang w:val="ru-RU"/>
                    </w:rPr>
                  </w:pPr>
                  <w:r w:rsidRPr="00E85496">
                    <w:rPr>
                      <w:rFonts w:eastAsia="Calibri" w:cstheme="minorHAnsi"/>
                      <w:i/>
                      <w:color w:val="231F20"/>
                      <w:spacing w:val="1"/>
                      <w:w w:val="105"/>
                      <w:sz w:val="16"/>
                      <w:szCs w:val="16"/>
                      <w:lang w:val="de-DE"/>
                    </w:rPr>
                    <w:t>6–12mg/</w:t>
                  </w:r>
                  <w:r w:rsidR="00DC0667">
                    <w:rPr>
                      <w:rFonts w:eastAsia="Calibri" w:cstheme="minorHAnsi"/>
                      <w:i/>
                      <w:color w:val="231F20"/>
                      <w:spacing w:val="1"/>
                      <w:w w:val="105"/>
                      <w:sz w:val="16"/>
                      <w:szCs w:val="16"/>
                      <w:lang w:val="ru-RU"/>
                    </w:rPr>
                    <w:t>сут.</w:t>
                  </w:r>
                </w:p>
              </w:tc>
              <w:tc>
                <w:tcPr>
                  <w:tcW w:w="1304" w:type="dxa"/>
                  <w:tcBorders>
                    <w:top w:val="single" w:sz="2" w:space="0" w:color="231F20"/>
                    <w:left w:val="single" w:sz="2" w:space="0" w:color="231F20"/>
                    <w:bottom w:val="single" w:sz="2" w:space="0" w:color="231F20"/>
                    <w:right w:val="single" w:sz="2" w:space="0" w:color="231F20"/>
                  </w:tcBorders>
                </w:tcPr>
                <w:p w:rsidR="00B61211" w:rsidRPr="00DC0667" w:rsidRDefault="00B61211" w:rsidP="00DC0667">
                  <w:pPr>
                    <w:pStyle w:val="TableParagraph"/>
                    <w:spacing w:before="43"/>
                    <w:rPr>
                      <w:rFonts w:eastAsia="Calibri" w:cstheme="minorHAnsi"/>
                      <w:i/>
                      <w:sz w:val="16"/>
                      <w:szCs w:val="16"/>
                      <w:lang w:val="ru-RU"/>
                    </w:rPr>
                  </w:pPr>
                  <w:r w:rsidRPr="00E85496">
                    <w:rPr>
                      <w:rFonts w:eastAsia="Calibri" w:cstheme="minorHAnsi"/>
                      <w:i/>
                      <w:color w:val="231F20"/>
                      <w:spacing w:val="-1"/>
                      <w:w w:val="105"/>
                      <w:sz w:val="16"/>
                      <w:szCs w:val="16"/>
                      <w:lang w:val="de-DE"/>
                    </w:rPr>
                    <w:t>9,5–13,3mg/</w:t>
                  </w:r>
                  <w:r w:rsidR="00DC0667">
                    <w:rPr>
                      <w:rFonts w:eastAsia="Calibri" w:cstheme="minorHAnsi"/>
                      <w:i/>
                      <w:color w:val="231F20"/>
                      <w:spacing w:val="-1"/>
                      <w:w w:val="105"/>
                      <w:sz w:val="16"/>
                      <w:szCs w:val="16"/>
                      <w:lang w:val="ru-RU"/>
                    </w:rPr>
                    <w:t>сут.</w:t>
                  </w:r>
                </w:p>
              </w:tc>
              <w:tc>
                <w:tcPr>
                  <w:tcW w:w="1361" w:type="dxa"/>
                  <w:tcBorders>
                    <w:top w:val="single" w:sz="2" w:space="0" w:color="231F20"/>
                    <w:left w:val="single" w:sz="2" w:space="0" w:color="231F20"/>
                    <w:bottom w:val="single" w:sz="2" w:space="0" w:color="231F20"/>
                    <w:right w:val="single" w:sz="2" w:space="0" w:color="231F20"/>
                  </w:tcBorders>
                </w:tcPr>
                <w:p w:rsidR="00B61211" w:rsidRPr="009B52C8" w:rsidRDefault="00B61211" w:rsidP="009B52C8">
                  <w:pPr>
                    <w:pStyle w:val="TableParagraph"/>
                    <w:spacing w:before="43"/>
                    <w:rPr>
                      <w:rFonts w:eastAsia="Calibri" w:cstheme="minorHAnsi"/>
                      <w:i/>
                      <w:sz w:val="16"/>
                      <w:szCs w:val="16"/>
                      <w:lang w:val="ru-RU"/>
                    </w:rPr>
                  </w:pPr>
                  <w:r w:rsidRPr="00E85496">
                    <w:rPr>
                      <w:rFonts w:eastAsia="Calibri" w:cstheme="minorHAnsi"/>
                      <w:i/>
                      <w:color w:val="231F20"/>
                      <w:spacing w:val="1"/>
                      <w:w w:val="105"/>
                      <w:sz w:val="16"/>
                      <w:szCs w:val="16"/>
                      <w:lang w:val="de-DE"/>
                    </w:rPr>
                    <w:t>16–24mg/</w:t>
                  </w:r>
                  <w:r w:rsidR="009B52C8">
                    <w:rPr>
                      <w:rFonts w:eastAsia="Calibri" w:cstheme="minorHAnsi"/>
                      <w:i/>
                      <w:color w:val="231F20"/>
                      <w:spacing w:val="1"/>
                      <w:w w:val="105"/>
                      <w:sz w:val="16"/>
                      <w:szCs w:val="16"/>
                      <w:lang w:val="ru-RU"/>
                    </w:rPr>
                    <w:t xml:space="preserve"> </w:t>
                  </w:r>
                  <w:r w:rsidR="009B52C8">
                    <w:rPr>
                      <w:rFonts w:cstheme="minorHAnsi"/>
                      <w:i/>
                      <w:color w:val="231F20"/>
                      <w:spacing w:val="2"/>
                      <w:w w:val="105"/>
                      <w:sz w:val="16"/>
                      <w:lang w:val="ru-RU"/>
                    </w:rPr>
                    <w:t>в день</w:t>
                  </w:r>
                </w:p>
              </w:tc>
              <w:tc>
                <w:tcPr>
                  <w:tcW w:w="1587" w:type="dxa"/>
                  <w:tcBorders>
                    <w:top w:val="single" w:sz="2" w:space="0" w:color="231F20"/>
                    <w:left w:val="single" w:sz="2" w:space="0" w:color="231F20"/>
                    <w:bottom w:val="single" w:sz="2" w:space="0" w:color="231F20"/>
                    <w:right w:val="single" w:sz="2" w:space="0" w:color="231F20"/>
                  </w:tcBorders>
                </w:tcPr>
                <w:p w:rsidR="00B61211" w:rsidRPr="009B52C8" w:rsidRDefault="00B61211" w:rsidP="009B52C8">
                  <w:pPr>
                    <w:pStyle w:val="TableParagraph"/>
                    <w:spacing w:before="43"/>
                    <w:rPr>
                      <w:rFonts w:eastAsia="Calibri" w:cstheme="minorHAnsi"/>
                      <w:i/>
                      <w:sz w:val="16"/>
                      <w:szCs w:val="16"/>
                      <w:lang w:val="ru-RU"/>
                    </w:rPr>
                  </w:pPr>
                  <w:r w:rsidRPr="00E85496">
                    <w:rPr>
                      <w:rFonts w:cstheme="minorHAnsi"/>
                      <w:i/>
                      <w:color w:val="231F20"/>
                      <w:w w:val="105"/>
                      <w:sz w:val="16"/>
                      <w:lang w:val="de-DE"/>
                    </w:rPr>
                    <w:t>20mg/</w:t>
                  </w:r>
                  <w:r w:rsidR="009B52C8">
                    <w:rPr>
                      <w:rFonts w:cstheme="minorHAnsi"/>
                      <w:i/>
                      <w:color w:val="231F20"/>
                      <w:w w:val="105"/>
                      <w:sz w:val="16"/>
                      <w:lang w:val="ru-RU"/>
                    </w:rPr>
                    <w:t xml:space="preserve"> </w:t>
                  </w:r>
                  <w:r w:rsidR="009B52C8">
                    <w:rPr>
                      <w:rFonts w:cstheme="minorHAnsi"/>
                      <w:i/>
                      <w:color w:val="231F20"/>
                      <w:spacing w:val="2"/>
                      <w:w w:val="105"/>
                      <w:sz w:val="16"/>
                      <w:lang w:val="ru-RU"/>
                    </w:rPr>
                    <w:t>в день</w:t>
                  </w:r>
                </w:p>
              </w:tc>
              <w:tc>
                <w:tcPr>
                  <w:tcW w:w="1702" w:type="dxa"/>
                  <w:tcBorders>
                    <w:top w:val="single" w:sz="2" w:space="0" w:color="231F20"/>
                    <w:left w:val="single" w:sz="2" w:space="0" w:color="231F20"/>
                    <w:bottom w:val="single" w:sz="2" w:space="0" w:color="231F20"/>
                    <w:right w:val="nil"/>
                  </w:tcBorders>
                </w:tcPr>
                <w:p w:rsidR="00B61211" w:rsidRPr="009B52C8" w:rsidRDefault="00B61211" w:rsidP="009B52C8">
                  <w:pPr>
                    <w:pStyle w:val="TableParagraph"/>
                    <w:spacing w:before="43"/>
                    <w:rPr>
                      <w:rFonts w:eastAsia="Calibri" w:cstheme="minorHAnsi"/>
                      <w:i/>
                      <w:sz w:val="16"/>
                      <w:szCs w:val="16"/>
                      <w:lang w:val="ru-RU"/>
                    </w:rPr>
                  </w:pPr>
                  <w:r w:rsidRPr="00E85496">
                    <w:rPr>
                      <w:rFonts w:cstheme="minorHAnsi"/>
                      <w:i/>
                      <w:color w:val="231F20"/>
                      <w:spacing w:val="3"/>
                      <w:w w:val="105"/>
                      <w:sz w:val="16"/>
                      <w:lang w:val="de-DE"/>
                    </w:rPr>
                    <w:t>240mg/</w:t>
                  </w:r>
                  <w:r w:rsidR="009B52C8">
                    <w:rPr>
                      <w:rFonts w:cstheme="minorHAnsi"/>
                      <w:i/>
                      <w:color w:val="231F20"/>
                      <w:spacing w:val="-16"/>
                      <w:w w:val="105"/>
                      <w:sz w:val="16"/>
                      <w:lang w:val="ru-RU"/>
                    </w:rPr>
                    <w:t xml:space="preserve"> </w:t>
                  </w:r>
                  <w:r w:rsidR="009B52C8">
                    <w:rPr>
                      <w:rFonts w:cstheme="minorHAnsi"/>
                      <w:i/>
                      <w:color w:val="231F20"/>
                      <w:spacing w:val="2"/>
                      <w:w w:val="105"/>
                      <w:sz w:val="16"/>
                      <w:lang w:val="ru-RU"/>
                    </w:rPr>
                    <w:t>в день</w:t>
                  </w:r>
                </w:p>
              </w:tc>
            </w:tr>
            <w:tr w:rsidR="00B61211" w:rsidRPr="0024289F" w:rsidTr="00184B92">
              <w:trPr>
                <w:trHeight w:val="20"/>
              </w:trPr>
              <w:tc>
                <w:tcPr>
                  <w:tcW w:w="1304" w:type="dxa"/>
                  <w:tcBorders>
                    <w:top w:val="single" w:sz="2" w:space="0" w:color="231F20"/>
                    <w:left w:val="nil"/>
                    <w:bottom w:val="single" w:sz="2" w:space="0" w:color="231F20"/>
                    <w:right w:val="single" w:sz="2" w:space="0" w:color="231F20"/>
                  </w:tcBorders>
                </w:tcPr>
                <w:p w:rsidR="00B61211" w:rsidRPr="00F65980" w:rsidRDefault="00F65980" w:rsidP="00184B92">
                  <w:pPr>
                    <w:pStyle w:val="TableParagraph"/>
                    <w:spacing w:before="143"/>
                    <w:rPr>
                      <w:rFonts w:eastAsia="Calibri" w:cstheme="minorHAnsi"/>
                      <w:i/>
                      <w:sz w:val="16"/>
                      <w:szCs w:val="16"/>
                      <w:lang w:val="ru-RU"/>
                    </w:rPr>
                  </w:pPr>
                  <w:r>
                    <w:rPr>
                      <w:rFonts w:cstheme="minorHAnsi"/>
                      <w:i/>
                      <w:color w:val="231F20"/>
                      <w:spacing w:val="2"/>
                      <w:sz w:val="16"/>
                      <w:lang w:val="ru-RU"/>
                    </w:rPr>
                    <w:t>Метаболизм</w:t>
                  </w:r>
                </w:p>
              </w:tc>
              <w:tc>
                <w:tcPr>
                  <w:tcW w:w="1361" w:type="dxa"/>
                  <w:tcBorders>
                    <w:top w:val="single" w:sz="2" w:space="0" w:color="231F20"/>
                    <w:left w:val="single" w:sz="2" w:space="0" w:color="231F20"/>
                    <w:bottom w:val="single" w:sz="2" w:space="0" w:color="231F20"/>
                    <w:right w:val="single" w:sz="2" w:space="0" w:color="231F20"/>
                  </w:tcBorders>
                </w:tcPr>
                <w:p w:rsidR="00B61211" w:rsidRPr="00E85496" w:rsidRDefault="00B61211" w:rsidP="00184B92">
                  <w:pPr>
                    <w:pStyle w:val="TableParagraph"/>
                    <w:spacing w:before="43" w:line="245" w:lineRule="auto"/>
                    <w:rPr>
                      <w:rFonts w:eastAsia="Calibri" w:cstheme="minorHAnsi"/>
                      <w:i/>
                      <w:sz w:val="16"/>
                      <w:szCs w:val="16"/>
                      <w:lang w:val="de-DE"/>
                    </w:rPr>
                  </w:pPr>
                  <w:r w:rsidRPr="00E85496">
                    <w:rPr>
                      <w:rFonts w:cstheme="minorHAnsi"/>
                      <w:i/>
                      <w:color w:val="231F20"/>
                      <w:spacing w:val="2"/>
                      <w:w w:val="110"/>
                      <w:sz w:val="16"/>
                      <w:lang w:val="de-DE"/>
                    </w:rPr>
                    <w:t>CYP2D6,</w:t>
                  </w:r>
                  <w:r w:rsidRPr="00E85496">
                    <w:rPr>
                      <w:rFonts w:cstheme="minorHAnsi"/>
                      <w:i/>
                      <w:color w:val="231F20"/>
                      <w:spacing w:val="3"/>
                      <w:w w:val="112"/>
                      <w:sz w:val="16"/>
                      <w:lang w:val="de-DE"/>
                    </w:rPr>
                    <w:t xml:space="preserve"> </w:t>
                  </w:r>
                  <w:r w:rsidRPr="00E85496">
                    <w:rPr>
                      <w:rFonts w:cstheme="minorHAnsi"/>
                      <w:i/>
                      <w:color w:val="231F20"/>
                      <w:spacing w:val="3"/>
                      <w:w w:val="115"/>
                      <w:sz w:val="16"/>
                      <w:lang w:val="de-DE"/>
                    </w:rPr>
                    <w:t>CYP3A4</w:t>
                  </w:r>
                </w:p>
              </w:tc>
              <w:tc>
                <w:tcPr>
                  <w:tcW w:w="2608" w:type="dxa"/>
                  <w:gridSpan w:val="2"/>
                  <w:tcBorders>
                    <w:top w:val="single" w:sz="2" w:space="0" w:color="231F20"/>
                    <w:left w:val="single" w:sz="2" w:space="0" w:color="231F20"/>
                    <w:bottom w:val="single" w:sz="2" w:space="0" w:color="231F20"/>
                    <w:right w:val="single" w:sz="2" w:space="0" w:color="231F20"/>
                  </w:tcBorders>
                </w:tcPr>
                <w:p w:rsidR="00B61211" w:rsidRPr="00DC0667" w:rsidRDefault="00DC0667" w:rsidP="00184B92">
                  <w:pPr>
                    <w:pStyle w:val="TableParagraph"/>
                    <w:spacing w:before="143"/>
                    <w:rPr>
                      <w:rFonts w:eastAsia="Calibri" w:cstheme="minorHAnsi"/>
                      <w:i/>
                      <w:sz w:val="16"/>
                      <w:szCs w:val="16"/>
                      <w:lang w:val="ru-RU"/>
                    </w:rPr>
                  </w:pPr>
                  <w:r>
                    <w:rPr>
                      <w:rFonts w:cstheme="minorHAnsi"/>
                      <w:i/>
                      <w:color w:val="231F20"/>
                      <w:spacing w:val="1"/>
                      <w:w w:val="105"/>
                      <w:sz w:val="16"/>
                      <w:lang w:val="ru-RU"/>
                    </w:rPr>
                    <w:t xml:space="preserve">Нет печеночного метаболизма </w:t>
                  </w:r>
                </w:p>
              </w:tc>
              <w:tc>
                <w:tcPr>
                  <w:tcW w:w="1361" w:type="dxa"/>
                  <w:tcBorders>
                    <w:top w:val="single" w:sz="2" w:space="0" w:color="231F20"/>
                    <w:left w:val="single" w:sz="2" w:space="0" w:color="231F20"/>
                    <w:bottom w:val="single" w:sz="2" w:space="0" w:color="231F20"/>
                    <w:right w:val="single" w:sz="2" w:space="0" w:color="231F20"/>
                  </w:tcBorders>
                </w:tcPr>
                <w:p w:rsidR="00B61211" w:rsidRPr="00E85496" w:rsidRDefault="00B61211" w:rsidP="00184B92">
                  <w:pPr>
                    <w:pStyle w:val="TableParagraph"/>
                    <w:spacing w:before="43" w:line="245" w:lineRule="auto"/>
                    <w:rPr>
                      <w:rFonts w:eastAsia="Calibri" w:cstheme="minorHAnsi"/>
                      <w:i/>
                      <w:sz w:val="16"/>
                      <w:szCs w:val="16"/>
                      <w:lang w:val="de-DE"/>
                    </w:rPr>
                  </w:pPr>
                  <w:r w:rsidRPr="00E85496">
                    <w:rPr>
                      <w:rFonts w:cstheme="minorHAnsi"/>
                      <w:i/>
                      <w:color w:val="231F20"/>
                      <w:spacing w:val="2"/>
                      <w:w w:val="110"/>
                      <w:sz w:val="16"/>
                      <w:lang w:val="de-DE"/>
                    </w:rPr>
                    <w:t>CYP2D6,</w:t>
                  </w:r>
                  <w:r w:rsidRPr="00E85496">
                    <w:rPr>
                      <w:rFonts w:cstheme="minorHAnsi"/>
                      <w:i/>
                      <w:color w:val="231F20"/>
                      <w:spacing w:val="3"/>
                      <w:w w:val="112"/>
                      <w:sz w:val="16"/>
                      <w:lang w:val="de-DE"/>
                    </w:rPr>
                    <w:t xml:space="preserve"> </w:t>
                  </w:r>
                  <w:r w:rsidRPr="00E85496">
                    <w:rPr>
                      <w:rFonts w:cstheme="minorHAnsi"/>
                      <w:i/>
                      <w:color w:val="231F20"/>
                      <w:spacing w:val="3"/>
                      <w:w w:val="115"/>
                      <w:sz w:val="16"/>
                      <w:lang w:val="de-DE"/>
                    </w:rPr>
                    <w:t>CYP3A4</w:t>
                  </w:r>
                </w:p>
              </w:tc>
              <w:tc>
                <w:tcPr>
                  <w:tcW w:w="1587" w:type="dxa"/>
                  <w:tcBorders>
                    <w:top w:val="single" w:sz="2" w:space="0" w:color="231F20"/>
                    <w:left w:val="single" w:sz="2" w:space="0" w:color="231F20"/>
                    <w:bottom w:val="single" w:sz="2" w:space="0" w:color="231F20"/>
                    <w:right w:val="single" w:sz="2" w:space="0" w:color="231F20"/>
                  </w:tcBorders>
                </w:tcPr>
                <w:p w:rsidR="00B61211" w:rsidRPr="00E85496" w:rsidRDefault="009B52C8" w:rsidP="00184B92">
                  <w:pPr>
                    <w:pStyle w:val="TableParagraph"/>
                    <w:spacing w:before="43" w:line="245" w:lineRule="auto"/>
                    <w:rPr>
                      <w:rFonts w:eastAsia="Calibri" w:cstheme="minorHAnsi"/>
                      <w:i/>
                      <w:sz w:val="16"/>
                      <w:szCs w:val="16"/>
                      <w:lang w:val="de-DE"/>
                    </w:rPr>
                  </w:pPr>
                  <w:r>
                    <w:rPr>
                      <w:rFonts w:cstheme="minorHAnsi"/>
                      <w:i/>
                      <w:color w:val="231F20"/>
                      <w:spacing w:val="1"/>
                      <w:w w:val="105"/>
                      <w:sz w:val="16"/>
                      <w:lang w:val="ru-RU"/>
                    </w:rPr>
                    <w:t>Нет печеночного метаболизма</w:t>
                  </w:r>
                </w:p>
              </w:tc>
              <w:tc>
                <w:tcPr>
                  <w:tcW w:w="1702" w:type="dxa"/>
                  <w:tcBorders>
                    <w:top w:val="single" w:sz="2" w:space="0" w:color="231F20"/>
                    <w:left w:val="single" w:sz="2" w:space="0" w:color="231F20"/>
                    <w:bottom w:val="single" w:sz="2" w:space="0" w:color="231F20"/>
                    <w:right w:val="nil"/>
                  </w:tcBorders>
                </w:tcPr>
                <w:p w:rsidR="00B61211" w:rsidRPr="00E85496" w:rsidRDefault="00B61211" w:rsidP="00184B92">
                  <w:pPr>
                    <w:pStyle w:val="TableParagraph"/>
                    <w:spacing w:before="43" w:line="245" w:lineRule="auto"/>
                    <w:rPr>
                      <w:rFonts w:eastAsia="Calibri" w:cstheme="minorHAnsi"/>
                      <w:i/>
                      <w:sz w:val="16"/>
                      <w:szCs w:val="16"/>
                      <w:lang w:val="de-DE"/>
                    </w:rPr>
                  </w:pPr>
                  <w:r w:rsidRPr="00E85496">
                    <w:rPr>
                      <w:rFonts w:cstheme="minorHAnsi"/>
                      <w:i/>
                      <w:color w:val="231F20"/>
                      <w:spacing w:val="2"/>
                      <w:w w:val="110"/>
                      <w:sz w:val="16"/>
                      <w:lang w:val="de-DE"/>
                    </w:rPr>
                    <w:t>CYP2C9*,</w:t>
                  </w:r>
                  <w:r w:rsidRPr="00E85496">
                    <w:rPr>
                      <w:rFonts w:cstheme="minorHAnsi"/>
                      <w:i/>
                      <w:color w:val="231F20"/>
                      <w:spacing w:val="3"/>
                      <w:w w:val="114"/>
                      <w:sz w:val="16"/>
                      <w:lang w:val="de-DE"/>
                    </w:rPr>
                    <w:t xml:space="preserve"> </w:t>
                  </w:r>
                  <w:r w:rsidRPr="00E85496">
                    <w:rPr>
                      <w:rFonts w:cstheme="minorHAnsi"/>
                      <w:i/>
                      <w:color w:val="231F20"/>
                      <w:spacing w:val="3"/>
                      <w:w w:val="115"/>
                      <w:sz w:val="16"/>
                      <w:lang w:val="de-DE"/>
                    </w:rPr>
                    <w:t>CYP3A4*</w:t>
                  </w:r>
                </w:p>
              </w:tc>
            </w:tr>
            <w:tr w:rsidR="00B61211" w:rsidRPr="0024289F" w:rsidTr="00184B92">
              <w:trPr>
                <w:trHeight w:val="20"/>
              </w:trPr>
              <w:tc>
                <w:tcPr>
                  <w:tcW w:w="1304" w:type="dxa"/>
                  <w:tcBorders>
                    <w:top w:val="single" w:sz="2" w:space="0" w:color="231F20"/>
                    <w:left w:val="nil"/>
                    <w:bottom w:val="single" w:sz="2" w:space="0" w:color="231F20"/>
                    <w:right w:val="single" w:sz="2" w:space="0" w:color="231F20"/>
                  </w:tcBorders>
                </w:tcPr>
                <w:p w:rsidR="00B61211" w:rsidRPr="00F65980" w:rsidRDefault="00F65980" w:rsidP="00184B92">
                  <w:pPr>
                    <w:pStyle w:val="TableParagraph"/>
                    <w:spacing w:before="43"/>
                    <w:rPr>
                      <w:rFonts w:eastAsia="Calibri" w:cstheme="minorHAnsi"/>
                      <w:i/>
                      <w:sz w:val="16"/>
                      <w:szCs w:val="16"/>
                      <w:lang w:val="ru-RU"/>
                    </w:rPr>
                  </w:pPr>
                  <w:r>
                    <w:rPr>
                      <w:rFonts w:cstheme="minorHAnsi"/>
                      <w:i/>
                      <w:color w:val="231F20"/>
                      <w:spacing w:val="3"/>
                      <w:w w:val="105"/>
                      <w:sz w:val="16"/>
                      <w:lang w:val="ru-RU"/>
                    </w:rPr>
                    <w:t>Период полураспада</w:t>
                  </w:r>
                </w:p>
              </w:tc>
              <w:tc>
                <w:tcPr>
                  <w:tcW w:w="1361" w:type="dxa"/>
                  <w:tcBorders>
                    <w:top w:val="single" w:sz="2" w:space="0" w:color="231F20"/>
                    <w:left w:val="single" w:sz="2" w:space="0" w:color="231F20"/>
                    <w:bottom w:val="single" w:sz="2" w:space="0" w:color="231F20"/>
                    <w:right w:val="single" w:sz="2" w:space="0" w:color="231F20"/>
                  </w:tcBorders>
                </w:tcPr>
                <w:p w:rsidR="00B61211" w:rsidRPr="00F65980" w:rsidRDefault="00F65980" w:rsidP="00F65980">
                  <w:pPr>
                    <w:pStyle w:val="TableParagraph"/>
                    <w:spacing w:before="43"/>
                    <w:rPr>
                      <w:rFonts w:eastAsia="Calibri" w:cstheme="minorHAnsi"/>
                      <w:i/>
                      <w:sz w:val="16"/>
                      <w:szCs w:val="16"/>
                      <w:lang w:val="ru-RU"/>
                    </w:rPr>
                  </w:pPr>
                  <w:r>
                    <w:rPr>
                      <w:rFonts w:cstheme="minorHAnsi"/>
                      <w:i/>
                      <w:color w:val="231F20"/>
                      <w:spacing w:val="2"/>
                      <w:w w:val="105"/>
                      <w:sz w:val="16"/>
                      <w:lang w:val="ru-RU"/>
                    </w:rPr>
                    <w:t>ок</w:t>
                  </w:r>
                  <w:r w:rsidR="00B61211" w:rsidRPr="00E85496">
                    <w:rPr>
                      <w:rFonts w:cstheme="minorHAnsi"/>
                      <w:i/>
                      <w:color w:val="231F20"/>
                      <w:spacing w:val="2"/>
                      <w:w w:val="105"/>
                      <w:sz w:val="16"/>
                      <w:lang w:val="de-DE"/>
                    </w:rPr>
                    <w:t>.</w:t>
                  </w:r>
                  <w:r w:rsidR="00B61211" w:rsidRPr="00E85496">
                    <w:rPr>
                      <w:rFonts w:cstheme="minorHAnsi"/>
                      <w:i/>
                      <w:color w:val="231F20"/>
                      <w:spacing w:val="16"/>
                      <w:w w:val="105"/>
                      <w:sz w:val="16"/>
                      <w:lang w:val="de-DE"/>
                    </w:rPr>
                    <w:t xml:space="preserve"> </w:t>
                  </w:r>
                  <w:r w:rsidR="00B61211" w:rsidRPr="00E85496">
                    <w:rPr>
                      <w:rFonts w:cstheme="minorHAnsi"/>
                      <w:i/>
                      <w:color w:val="231F20"/>
                      <w:w w:val="105"/>
                      <w:sz w:val="16"/>
                      <w:lang w:val="de-DE"/>
                    </w:rPr>
                    <w:t>70</w:t>
                  </w:r>
                  <w:r w:rsidR="00B61211" w:rsidRPr="00E85496">
                    <w:rPr>
                      <w:rFonts w:cstheme="minorHAnsi"/>
                      <w:i/>
                      <w:color w:val="231F20"/>
                      <w:spacing w:val="16"/>
                      <w:w w:val="105"/>
                      <w:sz w:val="16"/>
                      <w:lang w:val="de-DE"/>
                    </w:rPr>
                    <w:t xml:space="preserve"> </w:t>
                  </w:r>
                  <w:r>
                    <w:rPr>
                      <w:rFonts w:cstheme="minorHAnsi"/>
                      <w:i/>
                      <w:color w:val="231F20"/>
                      <w:w w:val="105"/>
                      <w:sz w:val="16"/>
                      <w:lang w:val="ru-RU"/>
                    </w:rPr>
                    <w:t>часов</w:t>
                  </w:r>
                </w:p>
              </w:tc>
              <w:tc>
                <w:tcPr>
                  <w:tcW w:w="1304" w:type="dxa"/>
                  <w:tcBorders>
                    <w:top w:val="single" w:sz="2" w:space="0" w:color="231F20"/>
                    <w:left w:val="single" w:sz="2" w:space="0" w:color="231F20"/>
                    <w:bottom w:val="single" w:sz="2" w:space="0" w:color="231F20"/>
                    <w:right w:val="single" w:sz="2" w:space="0" w:color="231F20"/>
                  </w:tcBorders>
                </w:tcPr>
                <w:p w:rsidR="00B61211" w:rsidRPr="00DC0667" w:rsidRDefault="00B61211" w:rsidP="00DC0667">
                  <w:pPr>
                    <w:pStyle w:val="TableParagraph"/>
                    <w:spacing w:before="43"/>
                    <w:rPr>
                      <w:rFonts w:eastAsia="Calibri" w:cstheme="minorHAnsi"/>
                      <w:i/>
                      <w:sz w:val="16"/>
                      <w:szCs w:val="16"/>
                      <w:lang w:val="ru-RU"/>
                    </w:rPr>
                  </w:pPr>
                  <w:r w:rsidRPr="00E85496">
                    <w:rPr>
                      <w:rFonts w:cstheme="minorHAnsi"/>
                      <w:i/>
                      <w:color w:val="231F20"/>
                      <w:spacing w:val="2"/>
                      <w:w w:val="105"/>
                      <w:sz w:val="16"/>
                      <w:lang w:val="de-DE"/>
                    </w:rPr>
                    <w:t>1,</w:t>
                  </w:r>
                  <w:r w:rsidRPr="00E85496">
                    <w:rPr>
                      <w:rFonts w:cstheme="minorHAnsi"/>
                      <w:i/>
                      <w:color w:val="231F20"/>
                      <w:w w:val="105"/>
                      <w:sz w:val="16"/>
                      <w:lang w:val="de-DE"/>
                    </w:rPr>
                    <w:t>5</w:t>
                  </w:r>
                  <w:r w:rsidRPr="00E85496">
                    <w:rPr>
                      <w:rFonts w:cstheme="minorHAnsi"/>
                      <w:i/>
                      <w:color w:val="231F20"/>
                      <w:spacing w:val="22"/>
                      <w:w w:val="105"/>
                      <w:sz w:val="16"/>
                      <w:lang w:val="de-DE"/>
                    </w:rPr>
                    <w:t xml:space="preserve"> </w:t>
                  </w:r>
                  <w:r w:rsidR="00DC0667">
                    <w:rPr>
                      <w:rFonts w:cstheme="minorHAnsi"/>
                      <w:i/>
                      <w:color w:val="231F20"/>
                      <w:w w:val="105"/>
                      <w:sz w:val="16"/>
                      <w:lang w:val="ru-RU"/>
                    </w:rPr>
                    <w:t>час.</w:t>
                  </w:r>
                </w:p>
              </w:tc>
              <w:tc>
                <w:tcPr>
                  <w:tcW w:w="1304" w:type="dxa"/>
                  <w:tcBorders>
                    <w:top w:val="single" w:sz="2" w:space="0" w:color="231F20"/>
                    <w:left w:val="single" w:sz="2" w:space="0" w:color="231F20"/>
                    <w:bottom w:val="single" w:sz="2" w:space="0" w:color="231F20"/>
                    <w:right w:val="single" w:sz="2" w:space="0" w:color="231F20"/>
                  </w:tcBorders>
                </w:tcPr>
                <w:p w:rsidR="00B61211" w:rsidRPr="00DC0667" w:rsidRDefault="00B61211" w:rsidP="00DC0667">
                  <w:pPr>
                    <w:pStyle w:val="TableParagraph"/>
                    <w:spacing w:before="43"/>
                    <w:rPr>
                      <w:rFonts w:eastAsia="Calibri" w:cstheme="minorHAnsi"/>
                      <w:i/>
                      <w:sz w:val="16"/>
                      <w:szCs w:val="16"/>
                      <w:lang w:val="ru-RU"/>
                    </w:rPr>
                  </w:pPr>
                  <w:r w:rsidRPr="00E85496">
                    <w:rPr>
                      <w:rFonts w:cstheme="minorHAnsi"/>
                      <w:i/>
                      <w:color w:val="231F20"/>
                      <w:spacing w:val="2"/>
                      <w:w w:val="105"/>
                      <w:sz w:val="16"/>
                      <w:lang w:val="de-DE"/>
                    </w:rPr>
                    <w:t>3,</w:t>
                  </w:r>
                  <w:r w:rsidRPr="00E85496">
                    <w:rPr>
                      <w:rFonts w:cstheme="minorHAnsi"/>
                      <w:i/>
                      <w:color w:val="231F20"/>
                      <w:w w:val="105"/>
                      <w:sz w:val="16"/>
                      <w:lang w:val="de-DE"/>
                    </w:rPr>
                    <w:t>4</w:t>
                  </w:r>
                  <w:r w:rsidRPr="00E85496">
                    <w:rPr>
                      <w:rFonts w:cstheme="minorHAnsi"/>
                      <w:i/>
                      <w:color w:val="231F20"/>
                      <w:spacing w:val="22"/>
                      <w:w w:val="105"/>
                      <w:sz w:val="16"/>
                      <w:lang w:val="de-DE"/>
                    </w:rPr>
                    <w:t xml:space="preserve"> </w:t>
                  </w:r>
                  <w:r w:rsidR="00DC0667">
                    <w:rPr>
                      <w:rFonts w:cstheme="minorHAnsi"/>
                      <w:i/>
                      <w:color w:val="231F20"/>
                      <w:w w:val="105"/>
                      <w:sz w:val="16"/>
                      <w:lang w:val="ru-RU"/>
                    </w:rPr>
                    <w:t>час.</w:t>
                  </w:r>
                </w:p>
              </w:tc>
              <w:tc>
                <w:tcPr>
                  <w:tcW w:w="1361" w:type="dxa"/>
                  <w:tcBorders>
                    <w:top w:val="single" w:sz="2" w:space="0" w:color="231F20"/>
                    <w:left w:val="single" w:sz="2" w:space="0" w:color="231F20"/>
                    <w:bottom w:val="single" w:sz="2" w:space="0" w:color="231F20"/>
                    <w:right w:val="single" w:sz="2" w:space="0" w:color="231F20"/>
                  </w:tcBorders>
                </w:tcPr>
                <w:p w:rsidR="00B61211" w:rsidRPr="00E85496" w:rsidRDefault="00B61211" w:rsidP="00184B92">
                  <w:pPr>
                    <w:pStyle w:val="TableParagraph"/>
                    <w:spacing w:before="43"/>
                    <w:rPr>
                      <w:rFonts w:eastAsia="Calibri" w:cstheme="minorHAnsi"/>
                      <w:i/>
                      <w:sz w:val="16"/>
                      <w:szCs w:val="16"/>
                      <w:lang w:val="de-DE"/>
                    </w:rPr>
                  </w:pPr>
                  <w:r w:rsidRPr="00E85496">
                    <w:rPr>
                      <w:rFonts w:eastAsia="Calibri" w:cstheme="minorHAnsi"/>
                      <w:i/>
                      <w:color w:val="231F20"/>
                      <w:spacing w:val="2"/>
                      <w:w w:val="105"/>
                      <w:sz w:val="16"/>
                      <w:szCs w:val="16"/>
                      <w:lang w:val="de-DE"/>
                    </w:rPr>
                    <w:t>5–</w:t>
                  </w:r>
                  <w:r w:rsidRPr="00E85496">
                    <w:rPr>
                      <w:rFonts w:eastAsia="Calibri" w:cstheme="minorHAnsi"/>
                      <w:i/>
                      <w:color w:val="231F20"/>
                      <w:w w:val="105"/>
                      <w:sz w:val="16"/>
                      <w:szCs w:val="16"/>
                      <w:lang w:val="de-DE"/>
                    </w:rPr>
                    <w:t>7</w:t>
                  </w:r>
                  <w:r w:rsidRPr="00E85496">
                    <w:rPr>
                      <w:rFonts w:eastAsia="Calibri" w:cstheme="minorHAnsi"/>
                      <w:i/>
                      <w:color w:val="231F20"/>
                      <w:spacing w:val="16"/>
                      <w:w w:val="105"/>
                      <w:sz w:val="16"/>
                      <w:szCs w:val="16"/>
                      <w:lang w:val="de-DE"/>
                    </w:rPr>
                    <w:t xml:space="preserve"> </w:t>
                  </w:r>
                  <w:r w:rsidRPr="00E85496">
                    <w:rPr>
                      <w:rFonts w:eastAsia="Calibri" w:cstheme="minorHAnsi"/>
                      <w:i/>
                      <w:color w:val="231F20"/>
                      <w:w w:val="105"/>
                      <w:sz w:val="16"/>
                      <w:szCs w:val="16"/>
                      <w:lang w:val="de-DE"/>
                    </w:rPr>
                    <w:t>h</w:t>
                  </w:r>
                </w:p>
              </w:tc>
              <w:tc>
                <w:tcPr>
                  <w:tcW w:w="1587" w:type="dxa"/>
                  <w:tcBorders>
                    <w:top w:val="single" w:sz="2" w:space="0" w:color="231F20"/>
                    <w:left w:val="single" w:sz="2" w:space="0" w:color="231F20"/>
                    <w:bottom w:val="single" w:sz="2" w:space="0" w:color="231F20"/>
                    <w:right w:val="single" w:sz="2" w:space="0" w:color="231F20"/>
                  </w:tcBorders>
                </w:tcPr>
                <w:p w:rsidR="00B61211" w:rsidRPr="009B52C8" w:rsidRDefault="00B61211" w:rsidP="009B52C8">
                  <w:pPr>
                    <w:pStyle w:val="TableParagraph"/>
                    <w:spacing w:before="43"/>
                    <w:rPr>
                      <w:rFonts w:eastAsia="Calibri" w:cstheme="minorHAnsi"/>
                      <w:i/>
                      <w:sz w:val="16"/>
                      <w:szCs w:val="16"/>
                      <w:lang w:val="ru-RU"/>
                    </w:rPr>
                  </w:pPr>
                  <w:r w:rsidRPr="00E85496">
                    <w:rPr>
                      <w:rFonts w:eastAsia="Calibri" w:cstheme="minorHAnsi"/>
                      <w:i/>
                      <w:color w:val="231F20"/>
                      <w:spacing w:val="1"/>
                      <w:w w:val="105"/>
                      <w:sz w:val="16"/>
                      <w:szCs w:val="16"/>
                      <w:lang w:val="de-DE"/>
                    </w:rPr>
                    <w:t>60–80</w:t>
                  </w:r>
                  <w:r w:rsidRPr="00E85496">
                    <w:rPr>
                      <w:rFonts w:eastAsia="Calibri" w:cstheme="minorHAnsi"/>
                      <w:i/>
                      <w:color w:val="231F20"/>
                      <w:spacing w:val="25"/>
                      <w:w w:val="105"/>
                      <w:sz w:val="16"/>
                      <w:szCs w:val="16"/>
                      <w:lang w:val="de-DE"/>
                    </w:rPr>
                    <w:t xml:space="preserve"> </w:t>
                  </w:r>
                  <w:r w:rsidR="009B52C8">
                    <w:rPr>
                      <w:rFonts w:eastAsia="Calibri" w:cstheme="minorHAnsi"/>
                      <w:i/>
                      <w:color w:val="231F20"/>
                      <w:w w:val="105"/>
                      <w:sz w:val="16"/>
                      <w:szCs w:val="16"/>
                      <w:lang w:val="ru-RU"/>
                    </w:rPr>
                    <w:t>час.</w:t>
                  </w:r>
                </w:p>
              </w:tc>
              <w:tc>
                <w:tcPr>
                  <w:tcW w:w="1702" w:type="dxa"/>
                  <w:tcBorders>
                    <w:top w:val="single" w:sz="2" w:space="0" w:color="231F20"/>
                    <w:left w:val="single" w:sz="2" w:space="0" w:color="231F20"/>
                    <w:bottom w:val="single" w:sz="2" w:space="0" w:color="231F20"/>
                    <w:right w:val="nil"/>
                  </w:tcBorders>
                </w:tcPr>
                <w:p w:rsidR="00B61211" w:rsidRPr="009B52C8" w:rsidRDefault="00B61211" w:rsidP="009B52C8">
                  <w:pPr>
                    <w:pStyle w:val="TableParagraph"/>
                    <w:spacing w:before="43"/>
                    <w:rPr>
                      <w:rFonts w:eastAsia="Calibri" w:cstheme="minorHAnsi"/>
                      <w:i/>
                      <w:sz w:val="16"/>
                      <w:szCs w:val="16"/>
                      <w:lang w:val="ru-RU"/>
                    </w:rPr>
                  </w:pPr>
                  <w:r w:rsidRPr="00E85496">
                    <w:rPr>
                      <w:rFonts w:eastAsia="Calibri" w:cstheme="minorHAnsi"/>
                      <w:i/>
                      <w:color w:val="231F20"/>
                      <w:spacing w:val="1"/>
                      <w:w w:val="105"/>
                      <w:sz w:val="16"/>
                      <w:szCs w:val="16"/>
                      <w:lang w:val="de-DE"/>
                    </w:rPr>
                    <w:t>3–11</w:t>
                  </w:r>
                  <w:r w:rsidRPr="00E85496">
                    <w:rPr>
                      <w:rFonts w:eastAsia="Calibri" w:cstheme="minorHAnsi"/>
                      <w:i/>
                      <w:color w:val="231F20"/>
                      <w:spacing w:val="22"/>
                      <w:w w:val="105"/>
                      <w:sz w:val="16"/>
                      <w:szCs w:val="16"/>
                      <w:lang w:val="de-DE"/>
                    </w:rPr>
                    <w:t xml:space="preserve"> </w:t>
                  </w:r>
                  <w:r w:rsidR="009B52C8">
                    <w:rPr>
                      <w:rFonts w:eastAsia="Calibri" w:cstheme="minorHAnsi"/>
                      <w:i/>
                      <w:color w:val="231F20"/>
                      <w:w w:val="105"/>
                      <w:sz w:val="16"/>
                      <w:szCs w:val="16"/>
                      <w:lang w:val="ru-RU"/>
                    </w:rPr>
                    <w:t>час.</w:t>
                  </w:r>
                </w:p>
              </w:tc>
            </w:tr>
            <w:tr w:rsidR="00B61211" w:rsidRPr="00562D96" w:rsidTr="00184B92">
              <w:trPr>
                <w:trHeight w:val="20"/>
              </w:trPr>
              <w:tc>
                <w:tcPr>
                  <w:tcW w:w="1304" w:type="dxa"/>
                  <w:tcBorders>
                    <w:top w:val="single" w:sz="2" w:space="0" w:color="231F20"/>
                    <w:left w:val="nil"/>
                    <w:bottom w:val="nil"/>
                    <w:right w:val="single" w:sz="2" w:space="0" w:color="231F20"/>
                  </w:tcBorders>
                </w:tcPr>
                <w:p w:rsidR="00B61211" w:rsidRPr="00F65980" w:rsidRDefault="00F65980" w:rsidP="00184B92">
                  <w:pPr>
                    <w:pStyle w:val="TableParagraph"/>
                    <w:spacing w:before="38" w:line="200" w:lineRule="atLeast"/>
                    <w:rPr>
                      <w:rFonts w:eastAsia="Calibri" w:cstheme="minorHAnsi"/>
                      <w:i/>
                      <w:sz w:val="16"/>
                      <w:szCs w:val="16"/>
                      <w:lang w:val="ru-RU"/>
                    </w:rPr>
                  </w:pPr>
                  <w:r>
                    <w:rPr>
                      <w:rFonts w:cstheme="minorHAnsi"/>
                      <w:i/>
                      <w:color w:val="231F20"/>
                      <w:spacing w:val="2"/>
                      <w:w w:val="105"/>
                      <w:sz w:val="16"/>
                      <w:lang w:val="ru-RU"/>
                    </w:rPr>
                    <w:t>Лекарственные формы</w:t>
                  </w:r>
                </w:p>
              </w:tc>
              <w:tc>
                <w:tcPr>
                  <w:tcW w:w="1361" w:type="dxa"/>
                  <w:tcBorders>
                    <w:top w:val="single" w:sz="2" w:space="0" w:color="231F20"/>
                    <w:left w:val="single" w:sz="2" w:space="0" w:color="231F20"/>
                    <w:bottom w:val="nil"/>
                    <w:right w:val="single" w:sz="2" w:space="0" w:color="231F20"/>
                  </w:tcBorders>
                </w:tcPr>
                <w:p w:rsidR="00B61211" w:rsidRPr="00DC0667" w:rsidRDefault="00DC0667" w:rsidP="00DC0667">
                  <w:pPr>
                    <w:pStyle w:val="TableParagraph"/>
                    <w:spacing w:before="38" w:line="200" w:lineRule="atLeast"/>
                    <w:rPr>
                      <w:rFonts w:eastAsia="Calibri" w:cstheme="minorHAnsi"/>
                      <w:i/>
                      <w:sz w:val="16"/>
                      <w:szCs w:val="16"/>
                      <w:lang w:val="ru-RU"/>
                    </w:rPr>
                  </w:pPr>
                  <w:r w:rsidRPr="00DC0667">
                    <w:rPr>
                      <w:rFonts w:cstheme="minorHAnsi"/>
                      <w:i/>
                      <w:color w:val="231F20"/>
                      <w:spacing w:val="2"/>
                      <w:sz w:val="14"/>
                      <w:lang w:val="ru-RU"/>
                    </w:rPr>
                    <w:t>Т</w:t>
                  </w:r>
                  <w:r>
                    <w:rPr>
                      <w:rFonts w:cstheme="minorHAnsi"/>
                      <w:i/>
                      <w:color w:val="231F20"/>
                      <w:spacing w:val="2"/>
                      <w:sz w:val="14"/>
                      <w:lang w:val="ru-RU"/>
                    </w:rPr>
                    <w:t>а</w:t>
                  </w:r>
                  <w:r w:rsidRPr="00DC0667">
                    <w:rPr>
                      <w:rFonts w:cstheme="minorHAnsi"/>
                      <w:i/>
                      <w:color w:val="231F20"/>
                      <w:spacing w:val="2"/>
                      <w:sz w:val="14"/>
                      <w:lang w:val="ru-RU"/>
                    </w:rPr>
                    <w:t>бл. покр. пленкой</w:t>
                  </w:r>
                  <w:r w:rsidR="00B61211" w:rsidRPr="00DC0667">
                    <w:rPr>
                      <w:rFonts w:cstheme="minorHAnsi"/>
                      <w:i/>
                      <w:color w:val="231F20"/>
                      <w:spacing w:val="2"/>
                      <w:sz w:val="16"/>
                      <w:lang w:val="ru-RU"/>
                    </w:rPr>
                    <w:t>,</w:t>
                  </w:r>
                  <w:r w:rsidR="00B61211" w:rsidRPr="00DC0667">
                    <w:rPr>
                      <w:rFonts w:cstheme="minorHAnsi"/>
                      <w:i/>
                      <w:color w:val="231F20"/>
                      <w:spacing w:val="3"/>
                      <w:w w:val="101"/>
                      <w:sz w:val="16"/>
                      <w:lang w:val="ru-RU"/>
                    </w:rPr>
                    <w:t xml:space="preserve"> </w:t>
                  </w:r>
                  <w:r>
                    <w:rPr>
                      <w:rFonts w:cstheme="minorHAnsi"/>
                      <w:i/>
                      <w:color w:val="231F20"/>
                      <w:spacing w:val="2"/>
                      <w:sz w:val="14"/>
                      <w:lang w:val="ru-RU"/>
                    </w:rPr>
                    <w:t>Табл</w:t>
                  </w:r>
                  <w:r w:rsidRPr="00DC0667">
                    <w:rPr>
                      <w:rFonts w:cstheme="minorHAnsi"/>
                      <w:i/>
                      <w:color w:val="231F20"/>
                      <w:spacing w:val="2"/>
                      <w:sz w:val="14"/>
                      <w:lang w:val="ru-RU"/>
                    </w:rPr>
                    <w:t xml:space="preserve">. </w:t>
                  </w:r>
                  <w:r>
                    <w:rPr>
                      <w:rFonts w:cstheme="minorHAnsi"/>
                      <w:i/>
                      <w:color w:val="231F20"/>
                      <w:spacing w:val="2"/>
                      <w:sz w:val="14"/>
                      <w:lang w:val="ru-RU"/>
                    </w:rPr>
                    <w:t>для рассасыв.</w:t>
                  </w:r>
                </w:p>
              </w:tc>
              <w:tc>
                <w:tcPr>
                  <w:tcW w:w="1304" w:type="dxa"/>
                  <w:tcBorders>
                    <w:top w:val="single" w:sz="2" w:space="0" w:color="231F20"/>
                    <w:left w:val="single" w:sz="2" w:space="0" w:color="231F20"/>
                    <w:bottom w:val="nil"/>
                    <w:right w:val="single" w:sz="2" w:space="0" w:color="231F20"/>
                  </w:tcBorders>
                </w:tcPr>
                <w:p w:rsidR="00B61211" w:rsidRPr="00DC0667" w:rsidRDefault="00DC0667" w:rsidP="00DC0667">
                  <w:pPr>
                    <w:pStyle w:val="TableParagraph"/>
                    <w:spacing w:before="38" w:line="200" w:lineRule="atLeast"/>
                    <w:rPr>
                      <w:rFonts w:eastAsia="Calibri" w:cstheme="minorHAnsi"/>
                      <w:i/>
                      <w:sz w:val="16"/>
                      <w:szCs w:val="16"/>
                      <w:lang w:val="ru-RU"/>
                    </w:rPr>
                  </w:pPr>
                  <w:r>
                    <w:rPr>
                      <w:rFonts w:cstheme="minorHAnsi"/>
                      <w:i/>
                      <w:color w:val="231F20"/>
                      <w:spacing w:val="2"/>
                      <w:sz w:val="16"/>
                      <w:lang w:val="ru-RU"/>
                    </w:rPr>
                    <w:t>Тверд</w:t>
                  </w:r>
                  <w:proofErr w:type="gramStart"/>
                  <w:r>
                    <w:rPr>
                      <w:rFonts w:cstheme="minorHAnsi"/>
                      <w:i/>
                      <w:color w:val="231F20"/>
                      <w:spacing w:val="2"/>
                      <w:sz w:val="16"/>
                      <w:lang w:val="ru-RU"/>
                    </w:rPr>
                    <w:t>.</w:t>
                  </w:r>
                  <w:proofErr w:type="gramEnd"/>
                  <w:r>
                    <w:rPr>
                      <w:rFonts w:cstheme="minorHAnsi"/>
                      <w:i/>
                      <w:color w:val="231F20"/>
                      <w:spacing w:val="2"/>
                      <w:sz w:val="16"/>
                      <w:lang w:val="ru-RU"/>
                    </w:rPr>
                    <w:t xml:space="preserve"> </w:t>
                  </w:r>
                  <w:proofErr w:type="gramStart"/>
                  <w:r>
                    <w:rPr>
                      <w:rFonts w:cstheme="minorHAnsi"/>
                      <w:i/>
                      <w:color w:val="231F20"/>
                      <w:spacing w:val="2"/>
                      <w:sz w:val="16"/>
                      <w:lang w:val="ru-RU"/>
                    </w:rPr>
                    <w:t>к</w:t>
                  </w:r>
                  <w:proofErr w:type="gramEnd"/>
                  <w:r>
                    <w:rPr>
                      <w:rFonts w:cstheme="minorHAnsi"/>
                      <w:i/>
                      <w:color w:val="231F20"/>
                      <w:spacing w:val="2"/>
                      <w:sz w:val="16"/>
                      <w:lang w:val="ru-RU"/>
                    </w:rPr>
                    <w:t>апсула</w:t>
                  </w:r>
                  <w:r w:rsidR="00B61211" w:rsidRPr="00E85496">
                    <w:rPr>
                      <w:rFonts w:cstheme="minorHAnsi"/>
                      <w:i/>
                      <w:color w:val="231F20"/>
                      <w:spacing w:val="2"/>
                      <w:sz w:val="16"/>
                      <w:lang w:val="de-DE"/>
                    </w:rPr>
                    <w:t>,</w:t>
                  </w:r>
                  <w:r w:rsidR="00B61211" w:rsidRPr="00E85496">
                    <w:rPr>
                      <w:rFonts w:cstheme="minorHAnsi"/>
                      <w:i/>
                      <w:color w:val="231F20"/>
                      <w:spacing w:val="3"/>
                      <w:w w:val="103"/>
                      <w:sz w:val="16"/>
                      <w:lang w:val="de-DE"/>
                    </w:rPr>
                    <w:t xml:space="preserve"> </w:t>
                  </w:r>
                  <w:r>
                    <w:rPr>
                      <w:rFonts w:cstheme="minorHAnsi"/>
                      <w:i/>
                      <w:color w:val="231F20"/>
                      <w:spacing w:val="2"/>
                      <w:w w:val="105"/>
                      <w:sz w:val="16"/>
                      <w:lang w:val="ru-RU"/>
                    </w:rPr>
                    <w:t>раствор</w:t>
                  </w:r>
                </w:p>
              </w:tc>
              <w:tc>
                <w:tcPr>
                  <w:tcW w:w="1304" w:type="dxa"/>
                  <w:tcBorders>
                    <w:top w:val="single" w:sz="2" w:space="0" w:color="231F20"/>
                    <w:left w:val="single" w:sz="2" w:space="0" w:color="231F20"/>
                    <w:bottom w:val="nil"/>
                    <w:right w:val="single" w:sz="2" w:space="0" w:color="231F20"/>
                  </w:tcBorders>
                </w:tcPr>
                <w:p w:rsidR="00B61211" w:rsidRPr="00DC0667" w:rsidRDefault="00DC0667" w:rsidP="00184B92">
                  <w:pPr>
                    <w:pStyle w:val="TableParagraph"/>
                    <w:spacing w:before="38" w:line="200" w:lineRule="atLeast"/>
                    <w:rPr>
                      <w:rFonts w:eastAsia="Calibri" w:cstheme="minorHAnsi"/>
                      <w:i/>
                      <w:sz w:val="16"/>
                      <w:szCs w:val="16"/>
                      <w:lang w:val="ru-RU"/>
                    </w:rPr>
                  </w:pPr>
                  <w:r>
                    <w:rPr>
                      <w:rFonts w:cstheme="minorHAnsi"/>
                      <w:i/>
                      <w:color w:val="231F20"/>
                      <w:sz w:val="16"/>
                      <w:lang w:val="ru-RU"/>
                    </w:rPr>
                    <w:t xml:space="preserve">Пластырь </w:t>
                  </w:r>
                </w:p>
              </w:tc>
              <w:tc>
                <w:tcPr>
                  <w:tcW w:w="1361" w:type="dxa"/>
                  <w:tcBorders>
                    <w:top w:val="single" w:sz="2" w:space="0" w:color="231F20"/>
                    <w:left w:val="single" w:sz="2" w:space="0" w:color="231F20"/>
                    <w:bottom w:val="nil"/>
                    <w:right w:val="single" w:sz="2" w:space="0" w:color="231F20"/>
                  </w:tcBorders>
                </w:tcPr>
                <w:p w:rsidR="00B61211" w:rsidRPr="00DC0667" w:rsidRDefault="00DC0667" w:rsidP="00DC0667">
                  <w:pPr>
                    <w:pStyle w:val="TableParagraph"/>
                    <w:spacing w:before="38" w:line="200" w:lineRule="atLeast"/>
                    <w:rPr>
                      <w:rFonts w:eastAsia="Calibri" w:cstheme="minorHAnsi"/>
                      <w:i/>
                      <w:sz w:val="16"/>
                      <w:szCs w:val="16"/>
                      <w:lang w:val="ru-RU"/>
                    </w:rPr>
                  </w:pPr>
                  <w:r>
                    <w:rPr>
                      <w:rFonts w:cstheme="minorHAnsi"/>
                      <w:i/>
                      <w:color w:val="231F20"/>
                      <w:spacing w:val="2"/>
                      <w:sz w:val="16"/>
                      <w:lang w:val="ru-RU"/>
                    </w:rPr>
                    <w:t>Капсула пролонг. действия</w:t>
                  </w:r>
                  <w:r w:rsidR="00B61211" w:rsidRPr="00DC0667">
                    <w:rPr>
                      <w:rFonts w:cstheme="minorHAnsi"/>
                      <w:i/>
                      <w:color w:val="231F20"/>
                      <w:spacing w:val="1"/>
                      <w:sz w:val="16"/>
                      <w:lang w:val="ru-RU"/>
                    </w:rPr>
                    <w:t>,</w:t>
                  </w:r>
                  <w:r w:rsidR="00B61211" w:rsidRPr="00DC0667">
                    <w:rPr>
                      <w:rFonts w:cstheme="minorHAnsi"/>
                      <w:i/>
                      <w:color w:val="231F20"/>
                      <w:spacing w:val="33"/>
                      <w:w w:val="104"/>
                      <w:sz w:val="16"/>
                      <w:lang w:val="ru-RU"/>
                    </w:rPr>
                    <w:t xml:space="preserve"> </w:t>
                  </w:r>
                  <w:r>
                    <w:rPr>
                      <w:rFonts w:cstheme="minorHAnsi"/>
                      <w:i/>
                      <w:color w:val="231F20"/>
                      <w:spacing w:val="2"/>
                      <w:w w:val="105"/>
                      <w:sz w:val="16"/>
                      <w:lang w:val="ru-RU"/>
                    </w:rPr>
                    <w:t>р-р</w:t>
                  </w:r>
                </w:p>
              </w:tc>
              <w:tc>
                <w:tcPr>
                  <w:tcW w:w="1587" w:type="dxa"/>
                  <w:tcBorders>
                    <w:top w:val="single" w:sz="2" w:space="0" w:color="231F20"/>
                    <w:left w:val="single" w:sz="2" w:space="0" w:color="231F20"/>
                    <w:bottom w:val="nil"/>
                    <w:right w:val="single" w:sz="2" w:space="0" w:color="231F20"/>
                  </w:tcBorders>
                </w:tcPr>
                <w:p w:rsidR="00B61211" w:rsidRPr="00DC0667" w:rsidRDefault="00DC0667" w:rsidP="00DC0667">
                  <w:pPr>
                    <w:pStyle w:val="TableParagraph"/>
                    <w:spacing w:before="38" w:line="200" w:lineRule="atLeast"/>
                    <w:rPr>
                      <w:rFonts w:eastAsia="Calibri" w:cstheme="minorHAnsi"/>
                      <w:i/>
                      <w:sz w:val="16"/>
                      <w:szCs w:val="16"/>
                      <w:lang w:val="ru-RU"/>
                    </w:rPr>
                  </w:pPr>
                  <w:r>
                    <w:rPr>
                      <w:rFonts w:cstheme="minorHAnsi"/>
                      <w:i/>
                      <w:color w:val="231F20"/>
                      <w:spacing w:val="2"/>
                      <w:sz w:val="16"/>
                      <w:lang w:val="ru-RU"/>
                    </w:rPr>
                    <w:t>Табл</w:t>
                  </w:r>
                  <w:r w:rsidRPr="00DC0667">
                    <w:rPr>
                      <w:rFonts w:cstheme="minorHAnsi"/>
                      <w:i/>
                      <w:color w:val="231F20"/>
                      <w:spacing w:val="2"/>
                      <w:sz w:val="16"/>
                      <w:lang w:val="ru-RU"/>
                    </w:rPr>
                    <w:t>.</w:t>
                  </w:r>
                  <w:r w:rsidR="00B61211" w:rsidRPr="00DC0667">
                    <w:rPr>
                      <w:rFonts w:cstheme="minorHAnsi"/>
                      <w:i/>
                      <w:color w:val="231F20"/>
                      <w:spacing w:val="2"/>
                      <w:sz w:val="16"/>
                      <w:lang w:val="ru-RU"/>
                    </w:rPr>
                    <w:t>,</w:t>
                  </w:r>
                  <w:r w:rsidRPr="00DC0667">
                    <w:rPr>
                      <w:rFonts w:cstheme="minorHAnsi"/>
                      <w:i/>
                      <w:color w:val="231F20"/>
                      <w:spacing w:val="2"/>
                      <w:sz w:val="16"/>
                      <w:lang w:val="ru-RU"/>
                    </w:rPr>
                    <w:t xml:space="preserve"> </w:t>
                  </w:r>
                  <w:r>
                    <w:rPr>
                      <w:rFonts w:cstheme="minorHAnsi"/>
                      <w:i/>
                      <w:color w:val="231F20"/>
                      <w:spacing w:val="2"/>
                      <w:sz w:val="16"/>
                      <w:lang w:val="ru-RU"/>
                    </w:rPr>
                    <w:t>покр</w:t>
                  </w:r>
                  <w:r w:rsidRPr="00DC0667">
                    <w:rPr>
                      <w:rFonts w:cstheme="minorHAnsi"/>
                      <w:i/>
                      <w:color w:val="231F20"/>
                      <w:spacing w:val="2"/>
                      <w:sz w:val="16"/>
                      <w:lang w:val="ru-RU"/>
                    </w:rPr>
                    <w:t>.</w:t>
                  </w:r>
                  <w:r>
                    <w:rPr>
                      <w:rFonts w:cstheme="minorHAnsi"/>
                      <w:i/>
                      <w:color w:val="231F20"/>
                      <w:spacing w:val="2"/>
                      <w:sz w:val="16"/>
                      <w:lang w:val="ru-RU"/>
                    </w:rPr>
                    <w:t xml:space="preserve"> пленкой</w:t>
                  </w:r>
                  <w:r w:rsidR="00B61211" w:rsidRPr="00DC0667">
                    <w:rPr>
                      <w:rFonts w:cstheme="minorHAnsi"/>
                      <w:i/>
                      <w:color w:val="231F20"/>
                      <w:spacing w:val="3"/>
                      <w:w w:val="101"/>
                      <w:sz w:val="16"/>
                      <w:lang w:val="ru-RU"/>
                    </w:rPr>
                    <w:t xml:space="preserve"> </w:t>
                  </w:r>
                  <w:r>
                    <w:rPr>
                      <w:rFonts w:cstheme="minorHAnsi"/>
                      <w:i/>
                      <w:color w:val="231F20"/>
                      <w:spacing w:val="2"/>
                      <w:w w:val="105"/>
                      <w:sz w:val="16"/>
                      <w:lang w:val="ru-RU"/>
                    </w:rPr>
                    <w:t xml:space="preserve">р-р </w:t>
                  </w:r>
                </w:p>
              </w:tc>
              <w:tc>
                <w:tcPr>
                  <w:tcW w:w="1702" w:type="dxa"/>
                  <w:tcBorders>
                    <w:top w:val="single" w:sz="2" w:space="0" w:color="231F20"/>
                    <w:left w:val="single" w:sz="2" w:space="0" w:color="231F20"/>
                    <w:bottom w:val="nil"/>
                    <w:right w:val="nil"/>
                  </w:tcBorders>
                </w:tcPr>
                <w:p w:rsidR="00B61211" w:rsidRPr="00DC0667" w:rsidRDefault="00DC0667" w:rsidP="00DC0667">
                  <w:pPr>
                    <w:pStyle w:val="TableParagraph"/>
                    <w:spacing w:before="38" w:line="200" w:lineRule="atLeast"/>
                    <w:rPr>
                      <w:rFonts w:eastAsia="Calibri" w:cstheme="minorHAnsi"/>
                      <w:i/>
                      <w:sz w:val="16"/>
                      <w:szCs w:val="16"/>
                      <w:lang w:val="ru-RU"/>
                    </w:rPr>
                  </w:pPr>
                  <w:r>
                    <w:rPr>
                      <w:rFonts w:cstheme="minorHAnsi"/>
                      <w:i/>
                      <w:color w:val="231F20"/>
                      <w:spacing w:val="2"/>
                      <w:sz w:val="16"/>
                      <w:lang w:val="ru-RU"/>
                    </w:rPr>
                    <w:t>Табл</w:t>
                  </w:r>
                  <w:r w:rsidRPr="00DC0667">
                    <w:rPr>
                      <w:rFonts w:cstheme="minorHAnsi"/>
                      <w:i/>
                      <w:color w:val="231F20"/>
                      <w:spacing w:val="2"/>
                      <w:sz w:val="16"/>
                      <w:lang w:val="ru-RU"/>
                    </w:rPr>
                    <w:t xml:space="preserve">., </w:t>
                  </w:r>
                  <w:r>
                    <w:rPr>
                      <w:rFonts w:cstheme="minorHAnsi"/>
                      <w:i/>
                      <w:color w:val="231F20"/>
                      <w:spacing w:val="2"/>
                      <w:sz w:val="16"/>
                      <w:lang w:val="ru-RU"/>
                    </w:rPr>
                    <w:t>покр</w:t>
                  </w:r>
                  <w:r w:rsidRPr="00DC0667">
                    <w:rPr>
                      <w:rFonts w:cstheme="minorHAnsi"/>
                      <w:i/>
                      <w:color w:val="231F20"/>
                      <w:spacing w:val="2"/>
                      <w:sz w:val="16"/>
                      <w:lang w:val="ru-RU"/>
                    </w:rPr>
                    <w:t>.</w:t>
                  </w:r>
                  <w:r>
                    <w:rPr>
                      <w:rFonts w:cstheme="minorHAnsi"/>
                      <w:i/>
                      <w:color w:val="231F20"/>
                      <w:spacing w:val="2"/>
                      <w:sz w:val="16"/>
                      <w:lang w:val="ru-RU"/>
                    </w:rPr>
                    <w:t xml:space="preserve"> пленкой</w:t>
                  </w:r>
                  <w:r w:rsidR="00B61211" w:rsidRPr="009B52C8">
                    <w:rPr>
                      <w:rFonts w:cstheme="minorHAnsi"/>
                      <w:i/>
                      <w:color w:val="231F20"/>
                      <w:spacing w:val="2"/>
                      <w:sz w:val="16"/>
                      <w:lang w:val="ru-RU"/>
                    </w:rPr>
                    <w:t>,</w:t>
                  </w:r>
                  <w:r w:rsidR="00B61211" w:rsidRPr="009B52C8">
                    <w:rPr>
                      <w:rFonts w:cstheme="minorHAnsi"/>
                      <w:i/>
                      <w:color w:val="231F20"/>
                      <w:spacing w:val="3"/>
                      <w:w w:val="101"/>
                      <w:sz w:val="16"/>
                      <w:lang w:val="ru-RU"/>
                    </w:rPr>
                    <w:t xml:space="preserve"> </w:t>
                  </w:r>
                  <w:r>
                    <w:rPr>
                      <w:rFonts w:cstheme="minorHAnsi"/>
                      <w:i/>
                      <w:color w:val="231F20"/>
                      <w:sz w:val="16"/>
                      <w:lang w:val="ru-RU"/>
                    </w:rPr>
                    <w:t>капли</w:t>
                  </w:r>
                </w:p>
              </w:tc>
            </w:tr>
          </w:tbl>
          <w:p w:rsidR="00B61211" w:rsidRPr="009B52C8" w:rsidRDefault="00B61211" w:rsidP="00B61211">
            <w:pPr>
              <w:spacing w:before="14" w:line="100" w:lineRule="exact"/>
              <w:rPr>
                <w:sz w:val="10"/>
                <w:szCs w:val="10"/>
              </w:rPr>
            </w:pPr>
          </w:p>
          <w:p w:rsidR="00D470A1" w:rsidRPr="009B52C8" w:rsidRDefault="00B61211" w:rsidP="009B52C8">
            <w:r w:rsidRPr="009B52C8">
              <w:rPr>
                <w:rFonts w:ascii="Calibri" w:hAnsi="Calibri"/>
                <w:i/>
                <w:color w:val="231F20"/>
                <w:w w:val="105"/>
                <w:sz w:val="14"/>
              </w:rPr>
              <w:t>*</w:t>
            </w:r>
            <w:r w:rsidR="009B52C8">
              <w:rPr>
                <w:rFonts w:ascii="Calibri" w:hAnsi="Calibri"/>
                <w:i/>
                <w:color w:val="231F20"/>
                <w:w w:val="105"/>
                <w:sz w:val="14"/>
              </w:rPr>
              <w:t>Передозировка</w:t>
            </w:r>
            <w:r w:rsidR="009B52C8" w:rsidRPr="009B52C8">
              <w:rPr>
                <w:rFonts w:ascii="Calibri" w:hAnsi="Calibri"/>
                <w:i/>
                <w:color w:val="231F20"/>
                <w:w w:val="105"/>
                <w:sz w:val="14"/>
              </w:rPr>
              <w:t xml:space="preserve"> </w:t>
            </w:r>
            <w:r w:rsidR="009B52C8">
              <w:rPr>
                <w:rFonts w:ascii="Calibri" w:hAnsi="Calibri"/>
                <w:i/>
                <w:color w:val="231F20"/>
                <w:w w:val="105"/>
                <w:sz w:val="14"/>
              </w:rPr>
              <w:t>препаратов</w:t>
            </w:r>
            <w:r w:rsidR="009B52C8" w:rsidRPr="009B52C8">
              <w:rPr>
                <w:rFonts w:ascii="Calibri" w:hAnsi="Calibri"/>
                <w:i/>
                <w:color w:val="231F20"/>
                <w:w w:val="105"/>
                <w:sz w:val="14"/>
              </w:rPr>
              <w:t xml:space="preserve"> </w:t>
            </w:r>
            <w:r w:rsidR="009B52C8">
              <w:rPr>
                <w:rFonts w:ascii="Calibri" w:hAnsi="Calibri"/>
                <w:i/>
                <w:color w:val="231F20"/>
                <w:w w:val="105"/>
                <w:sz w:val="14"/>
              </w:rPr>
              <w:t>гинкго</w:t>
            </w:r>
            <w:r w:rsidR="009B52C8" w:rsidRPr="009B52C8">
              <w:rPr>
                <w:rFonts w:ascii="Calibri" w:hAnsi="Calibri"/>
                <w:i/>
                <w:color w:val="231F20"/>
                <w:w w:val="105"/>
                <w:sz w:val="14"/>
              </w:rPr>
              <w:t>-</w:t>
            </w:r>
            <w:r w:rsidR="009B52C8">
              <w:rPr>
                <w:rFonts w:ascii="Calibri" w:hAnsi="Calibri"/>
                <w:i/>
                <w:color w:val="231F20"/>
                <w:w w:val="105"/>
                <w:sz w:val="14"/>
              </w:rPr>
              <w:t xml:space="preserve">билоба ведет к легкой индукции </w:t>
            </w:r>
            <w:r w:rsidRPr="00E85496">
              <w:rPr>
                <w:rFonts w:ascii="Calibri" w:hAnsi="Calibri"/>
                <w:i/>
                <w:color w:val="231F20"/>
                <w:w w:val="105"/>
                <w:sz w:val="14"/>
                <w:lang w:val="de-DE"/>
              </w:rPr>
              <w:t>CYP</w:t>
            </w:r>
            <w:r w:rsidRPr="009B52C8">
              <w:rPr>
                <w:rFonts w:ascii="Calibri" w:hAnsi="Calibri"/>
                <w:i/>
                <w:color w:val="231F20"/>
                <w:w w:val="105"/>
                <w:sz w:val="14"/>
              </w:rPr>
              <w:t>2</w:t>
            </w:r>
            <w:r w:rsidRPr="00E85496">
              <w:rPr>
                <w:rFonts w:ascii="Calibri" w:hAnsi="Calibri"/>
                <w:i/>
                <w:color w:val="231F20"/>
                <w:w w:val="105"/>
                <w:sz w:val="14"/>
                <w:lang w:val="de-DE"/>
              </w:rPr>
              <w:t>C</w:t>
            </w:r>
            <w:r w:rsidRPr="009B52C8">
              <w:rPr>
                <w:rFonts w:ascii="Calibri" w:hAnsi="Calibri"/>
                <w:i/>
                <w:color w:val="231F20"/>
                <w:w w:val="105"/>
                <w:sz w:val="14"/>
              </w:rPr>
              <w:t>9-</w:t>
            </w:r>
            <w:r w:rsidR="009B52C8">
              <w:rPr>
                <w:rFonts w:ascii="Calibri" w:hAnsi="Calibri"/>
                <w:i/>
                <w:color w:val="231F20"/>
                <w:w w:val="105"/>
                <w:sz w:val="14"/>
              </w:rPr>
              <w:t>, а также к слабой</w:t>
            </w:r>
            <w:r w:rsidRPr="009B52C8">
              <w:rPr>
                <w:rFonts w:ascii="Calibri" w:hAnsi="Calibri"/>
                <w:i/>
                <w:color w:val="231F20"/>
                <w:spacing w:val="6"/>
                <w:w w:val="105"/>
                <w:sz w:val="14"/>
              </w:rPr>
              <w:t xml:space="preserve"> </w:t>
            </w:r>
            <w:r w:rsidR="009B52C8">
              <w:rPr>
                <w:rFonts w:ascii="Calibri" w:hAnsi="Calibri"/>
                <w:i/>
                <w:color w:val="231F20"/>
                <w:w w:val="105"/>
                <w:sz w:val="14"/>
              </w:rPr>
              <w:t>ингибиции</w:t>
            </w:r>
            <w:r w:rsidRPr="009B52C8">
              <w:rPr>
                <w:rFonts w:ascii="Calibri" w:hAnsi="Calibri"/>
                <w:i/>
                <w:color w:val="231F20"/>
                <w:spacing w:val="7"/>
                <w:w w:val="105"/>
                <w:sz w:val="14"/>
              </w:rPr>
              <w:t xml:space="preserve"> </w:t>
            </w:r>
            <w:r w:rsidRPr="00E85496">
              <w:rPr>
                <w:rFonts w:ascii="Calibri" w:hAnsi="Calibri"/>
                <w:i/>
                <w:color w:val="231F20"/>
                <w:w w:val="105"/>
                <w:sz w:val="14"/>
                <w:lang w:val="de-DE"/>
              </w:rPr>
              <w:t>CYP</w:t>
            </w:r>
            <w:r w:rsidRPr="009B52C8">
              <w:rPr>
                <w:rFonts w:ascii="Calibri" w:hAnsi="Calibri"/>
                <w:i/>
                <w:color w:val="231F20"/>
                <w:w w:val="105"/>
                <w:sz w:val="14"/>
              </w:rPr>
              <w:t>3</w:t>
            </w:r>
            <w:r w:rsidRPr="00E85496">
              <w:rPr>
                <w:rFonts w:ascii="Calibri" w:hAnsi="Calibri"/>
                <w:i/>
                <w:color w:val="231F20"/>
                <w:w w:val="105"/>
                <w:sz w:val="14"/>
                <w:lang w:val="de-DE"/>
              </w:rPr>
              <w:t>A</w:t>
            </w:r>
            <w:r w:rsidR="009B52C8">
              <w:rPr>
                <w:rFonts w:ascii="Calibri" w:hAnsi="Calibri"/>
                <w:i/>
                <w:color w:val="231F20"/>
                <w:w w:val="105"/>
                <w:sz w:val="14"/>
              </w:rPr>
              <w:t>4</w:t>
            </w:r>
            <w:r w:rsidRPr="009B52C8">
              <w:rPr>
                <w:rFonts w:ascii="Calibri" w:hAnsi="Calibri"/>
                <w:i/>
                <w:color w:val="231F20"/>
                <w:w w:val="105"/>
                <w:sz w:val="14"/>
              </w:rPr>
              <w:t>.</w:t>
            </w:r>
            <w:r w:rsidRPr="009B52C8">
              <w:rPr>
                <w:rFonts w:ascii="Calibri" w:hAnsi="Calibri"/>
                <w:i/>
                <w:color w:val="231F20"/>
                <w:w w:val="104"/>
                <w:sz w:val="14"/>
              </w:rPr>
              <w:t xml:space="preserve"> </w:t>
            </w:r>
            <w:r w:rsidR="009B52C8">
              <w:rPr>
                <w:rFonts w:ascii="Calibri" w:hAnsi="Calibri"/>
                <w:i/>
                <w:color w:val="231F20"/>
                <w:w w:val="104"/>
                <w:sz w:val="14"/>
              </w:rPr>
              <w:t xml:space="preserve">Ингибитор ацетилхолинэстеразы </w:t>
            </w:r>
            <w:r w:rsidRPr="00B61211">
              <w:rPr>
                <w:rFonts w:ascii="Calibri" w:hAnsi="Calibri"/>
                <w:i/>
                <w:color w:val="231F20"/>
                <w:w w:val="105"/>
                <w:sz w:val="14"/>
                <w:lang w:val="en-US"/>
              </w:rPr>
              <w:t>AChE</w:t>
            </w:r>
            <w:r w:rsidRPr="009B52C8">
              <w:rPr>
                <w:rFonts w:ascii="Calibri" w:hAnsi="Calibri"/>
                <w:i/>
                <w:color w:val="231F20"/>
                <w:w w:val="105"/>
                <w:sz w:val="14"/>
              </w:rPr>
              <w:t>-</w:t>
            </w:r>
            <w:r w:rsidRPr="00B61211">
              <w:rPr>
                <w:rFonts w:ascii="Calibri" w:hAnsi="Calibri"/>
                <w:i/>
                <w:color w:val="231F20"/>
                <w:w w:val="105"/>
                <w:sz w:val="14"/>
                <w:lang w:val="en-US"/>
              </w:rPr>
              <w:t>I</w:t>
            </w:r>
            <w:r w:rsidRPr="009B52C8">
              <w:rPr>
                <w:rFonts w:ascii="Calibri" w:hAnsi="Calibri"/>
                <w:i/>
                <w:color w:val="231F20"/>
                <w:w w:val="105"/>
                <w:sz w:val="14"/>
              </w:rPr>
              <w:t>=;</w:t>
            </w:r>
            <w:r w:rsidRPr="009B52C8">
              <w:rPr>
                <w:rFonts w:ascii="Calibri" w:hAnsi="Calibri"/>
                <w:i/>
                <w:color w:val="231F20"/>
                <w:spacing w:val="-3"/>
                <w:w w:val="105"/>
                <w:sz w:val="14"/>
              </w:rPr>
              <w:t xml:space="preserve"> </w:t>
            </w:r>
            <w:r w:rsidR="009B52C8">
              <w:rPr>
                <w:rFonts w:ascii="Calibri" w:hAnsi="Calibri"/>
                <w:i/>
                <w:color w:val="231F20"/>
                <w:w w:val="104"/>
                <w:sz w:val="14"/>
              </w:rPr>
              <w:t>Ингибитор</w:t>
            </w:r>
            <w:r w:rsidR="009B52C8" w:rsidRPr="009B52C8">
              <w:rPr>
                <w:rFonts w:ascii="Calibri" w:hAnsi="Calibri"/>
                <w:i/>
                <w:color w:val="231F20"/>
                <w:w w:val="105"/>
                <w:sz w:val="14"/>
              </w:rPr>
              <w:t xml:space="preserve"> </w:t>
            </w:r>
            <w:r w:rsidRPr="00B61211">
              <w:rPr>
                <w:rFonts w:ascii="Calibri" w:hAnsi="Calibri"/>
                <w:i/>
                <w:color w:val="231F20"/>
                <w:w w:val="105"/>
                <w:sz w:val="14"/>
                <w:lang w:val="en-US"/>
              </w:rPr>
              <w:t>BuChE</w:t>
            </w:r>
            <w:r w:rsidRPr="009B52C8">
              <w:rPr>
                <w:rFonts w:ascii="Calibri" w:hAnsi="Calibri"/>
                <w:i/>
                <w:color w:val="231F20"/>
                <w:w w:val="105"/>
                <w:sz w:val="14"/>
              </w:rPr>
              <w:t>-</w:t>
            </w:r>
            <w:r w:rsidRPr="00B61211">
              <w:rPr>
                <w:rFonts w:ascii="Calibri" w:hAnsi="Calibri"/>
                <w:i/>
                <w:color w:val="231F20"/>
                <w:w w:val="105"/>
                <w:sz w:val="14"/>
                <w:lang w:val="en-US"/>
              </w:rPr>
              <w:t>I</w:t>
            </w:r>
            <w:r w:rsidRPr="009B52C8">
              <w:rPr>
                <w:rFonts w:ascii="Calibri" w:hAnsi="Calibri"/>
                <w:i/>
                <w:color w:val="231F20"/>
                <w:w w:val="105"/>
                <w:sz w:val="14"/>
              </w:rPr>
              <w:t>=</w:t>
            </w:r>
            <w:r w:rsidRPr="00B61211">
              <w:rPr>
                <w:rFonts w:ascii="Calibri" w:hAnsi="Calibri"/>
                <w:i/>
                <w:color w:val="231F20"/>
                <w:w w:val="105"/>
                <w:sz w:val="14"/>
                <w:lang w:val="en-US"/>
              </w:rPr>
              <w:t>Butyrylcholinesterase</w:t>
            </w:r>
            <w:r w:rsidRPr="009B52C8">
              <w:rPr>
                <w:rFonts w:ascii="Calibri" w:hAnsi="Calibri"/>
                <w:i/>
                <w:color w:val="231F20"/>
                <w:w w:val="105"/>
                <w:sz w:val="14"/>
              </w:rPr>
              <w:t>;</w:t>
            </w:r>
            <w:r w:rsidRPr="009B52C8">
              <w:rPr>
                <w:rFonts w:ascii="Calibri" w:hAnsi="Calibri"/>
                <w:i/>
                <w:color w:val="231F20"/>
                <w:spacing w:val="-2"/>
                <w:w w:val="105"/>
                <w:sz w:val="14"/>
              </w:rPr>
              <w:t xml:space="preserve"> </w:t>
            </w:r>
            <w:r w:rsidRPr="00B61211">
              <w:rPr>
                <w:rFonts w:ascii="Calibri" w:hAnsi="Calibri"/>
                <w:i/>
                <w:color w:val="231F20"/>
                <w:w w:val="105"/>
                <w:sz w:val="14"/>
                <w:lang w:val="en-US"/>
              </w:rPr>
              <w:t>Ach</w:t>
            </w:r>
            <w:r w:rsidRPr="009B52C8">
              <w:rPr>
                <w:rFonts w:ascii="Calibri" w:hAnsi="Calibri"/>
                <w:i/>
                <w:color w:val="231F20"/>
                <w:w w:val="105"/>
                <w:sz w:val="14"/>
              </w:rPr>
              <w:t>=</w:t>
            </w:r>
            <w:r w:rsidR="009B52C8">
              <w:rPr>
                <w:rFonts w:ascii="Calibri" w:hAnsi="Calibri"/>
                <w:i/>
                <w:color w:val="231F20"/>
                <w:w w:val="105"/>
                <w:sz w:val="14"/>
              </w:rPr>
              <w:t>ацетилхолин</w:t>
            </w:r>
            <w:r w:rsidRPr="009B52C8">
              <w:rPr>
                <w:rFonts w:ascii="Calibri" w:hAnsi="Calibri"/>
                <w:i/>
                <w:color w:val="231F20"/>
                <w:w w:val="105"/>
                <w:sz w:val="14"/>
              </w:rPr>
              <w:t>;</w:t>
            </w:r>
            <w:r w:rsidRPr="009B52C8">
              <w:rPr>
                <w:rFonts w:ascii="Calibri" w:hAnsi="Calibri"/>
                <w:i/>
                <w:color w:val="231F20"/>
                <w:spacing w:val="-3"/>
                <w:w w:val="105"/>
                <w:sz w:val="14"/>
              </w:rPr>
              <w:t xml:space="preserve"> </w:t>
            </w:r>
            <w:r w:rsidRPr="00B61211">
              <w:rPr>
                <w:rFonts w:ascii="Calibri" w:hAnsi="Calibri"/>
                <w:i/>
                <w:color w:val="231F20"/>
                <w:w w:val="105"/>
                <w:sz w:val="14"/>
                <w:lang w:val="en-US"/>
              </w:rPr>
              <w:t>NMDA</w:t>
            </w:r>
            <w:r w:rsidRPr="009B52C8">
              <w:rPr>
                <w:rFonts w:ascii="Calibri" w:hAnsi="Calibri"/>
                <w:i/>
                <w:color w:val="231F20"/>
                <w:w w:val="105"/>
                <w:sz w:val="14"/>
              </w:rPr>
              <w:t>=</w:t>
            </w:r>
            <w:r w:rsidRPr="00B61211">
              <w:rPr>
                <w:rFonts w:ascii="Calibri" w:hAnsi="Calibri"/>
                <w:i/>
                <w:color w:val="231F20"/>
                <w:w w:val="105"/>
                <w:sz w:val="14"/>
                <w:lang w:val="en-US"/>
              </w:rPr>
              <w:t>N</w:t>
            </w:r>
            <w:r w:rsidRPr="009B52C8">
              <w:rPr>
                <w:rFonts w:ascii="Calibri" w:hAnsi="Calibri"/>
                <w:i/>
                <w:color w:val="231F20"/>
                <w:w w:val="105"/>
                <w:sz w:val="14"/>
              </w:rPr>
              <w:t>-</w:t>
            </w:r>
            <w:r w:rsidRPr="00B61211">
              <w:rPr>
                <w:rFonts w:ascii="Calibri" w:hAnsi="Calibri"/>
                <w:i/>
                <w:color w:val="231F20"/>
                <w:w w:val="105"/>
                <w:sz w:val="14"/>
                <w:lang w:val="en-US"/>
              </w:rPr>
              <w:t>Methyl</w:t>
            </w:r>
            <w:r w:rsidRPr="009B52C8">
              <w:rPr>
                <w:rFonts w:ascii="Calibri" w:hAnsi="Calibri"/>
                <w:i/>
                <w:color w:val="231F20"/>
                <w:w w:val="105"/>
                <w:sz w:val="14"/>
              </w:rPr>
              <w:t>-</w:t>
            </w:r>
            <w:r w:rsidRPr="00B61211">
              <w:rPr>
                <w:rFonts w:ascii="Calibri" w:hAnsi="Calibri"/>
                <w:i/>
                <w:color w:val="231F20"/>
                <w:w w:val="105"/>
                <w:sz w:val="14"/>
                <w:lang w:val="en-US"/>
              </w:rPr>
              <w:t>D</w:t>
            </w:r>
            <w:r w:rsidRPr="009B52C8">
              <w:rPr>
                <w:rFonts w:ascii="Calibri" w:hAnsi="Calibri"/>
                <w:i/>
                <w:color w:val="231F20"/>
                <w:w w:val="105"/>
                <w:sz w:val="14"/>
              </w:rPr>
              <w:t>-</w:t>
            </w:r>
            <w:r w:rsidRPr="00B61211">
              <w:rPr>
                <w:rFonts w:ascii="Calibri" w:hAnsi="Calibri"/>
                <w:i/>
                <w:color w:val="231F20"/>
                <w:w w:val="105"/>
                <w:sz w:val="14"/>
                <w:lang w:val="en-US"/>
              </w:rPr>
              <w:t>Aspartat</w:t>
            </w:r>
            <w:r w:rsidRPr="009B52C8">
              <w:rPr>
                <w:rFonts w:ascii="Calibri" w:hAnsi="Calibri"/>
                <w:i/>
                <w:color w:val="231F20"/>
                <w:spacing w:val="-2"/>
                <w:w w:val="105"/>
                <w:sz w:val="14"/>
              </w:rPr>
              <w:t xml:space="preserve"> </w:t>
            </w:r>
            <w:r w:rsidRPr="009B52C8">
              <w:rPr>
                <w:rFonts w:ascii="Calibri" w:hAnsi="Calibri"/>
                <w:i/>
                <w:color w:val="231F20"/>
                <w:w w:val="105"/>
                <w:sz w:val="14"/>
              </w:rPr>
              <w:t>(</w:t>
            </w:r>
            <w:r w:rsidR="009B52C8">
              <w:rPr>
                <w:rFonts w:ascii="Calibri" w:hAnsi="Calibri"/>
                <w:i/>
                <w:color w:val="231F20"/>
                <w:w w:val="105"/>
                <w:sz w:val="14"/>
              </w:rPr>
              <w:t>глютамат-рецептор</w:t>
            </w:r>
            <w:r w:rsidRPr="009B52C8">
              <w:rPr>
                <w:rFonts w:ascii="Calibri" w:hAnsi="Calibri"/>
                <w:i/>
                <w:color w:val="231F20"/>
                <w:w w:val="105"/>
                <w:sz w:val="14"/>
              </w:rPr>
              <w:t>)</w:t>
            </w:r>
          </w:p>
        </w:tc>
      </w:tr>
    </w:tbl>
    <w:p w:rsidR="003A3F15" w:rsidRPr="009B52C8" w:rsidRDefault="003A3F15" w:rsidP="003A3F15">
      <w:pPr>
        <w:rPr>
          <w:lang w:val="ru-RU"/>
        </w:rPr>
      </w:pPr>
    </w:p>
    <w:p w:rsidR="003A3F15" w:rsidRPr="009B52C8" w:rsidRDefault="003A3F15" w:rsidP="003A3F15">
      <w:pPr>
        <w:rPr>
          <w:lang w:val="ru-RU"/>
        </w:rPr>
      </w:pPr>
      <w:r w:rsidRPr="009B52C8">
        <w:rPr>
          <w:lang w:val="ru-RU"/>
        </w:rPr>
        <w:br w:type="page"/>
      </w:r>
    </w:p>
    <w:p w:rsidR="0048497C" w:rsidRPr="009B52C8" w:rsidRDefault="0048497C" w:rsidP="003A3F15">
      <w:pPr>
        <w:spacing w:after="120"/>
        <w:jc w:val="both"/>
        <w:rPr>
          <w:rFonts w:ascii="Calibri" w:hAnsi="Calibri" w:cs="Calibri"/>
          <w:i/>
          <w:sz w:val="16"/>
          <w:szCs w:val="16"/>
          <w:lang w:val="ru-RU"/>
        </w:rPr>
        <w:sectPr w:rsidR="0048497C" w:rsidRPr="009B52C8" w:rsidSect="00953CF5">
          <w:type w:val="continuous"/>
          <w:pgSz w:w="11906" w:h="16838"/>
          <w:pgMar w:top="720" w:right="720" w:bottom="720" w:left="720" w:header="708" w:footer="708" w:gutter="0"/>
          <w:cols w:space="708"/>
          <w:docGrid w:linePitch="360"/>
        </w:sectPr>
      </w:pPr>
    </w:p>
    <w:p w:rsidR="00C2716A" w:rsidRPr="00564FC0" w:rsidRDefault="00C2716A" w:rsidP="003A3F15">
      <w:pPr>
        <w:spacing w:after="120"/>
        <w:jc w:val="both"/>
        <w:rPr>
          <w:rFonts w:ascii="Calibri" w:hAnsi="Calibri" w:cs="Calibri"/>
          <w:i/>
          <w:sz w:val="16"/>
          <w:szCs w:val="16"/>
          <w:lang w:val="kk-KZ"/>
        </w:rPr>
      </w:pPr>
      <w:r w:rsidRPr="00564FC0">
        <w:rPr>
          <w:rFonts w:ascii="Calibri" w:hAnsi="Calibri" w:cs="Calibri"/>
          <w:i/>
          <w:sz w:val="16"/>
          <w:szCs w:val="16"/>
          <w:lang w:val="ru-RU"/>
        </w:rPr>
        <w:lastRenderedPageBreak/>
        <w:t xml:space="preserve">Что касается микроструктуры сна, то сонные веретена, К-комплексы и быстрые движения глаз выражены не совсем четко, а также редко случаются. Периодическое движение ног и нарушение дыхательной функции во время сна возрастает. Для ДАТ типичны нарушения ритма сна и бодрствования с точки зрения </w:t>
      </w:r>
      <w:r w:rsidRPr="00564FC0">
        <w:rPr>
          <w:rFonts w:ascii="Calibri" w:hAnsi="Calibri" w:cs="Calibri"/>
          <w:i/>
          <w:sz w:val="16"/>
          <w:szCs w:val="16"/>
        </w:rPr>
        <w:t>Sun</w:t>
      </w:r>
      <w:r w:rsidRPr="00564FC0">
        <w:rPr>
          <w:rFonts w:ascii="Calibri" w:hAnsi="Calibri" w:cs="Calibri"/>
          <w:i/>
          <w:sz w:val="16"/>
          <w:szCs w:val="16"/>
          <w:lang w:val="ru-RU"/>
        </w:rPr>
        <w:t>-</w:t>
      </w:r>
      <w:r w:rsidRPr="00564FC0">
        <w:rPr>
          <w:rFonts w:ascii="Calibri" w:hAnsi="Calibri" w:cs="Calibri"/>
          <w:i/>
          <w:sz w:val="16"/>
          <w:szCs w:val="16"/>
        </w:rPr>
        <w:t>Downings</w:t>
      </w:r>
      <w:r w:rsidRPr="00564FC0">
        <w:rPr>
          <w:rFonts w:ascii="Calibri" w:hAnsi="Calibri" w:cs="Calibri"/>
          <w:i/>
          <w:sz w:val="16"/>
          <w:szCs w:val="16"/>
          <w:lang w:val="ru-RU"/>
        </w:rPr>
        <w:t xml:space="preserve"> (</w:t>
      </w:r>
      <w:r w:rsidRPr="00564FC0">
        <w:rPr>
          <w:rFonts w:ascii="Calibri" w:hAnsi="Calibri" w:cs="Calibri"/>
          <w:i/>
          <w:sz w:val="16"/>
          <w:szCs w:val="16"/>
          <w:lang w:val="kk-KZ"/>
        </w:rPr>
        <w:t>при заходе солнца пациенты просыпаются, возбуждены и блуждают).</w:t>
      </w:r>
    </w:p>
    <w:p w:rsidR="00C2716A" w:rsidRPr="00564FC0" w:rsidRDefault="00C2716A" w:rsidP="003A3F15">
      <w:pPr>
        <w:spacing w:after="120"/>
        <w:rPr>
          <w:rFonts w:ascii="Calibri" w:hAnsi="Calibri" w:cs="Calibri"/>
          <w:b/>
          <w:i/>
          <w:sz w:val="16"/>
          <w:szCs w:val="16"/>
          <w:lang w:val="kk-KZ"/>
        </w:rPr>
      </w:pPr>
      <w:r w:rsidRPr="00564FC0">
        <w:rPr>
          <w:rFonts w:ascii="Calibri" w:hAnsi="Calibri" w:cs="Calibri"/>
          <w:b/>
          <w:i/>
          <w:sz w:val="16"/>
          <w:szCs w:val="16"/>
          <w:lang w:val="kk-KZ"/>
        </w:rPr>
        <w:t>7. Лечение и классификация субстанций</w:t>
      </w:r>
    </w:p>
    <w:p w:rsidR="00C2716A" w:rsidRPr="00564FC0" w:rsidRDefault="00C2716A" w:rsidP="00A04A86">
      <w:pPr>
        <w:rPr>
          <w:rFonts w:ascii="Calibri" w:hAnsi="Calibri" w:cs="Calibri"/>
          <w:i/>
          <w:sz w:val="16"/>
          <w:szCs w:val="16"/>
          <w:lang w:val="ru-RU"/>
        </w:rPr>
      </w:pPr>
      <w:r w:rsidRPr="00564FC0">
        <w:rPr>
          <w:rFonts w:ascii="Calibri" w:hAnsi="Calibri" w:cs="Calibri"/>
          <w:i/>
          <w:sz w:val="16"/>
          <w:szCs w:val="16"/>
          <w:lang w:val="ru-RU"/>
        </w:rPr>
        <w:t>В целом нужно сказать, что только достаточная дозировка препаратов для лечения деменции имеют полную эффективность. Основные зарегистрированные препараты для лечения деменции показаны в Таблице 9 (на предыдущей странице) и статус допуска представлен на Рис. 5.</w:t>
      </w:r>
    </w:p>
    <w:p w:rsidR="00A04A86" w:rsidRDefault="00A04A86" w:rsidP="00A04A86">
      <w:pPr>
        <w:rPr>
          <w:rFonts w:ascii="Calibri" w:hAnsi="Calibri" w:cs="Calibri"/>
          <w:i/>
          <w:sz w:val="16"/>
          <w:szCs w:val="16"/>
          <w:lang w:val="ru-RU"/>
        </w:rPr>
      </w:pPr>
    </w:p>
    <w:tbl>
      <w:tblPr>
        <w:tblStyle w:val="a6"/>
        <w:tblW w:w="0" w:type="auto"/>
        <w:tblLook w:val="04A0" w:firstRow="1" w:lastRow="0" w:firstColumn="1" w:lastColumn="0" w:noHBand="0" w:noVBand="1"/>
      </w:tblPr>
      <w:tblGrid>
        <w:gridCol w:w="5095"/>
      </w:tblGrid>
      <w:tr w:rsidR="00A04A86" w:rsidRPr="007C1019" w:rsidTr="00A04A86">
        <w:tc>
          <w:tcPr>
            <w:tcW w:w="5095"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tcPr>
          <w:p w:rsidR="00A04A86" w:rsidRDefault="007C1019" w:rsidP="00A04A86">
            <w:pPr>
              <w:rPr>
                <w:rFonts w:ascii="Calibri" w:hAnsi="Calibri" w:cs="Calibri"/>
                <w:i/>
                <w:sz w:val="16"/>
                <w:szCs w:val="16"/>
              </w:rPr>
            </w:pPr>
            <w:r>
              <w:rPr>
                <w:rFonts w:ascii="Calibri" w:hAnsi="Calibri" w:cs="Calibri"/>
                <w:i/>
                <w:noProof/>
                <w:sz w:val="16"/>
                <w:szCs w:val="16"/>
                <w:lang w:eastAsia="ru-RU"/>
              </w:rPr>
              <mc:AlternateContent>
                <mc:Choice Requires="wps">
                  <w:drawing>
                    <wp:anchor distT="0" distB="0" distL="114300" distR="114300" simplePos="0" relativeHeight="251677696" behindDoc="0" locked="0" layoutInCell="1" allowOverlap="1">
                      <wp:simplePos x="0" y="0"/>
                      <wp:positionH relativeFrom="column">
                        <wp:posOffset>306705</wp:posOffset>
                      </wp:positionH>
                      <wp:positionV relativeFrom="paragraph">
                        <wp:posOffset>1612900</wp:posOffset>
                      </wp:positionV>
                      <wp:extent cx="730250" cy="259715"/>
                      <wp:effectExtent l="1905" t="3175" r="1270" b="3810"/>
                      <wp:wrapNone/>
                      <wp:docPr id="64" name="Text 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Default="00F807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8" o:spid="_x0000_s1047" type="#_x0000_t202" style="position:absolute;margin-left:24.15pt;margin-top:127pt;width:57.5pt;height:20.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Zh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" filled="f" stroked="f">
                      <v:textbox>
                        <w:txbxContent>
                          <w:p w:rsidR="00F80735" w:rsidRDefault="00F80735"/>
                        </w:txbxContent>
                      </v:textbox>
                    </v:shape>
                  </w:pict>
                </mc:Fallback>
              </mc:AlternateContent>
            </w:r>
          </w:p>
          <w:p w:rsidR="00A04A86" w:rsidRPr="00E85496" w:rsidRDefault="009B52C8" w:rsidP="00E63C2C">
            <w:pPr>
              <w:spacing w:line="189" w:lineRule="exact"/>
              <w:rPr>
                <w:rFonts w:ascii="Calibri" w:eastAsia="Calibri" w:hAnsi="Calibri" w:cs="Calibri"/>
                <w:i/>
                <w:sz w:val="16"/>
                <w:szCs w:val="16"/>
                <w:lang w:val="de-DE"/>
              </w:rPr>
            </w:pPr>
            <w:r>
              <w:rPr>
                <w:rFonts w:ascii="Calibri"/>
                <w:i/>
                <w:color w:val="231F20"/>
                <w:spacing w:val="2"/>
                <w:w w:val="110"/>
                <w:sz w:val="16"/>
                <w:szCs w:val="16"/>
              </w:rPr>
              <w:t>Рис</w:t>
            </w:r>
            <w:r w:rsidRPr="009B52C8">
              <w:rPr>
                <w:rFonts w:ascii="Calibri"/>
                <w:i/>
                <w:color w:val="231F20"/>
                <w:spacing w:val="2"/>
                <w:w w:val="110"/>
                <w:sz w:val="16"/>
                <w:szCs w:val="16"/>
                <w:lang w:val="de-DE"/>
              </w:rPr>
              <w:t>.</w:t>
            </w:r>
            <w:r w:rsidR="00A04A86" w:rsidRPr="00E85496">
              <w:rPr>
                <w:rFonts w:ascii="Calibri"/>
                <w:i/>
                <w:color w:val="231F20"/>
                <w:spacing w:val="-11"/>
                <w:w w:val="110"/>
                <w:sz w:val="16"/>
                <w:szCs w:val="16"/>
                <w:lang w:val="de-DE"/>
              </w:rPr>
              <w:t xml:space="preserve"> </w:t>
            </w:r>
            <w:r w:rsidR="00A04A86" w:rsidRPr="00E85496">
              <w:rPr>
                <w:rFonts w:ascii="Calibri"/>
                <w:i/>
                <w:color w:val="231F20"/>
                <w:w w:val="110"/>
                <w:sz w:val="16"/>
                <w:szCs w:val="16"/>
                <w:lang w:val="de-DE"/>
              </w:rPr>
              <w:t>5</w:t>
            </w:r>
          </w:p>
          <w:p w:rsidR="00A04A86" w:rsidRPr="00FD17E1" w:rsidRDefault="009B52C8" w:rsidP="00E63C2C">
            <w:pPr>
              <w:pStyle w:val="6"/>
              <w:spacing w:before="7" w:line="220" w:lineRule="exact"/>
              <w:ind w:left="0"/>
              <w:outlineLvl w:val="5"/>
              <w:rPr>
                <w:sz w:val="16"/>
                <w:szCs w:val="16"/>
              </w:rPr>
            </w:pPr>
            <w:r>
              <w:rPr>
                <w:color w:val="231F20"/>
                <w:spacing w:val="3"/>
                <w:w w:val="115"/>
                <w:sz w:val="16"/>
                <w:szCs w:val="16"/>
              </w:rPr>
              <w:t>Лечение</w:t>
            </w:r>
            <w:r w:rsidRPr="00FD17E1">
              <w:rPr>
                <w:color w:val="231F20"/>
                <w:spacing w:val="3"/>
                <w:w w:val="115"/>
                <w:sz w:val="16"/>
                <w:szCs w:val="16"/>
              </w:rPr>
              <w:t xml:space="preserve"> </w:t>
            </w:r>
            <w:r>
              <w:rPr>
                <w:color w:val="231F20"/>
                <w:spacing w:val="3"/>
                <w:w w:val="115"/>
                <w:sz w:val="16"/>
                <w:szCs w:val="16"/>
              </w:rPr>
              <w:t>ДАТ</w:t>
            </w:r>
            <w:r w:rsidR="00A04A86" w:rsidRPr="00FD17E1">
              <w:rPr>
                <w:color w:val="231F20"/>
                <w:spacing w:val="6"/>
                <w:w w:val="115"/>
                <w:sz w:val="16"/>
                <w:szCs w:val="16"/>
              </w:rPr>
              <w:t xml:space="preserve"> </w:t>
            </w:r>
            <w:r w:rsidR="00FD17E1" w:rsidRPr="00FD17E1">
              <w:rPr>
                <w:color w:val="231F20"/>
                <w:spacing w:val="2"/>
                <w:w w:val="115"/>
                <w:sz w:val="16"/>
                <w:szCs w:val="16"/>
              </w:rPr>
              <w:br/>
            </w:r>
            <w:r w:rsidR="00FD17E1">
              <w:rPr>
                <w:color w:val="231F20"/>
                <w:spacing w:val="2"/>
                <w:w w:val="115"/>
                <w:sz w:val="16"/>
                <w:szCs w:val="16"/>
              </w:rPr>
              <w:t>Статус</w:t>
            </w:r>
            <w:r w:rsidR="00FD17E1" w:rsidRPr="00FD17E1">
              <w:rPr>
                <w:color w:val="231F20"/>
                <w:spacing w:val="2"/>
                <w:w w:val="115"/>
                <w:sz w:val="16"/>
                <w:szCs w:val="16"/>
              </w:rPr>
              <w:t xml:space="preserve"> </w:t>
            </w:r>
            <w:r w:rsidR="00FD17E1">
              <w:rPr>
                <w:color w:val="231F20"/>
                <w:spacing w:val="2"/>
                <w:w w:val="115"/>
                <w:sz w:val="16"/>
                <w:szCs w:val="16"/>
              </w:rPr>
              <w:t>допуска</w:t>
            </w:r>
            <w:r w:rsidR="00FD17E1" w:rsidRPr="00FD17E1">
              <w:rPr>
                <w:color w:val="231F20"/>
                <w:spacing w:val="2"/>
                <w:w w:val="115"/>
                <w:sz w:val="16"/>
                <w:szCs w:val="16"/>
              </w:rPr>
              <w:t xml:space="preserve"> </w:t>
            </w:r>
            <w:proofErr w:type="gramStart"/>
            <w:r w:rsidR="00FD17E1">
              <w:rPr>
                <w:color w:val="231F20"/>
                <w:spacing w:val="3"/>
                <w:w w:val="115"/>
                <w:sz w:val="16"/>
                <w:szCs w:val="16"/>
              </w:rPr>
              <w:t>согласно</w:t>
            </w:r>
            <w:proofErr w:type="gramEnd"/>
            <w:r w:rsidR="00FD17E1" w:rsidRPr="00FD17E1">
              <w:rPr>
                <w:color w:val="231F20"/>
                <w:spacing w:val="3"/>
                <w:w w:val="115"/>
                <w:sz w:val="16"/>
                <w:szCs w:val="16"/>
              </w:rPr>
              <w:t xml:space="preserve"> </w:t>
            </w:r>
            <w:r w:rsidR="00FD17E1">
              <w:rPr>
                <w:color w:val="231F20"/>
                <w:spacing w:val="3"/>
                <w:w w:val="115"/>
                <w:sz w:val="16"/>
                <w:szCs w:val="16"/>
              </w:rPr>
              <w:t>общего</w:t>
            </w:r>
            <w:r w:rsidR="00FD17E1" w:rsidRPr="00FD17E1">
              <w:rPr>
                <w:color w:val="231F20"/>
                <w:spacing w:val="3"/>
                <w:w w:val="115"/>
                <w:sz w:val="16"/>
                <w:szCs w:val="16"/>
              </w:rPr>
              <w:t xml:space="preserve"> </w:t>
            </w:r>
            <w:r w:rsidR="00FD17E1">
              <w:rPr>
                <w:color w:val="231F20"/>
                <w:spacing w:val="3"/>
                <w:w w:val="115"/>
                <w:sz w:val="16"/>
                <w:szCs w:val="16"/>
              </w:rPr>
              <w:t>заключения</w:t>
            </w:r>
            <w:r w:rsidR="00FD17E1" w:rsidRPr="00FD17E1">
              <w:rPr>
                <w:color w:val="231F20"/>
                <w:spacing w:val="3"/>
                <w:w w:val="115"/>
                <w:sz w:val="16"/>
                <w:szCs w:val="16"/>
              </w:rPr>
              <w:t xml:space="preserve"> </w:t>
            </w:r>
            <w:r w:rsidR="00A04A86" w:rsidRPr="00FD17E1">
              <w:rPr>
                <w:color w:val="231F20"/>
                <w:spacing w:val="-27"/>
                <w:w w:val="115"/>
                <w:sz w:val="16"/>
                <w:szCs w:val="16"/>
              </w:rPr>
              <w:t xml:space="preserve"> </w:t>
            </w:r>
            <w:r w:rsidR="00FD17E1">
              <w:rPr>
                <w:color w:val="231F20"/>
                <w:spacing w:val="4"/>
                <w:w w:val="115"/>
                <w:sz w:val="16"/>
                <w:szCs w:val="16"/>
              </w:rPr>
              <w:t>Австриского общества пациентов с ДАТ</w:t>
            </w:r>
            <w:r w:rsidR="00A04A86" w:rsidRPr="00FD17E1">
              <w:rPr>
                <w:color w:val="231F20"/>
                <w:spacing w:val="-22"/>
                <w:w w:val="115"/>
                <w:sz w:val="16"/>
                <w:szCs w:val="16"/>
              </w:rPr>
              <w:t xml:space="preserve"> </w:t>
            </w:r>
            <w:r w:rsidR="00A04A86" w:rsidRPr="00FD17E1">
              <w:rPr>
                <w:color w:val="231F20"/>
                <w:spacing w:val="4"/>
                <w:w w:val="115"/>
                <w:sz w:val="16"/>
                <w:szCs w:val="16"/>
              </w:rPr>
              <w:t>2010</w:t>
            </w:r>
            <w:r w:rsidR="00FD17E1">
              <w:rPr>
                <w:color w:val="231F20"/>
                <w:spacing w:val="4"/>
                <w:w w:val="115"/>
                <w:sz w:val="16"/>
                <w:szCs w:val="16"/>
              </w:rPr>
              <w:t xml:space="preserve"> г.</w:t>
            </w:r>
          </w:p>
          <w:p w:rsidR="00A04A86" w:rsidRPr="00FD17E1" w:rsidRDefault="00A04A86" w:rsidP="00A04A86">
            <w:pPr>
              <w:rPr>
                <w:rFonts w:ascii="Calibri" w:hAnsi="Calibri" w:cs="Calibri"/>
                <w:i/>
                <w:sz w:val="16"/>
                <w:szCs w:val="16"/>
              </w:rPr>
            </w:pPr>
          </w:p>
          <w:p w:rsidR="00E63C2C" w:rsidRDefault="007C1019" w:rsidP="00A04A86">
            <w:pPr>
              <w:rPr>
                <w:rFonts w:ascii="Calibri" w:hAnsi="Calibri" w:cs="Calibri"/>
                <w:i/>
                <w:sz w:val="16"/>
                <w:szCs w:val="16"/>
              </w:rPr>
            </w:pPr>
            <w:r>
              <w:rPr>
                <w:rFonts w:ascii="Calibri" w:hAnsi="Calibri" w:cs="Calibri"/>
                <w:i/>
                <w:noProof/>
                <w:sz w:val="16"/>
                <w:szCs w:val="16"/>
                <w:lang w:eastAsia="ru-RU"/>
              </w:rPr>
              <mc:AlternateContent>
                <mc:Choice Requires="wps">
                  <w:drawing>
                    <wp:anchor distT="0" distB="0" distL="114300" distR="114300" simplePos="0" relativeHeight="251675648" behindDoc="0" locked="0" layoutInCell="1" allowOverlap="1">
                      <wp:simplePos x="0" y="0"/>
                      <wp:positionH relativeFrom="column">
                        <wp:posOffset>1433195</wp:posOffset>
                      </wp:positionH>
                      <wp:positionV relativeFrom="paragraph">
                        <wp:posOffset>821055</wp:posOffset>
                      </wp:positionV>
                      <wp:extent cx="1528445" cy="314960"/>
                      <wp:effectExtent l="4445" t="1905" r="635" b="0"/>
                      <wp:wrapNone/>
                      <wp:docPr id="63" name="Text Box 1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31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816848" w:rsidRDefault="00F80735">
                                  <w:pPr>
                                    <w:rPr>
                                      <w:sz w:val="14"/>
                                      <w:szCs w:val="16"/>
                                      <w:lang w:val="ru-RU"/>
                                    </w:rPr>
                                  </w:pPr>
                                  <w:r>
                                    <w:rPr>
                                      <w:sz w:val="14"/>
                                      <w:szCs w:val="16"/>
                                      <w:lang w:val="ru-RU"/>
                                    </w:rPr>
                                    <w:t xml:space="preserve">Антагонист рецептора </w:t>
                                  </w:r>
                                  <w:r>
                                    <w:rPr>
                                      <w:sz w:val="14"/>
                                      <w:szCs w:val="16"/>
                                    </w:rPr>
                                    <w:t>NMDA</w:t>
                                  </w:r>
                                  <w:r w:rsidRPr="00816848">
                                    <w:rPr>
                                      <w:sz w:val="14"/>
                                      <w:szCs w:val="16"/>
                                      <w:lang w:val="ru-RU"/>
                                    </w:rPr>
                                    <w:t>:</w:t>
                                  </w:r>
                                  <w:r w:rsidRPr="00816848">
                                    <w:rPr>
                                      <w:sz w:val="14"/>
                                      <w:szCs w:val="16"/>
                                      <w:lang w:val="ru-RU"/>
                                    </w:rPr>
                                    <w:br/>
                                  </w:r>
                                  <w:r>
                                    <w:rPr>
                                      <w:sz w:val="14"/>
                                      <w:szCs w:val="16"/>
                                      <w:lang w:val="kk-KZ"/>
                                    </w:rPr>
                                    <w:t xml:space="preserve">Мемантин </w:t>
                                  </w:r>
                                  <w:r>
                                    <w:rPr>
                                      <w:sz w:val="14"/>
                                      <w:szCs w:val="16"/>
                                      <w:lang w:val="ru-RU"/>
                                    </w:rPr>
                                    <w:t>(</w:t>
                                  </w:r>
                                  <w:r>
                                    <w:rPr>
                                      <w:sz w:val="14"/>
                                      <w:szCs w:val="16"/>
                                    </w:rPr>
                                    <w:t>MMSE</w:t>
                                  </w:r>
                                  <w:r w:rsidRPr="00816848">
                                    <w:rPr>
                                      <w:sz w:val="14"/>
                                      <w:szCs w:val="16"/>
                                      <w:lang w:val="ru-RU"/>
                                    </w:rPr>
                                    <w:t xml:space="preserve"> 19-3)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0" o:spid="_x0000_s1048" type="#_x0000_t202" style="position:absolute;margin-left:112.85pt;margin-top:64.65pt;width:120.35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JH4vQ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" filled="f" stroked="f">
                      <v:textbox>
                        <w:txbxContent>
                          <w:p w:rsidR="00F80735" w:rsidRPr="00816848" w:rsidRDefault="00F80735">
                            <w:pPr>
                              <w:rPr>
                                <w:sz w:val="14"/>
                                <w:szCs w:val="16"/>
                                <w:lang w:val="ru-RU"/>
                              </w:rPr>
                            </w:pPr>
                            <w:r>
                              <w:rPr>
                                <w:sz w:val="14"/>
                                <w:szCs w:val="16"/>
                                <w:lang w:val="ru-RU"/>
                              </w:rPr>
                              <w:t xml:space="preserve">Антагонист рецептора </w:t>
                            </w:r>
                            <w:r>
                              <w:rPr>
                                <w:sz w:val="14"/>
                                <w:szCs w:val="16"/>
                              </w:rPr>
                              <w:t>NMDA</w:t>
                            </w:r>
                            <w:r w:rsidRPr="00816848">
                              <w:rPr>
                                <w:sz w:val="14"/>
                                <w:szCs w:val="16"/>
                                <w:lang w:val="ru-RU"/>
                              </w:rPr>
                              <w:t>:</w:t>
                            </w:r>
                            <w:r w:rsidRPr="00816848">
                              <w:rPr>
                                <w:sz w:val="14"/>
                                <w:szCs w:val="16"/>
                                <w:lang w:val="ru-RU"/>
                              </w:rPr>
                              <w:br/>
                            </w:r>
                            <w:r>
                              <w:rPr>
                                <w:sz w:val="14"/>
                                <w:szCs w:val="16"/>
                                <w:lang w:val="kk-KZ"/>
                              </w:rPr>
                              <w:t xml:space="preserve">Мемантин </w:t>
                            </w:r>
                            <w:r>
                              <w:rPr>
                                <w:sz w:val="14"/>
                                <w:szCs w:val="16"/>
                                <w:lang w:val="ru-RU"/>
                              </w:rPr>
                              <w:t>(</w:t>
                            </w:r>
                            <w:r>
                              <w:rPr>
                                <w:sz w:val="14"/>
                                <w:szCs w:val="16"/>
                              </w:rPr>
                              <w:t>MMSE</w:t>
                            </w:r>
                            <w:r w:rsidRPr="00816848">
                              <w:rPr>
                                <w:sz w:val="14"/>
                                <w:szCs w:val="16"/>
                                <w:lang w:val="ru-RU"/>
                              </w:rPr>
                              <w:t xml:space="preserve"> 19-3)</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74624" behindDoc="0" locked="0" layoutInCell="1" allowOverlap="1">
                      <wp:simplePos x="0" y="0"/>
                      <wp:positionH relativeFrom="column">
                        <wp:posOffset>2231390</wp:posOffset>
                      </wp:positionH>
                      <wp:positionV relativeFrom="paragraph">
                        <wp:posOffset>616585</wp:posOffset>
                      </wp:positionV>
                      <wp:extent cx="730250" cy="328295"/>
                      <wp:effectExtent l="2540" t="0" r="635" b="0"/>
                      <wp:wrapNone/>
                      <wp:docPr id="62" name="Text 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D17E1" w:rsidRDefault="00F80735">
                                  <w:pPr>
                                    <w:rPr>
                                      <w:sz w:val="14"/>
                                      <w:szCs w:val="16"/>
                                      <w:lang w:val="ru-RU"/>
                                    </w:rPr>
                                  </w:pPr>
                                  <w:r>
                                    <w:rPr>
                                      <w:sz w:val="14"/>
                                      <w:szCs w:val="16"/>
                                      <w:lang w:val="ru-RU"/>
                                    </w:rPr>
                                    <w:t>Донепецил**</w:t>
                                  </w:r>
                                  <w:r>
                                    <w:rPr>
                                      <w:sz w:val="14"/>
                                      <w:szCs w:val="16"/>
                                      <w:lang w:val="ru-RU"/>
                                    </w:rPr>
                                    <w:br/>
                                    <w:t>Мемантин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1" o:spid="_x0000_s1049" type="#_x0000_t202" style="position:absolute;margin-left:175.7pt;margin-top:48.55pt;width:57.5pt;height:25.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n/AuwIAAMQ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" filled="f" stroked="f">
                      <v:textbox>
                        <w:txbxContent>
                          <w:p w:rsidR="00F80735" w:rsidRPr="00FD17E1" w:rsidRDefault="00F80735">
                            <w:pPr>
                              <w:rPr>
                                <w:sz w:val="14"/>
                                <w:szCs w:val="16"/>
                                <w:lang w:val="ru-RU"/>
                              </w:rPr>
                            </w:pPr>
                            <w:r>
                              <w:rPr>
                                <w:sz w:val="14"/>
                                <w:szCs w:val="16"/>
                                <w:lang w:val="ru-RU"/>
                              </w:rPr>
                              <w:t>Донепецил**</w:t>
                            </w:r>
                            <w:r>
                              <w:rPr>
                                <w:sz w:val="14"/>
                                <w:szCs w:val="16"/>
                                <w:lang w:val="ru-RU"/>
                              </w:rPr>
                              <w:br/>
                              <w:t>Мемантин</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76672" behindDoc="0" locked="0" layoutInCell="1" allowOverlap="1">
                      <wp:simplePos x="0" y="0"/>
                      <wp:positionH relativeFrom="column">
                        <wp:posOffset>224790</wp:posOffset>
                      </wp:positionH>
                      <wp:positionV relativeFrom="paragraph">
                        <wp:posOffset>535305</wp:posOffset>
                      </wp:positionV>
                      <wp:extent cx="1678940" cy="340995"/>
                      <wp:effectExtent l="0" t="1905" r="1270" b="0"/>
                      <wp:wrapNone/>
                      <wp:docPr id="61" name="Text 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894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D17E1" w:rsidRDefault="00F80735">
                                  <w:pPr>
                                    <w:rPr>
                                      <w:sz w:val="14"/>
                                      <w:szCs w:val="16"/>
                                      <w:lang w:val="ru-RU"/>
                                    </w:rPr>
                                  </w:pPr>
                                  <w:r>
                                    <w:rPr>
                                      <w:sz w:val="14"/>
                                      <w:szCs w:val="16"/>
                                      <w:lang w:val="ru-RU"/>
                                    </w:rPr>
                                    <w:t>Ингибиторы холинэстеразы</w:t>
                                  </w:r>
                                  <w:r>
                                    <w:rPr>
                                      <w:sz w:val="14"/>
                                      <w:szCs w:val="16"/>
                                      <w:lang w:val="ru-RU"/>
                                    </w:rPr>
                                    <w:br/>
                                    <w:t>Допенецил, Ривастигмин, Галантамин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9" o:spid="_x0000_s1050" type="#_x0000_t202" style="position:absolute;margin-left:17.7pt;margin-top:42.15pt;width:132.2pt;height:26.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m7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" filled="f" stroked="f">
                      <v:textbox>
                        <w:txbxContent>
                          <w:p w:rsidR="00F80735" w:rsidRPr="00FD17E1" w:rsidRDefault="00F80735">
                            <w:pPr>
                              <w:rPr>
                                <w:sz w:val="14"/>
                                <w:szCs w:val="16"/>
                                <w:lang w:val="ru-RU"/>
                              </w:rPr>
                            </w:pPr>
                            <w:r>
                              <w:rPr>
                                <w:sz w:val="14"/>
                                <w:szCs w:val="16"/>
                                <w:lang w:val="ru-RU"/>
                              </w:rPr>
                              <w:t>Ингибиторы холинэстеразы</w:t>
                            </w:r>
                            <w:r>
                              <w:rPr>
                                <w:sz w:val="14"/>
                                <w:szCs w:val="16"/>
                                <w:lang w:val="ru-RU"/>
                              </w:rPr>
                              <w:br/>
                              <w:t>Допенецил, Ривастигмин, Галантамин</w:t>
                            </w:r>
                          </w:p>
                        </w:txbxContent>
                      </v:textbox>
                    </v:shape>
                  </w:pict>
                </mc:Fallback>
              </mc:AlternateContent>
            </w:r>
            <w:r>
              <w:rPr>
                <w:noProof/>
                <w:lang w:eastAsia="ru-RU"/>
              </w:rPr>
              <mc:AlternateContent>
                <mc:Choice Requires="wps">
                  <w:drawing>
                    <wp:anchor distT="0" distB="0" distL="114300" distR="114300" simplePos="0" relativeHeight="251679744" behindDoc="0" locked="0" layoutInCell="1" allowOverlap="1">
                      <wp:simplePos x="0" y="0"/>
                      <wp:positionH relativeFrom="column">
                        <wp:posOffset>13335</wp:posOffset>
                      </wp:positionH>
                      <wp:positionV relativeFrom="paragraph">
                        <wp:posOffset>220980</wp:posOffset>
                      </wp:positionV>
                      <wp:extent cx="3043555" cy="259715"/>
                      <wp:effectExtent l="3810" t="1905" r="635" b="0"/>
                      <wp:wrapNone/>
                      <wp:docPr id="60" name="Text Box 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355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Pr="00FD17E1" w:rsidRDefault="00F80735">
                                  <w:pPr>
                                    <w:rPr>
                                      <w:sz w:val="16"/>
                                      <w:szCs w:val="16"/>
                                      <w:lang w:val="ru-RU"/>
                                    </w:rPr>
                                  </w:pPr>
                                  <w:r>
                                    <w:rPr>
                                      <w:sz w:val="16"/>
                                      <w:szCs w:val="16"/>
                                      <w:lang w:val="ru-RU"/>
                                    </w:rPr>
                                    <w:t xml:space="preserve">Легкая ДАТ                </w:t>
                                  </w:r>
                                  <w:proofErr w:type="gramStart"/>
                                  <w:r>
                                    <w:rPr>
                                      <w:sz w:val="16"/>
                                      <w:szCs w:val="16"/>
                                      <w:lang w:val="ru-RU"/>
                                    </w:rPr>
                                    <w:t>ДАТ</w:t>
                                  </w:r>
                                  <w:proofErr w:type="gramEnd"/>
                                  <w:r>
                                    <w:rPr>
                                      <w:sz w:val="16"/>
                                      <w:szCs w:val="16"/>
                                      <w:lang w:val="ru-RU"/>
                                    </w:rPr>
                                    <w:t xml:space="preserve"> средней тяжести                Тяжелая ДАТ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6" o:spid="_x0000_s1051" type="#_x0000_t202" style="position:absolute;margin-left:1.05pt;margin-top:17.4pt;width:239.65pt;height:20.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kdtvAIAAMU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" filled="f" stroked="f">
                      <v:textbox>
                        <w:txbxContent>
                          <w:p w:rsidR="00F80735" w:rsidRPr="00FD17E1" w:rsidRDefault="00F80735">
                            <w:pPr>
                              <w:rPr>
                                <w:sz w:val="16"/>
                                <w:szCs w:val="16"/>
                                <w:lang w:val="ru-RU"/>
                              </w:rPr>
                            </w:pPr>
                            <w:r>
                              <w:rPr>
                                <w:sz w:val="16"/>
                                <w:szCs w:val="16"/>
                                <w:lang w:val="ru-RU"/>
                              </w:rPr>
                              <w:t xml:space="preserve">Легкая ДАТ                </w:t>
                            </w:r>
                            <w:proofErr w:type="gramStart"/>
                            <w:r>
                              <w:rPr>
                                <w:sz w:val="16"/>
                                <w:szCs w:val="16"/>
                                <w:lang w:val="ru-RU"/>
                              </w:rPr>
                              <w:t>ДАТ</w:t>
                            </w:r>
                            <w:proofErr w:type="gramEnd"/>
                            <w:r>
                              <w:rPr>
                                <w:sz w:val="16"/>
                                <w:szCs w:val="16"/>
                                <w:lang w:val="ru-RU"/>
                              </w:rPr>
                              <w:t xml:space="preserve"> средней тяжести                Тяжелая ДАТ</w:t>
                            </w:r>
                          </w:p>
                        </w:txbxContent>
                      </v:textbox>
                    </v:shape>
                  </w:pict>
                </mc:Fallback>
              </mc:AlternateContent>
            </w:r>
            <w:r>
              <w:rPr>
                <w:rFonts w:ascii="Calibri" w:hAnsi="Calibri" w:cs="Calibri"/>
                <w:i/>
                <w:noProof/>
                <w:sz w:val="16"/>
                <w:szCs w:val="16"/>
                <w:lang w:eastAsia="ru-RU"/>
              </w:rPr>
              <mc:AlternateContent>
                <mc:Choice Requires="wps">
                  <w:drawing>
                    <wp:anchor distT="0" distB="0" distL="114300" distR="114300" simplePos="0" relativeHeight="251678720" behindDoc="0" locked="0" layoutInCell="1" allowOverlap="1">
                      <wp:simplePos x="0" y="0"/>
                      <wp:positionH relativeFrom="column">
                        <wp:posOffset>2197100</wp:posOffset>
                      </wp:positionH>
                      <wp:positionV relativeFrom="paragraph">
                        <wp:posOffset>220980</wp:posOffset>
                      </wp:positionV>
                      <wp:extent cx="730250" cy="259715"/>
                      <wp:effectExtent l="0" t="1905" r="0" b="0"/>
                      <wp:wrapNone/>
                      <wp:docPr id="59" name="Text Box 1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Default="00F807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7" o:spid="_x0000_s1052" type="#_x0000_t202" style="position:absolute;margin-left:173pt;margin-top:17.4pt;width:57.5pt;height:20.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Hmi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" filled="f" stroked="f">
                      <v:textbox>
                        <w:txbxContent>
                          <w:p w:rsidR="00F80735" w:rsidRDefault="00F80735"/>
                        </w:txbxContent>
                      </v:textbox>
                    </v:shape>
                  </w:pict>
                </mc:Fallback>
              </mc:AlternateContent>
            </w:r>
            <w:r w:rsidR="00704142">
              <w:rPr>
                <w:lang w:val="en-US"/>
              </w:rPr>
              <w:object w:dxaOrig="7860" w:dyaOrig="3075">
                <v:shape id="_x0000_i1027" type="#_x0000_t75" style="width:243pt;height:95.25pt" o:ole="">
                  <v:imagedata r:id="rId66" o:title=""/>
                </v:shape>
                <o:OLEObject Type="Embed" ProgID="PBrush" ShapeID="_x0000_i1027" DrawAspect="Content" ObjectID="_1585394499" r:id="rId67"/>
              </w:object>
            </w:r>
          </w:p>
          <w:p w:rsidR="00E63C2C" w:rsidRDefault="00E63C2C" w:rsidP="00A04A86">
            <w:pPr>
              <w:rPr>
                <w:rFonts w:ascii="Calibri" w:hAnsi="Calibri" w:cs="Calibri"/>
                <w:i/>
                <w:sz w:val="16"/>
                <w:szCs w:val="16"/>
              </w:rPr>
            </w:pPr>
          </w:p>
          <w:p w:rsidR="00E63C2C" w:rsidRPr="00FD17E1" w:rsidRDefault="00FD17E1" w:rsidP="00C05F7B">
            <w:pPr>
              <w:spacing w:line="165" w:lineRule="exact"/>
              <w:rPr>
                <w:rFonts w:ascii="Calibri" w:eastAsia="Calibri" w:hAnsi="Calibri" w:cs="Calibri"/>
                <w:sz w:val="14"/>
                <w:szCs w:val="14"/>
              </w:rPr>
            </w:pPr>
            <w:r>
              <w:rPr>
                <w:rFonts w:ascii="Calibri"/>
                <w:i/>
                <w:color w:val="231F20"/>
                <w:spacing w:val="-3"/>
                <w:w w:val="105"/>
                <w:sz w:val="14"/>
              </w:rPr>
              <w:t>Альтернативы при неэффективности или в комбинации</w:t>
            </w:r>
            <w:r w:rsidR="00E63C2C" w:rsidRPr="00FD17E1">
              <w:rPr>
                <w:rFonts w:ascii="Calibri"/>
                <w:i/>
                <w:color w:val="231F20"/>
                <w:spacing w:val="-2"/>
                <w:w w:val="105"/>
                <w:sz w:val="14"/>
              </w:rPr>
              <w:t>:</w:t>
            </w:r>
            <w:r w:rsidR="00E63C2C" w:rsidRPr="00FD17E1">
              <w:rPr>
                <w:rFonts w:ascii="Calibri"/>
                <w:i/>
                <w:color w:val="231F20"/>
                <w:spacing w:val="-1"/>
                <w:w w:val="105"/>
                <w:sz w:val="14"/>
              </w:rPr>
              <w:t xml:space="preserve"> </w:t>
            </w:r>
            <w:r>
              <w:rPr>
                <w:rFonts w:ascii="Calibri"/>
                <w:i/>
                <w:color w:val="231F20"/>
                <w:spacing w:val="-2"/>
                <w:w w:val="105"/>
                <w:sz w:val="14"/>
              </w:rPr>
              <w:t>Гинко Билоба</w:t>
            </w:r>
            <w:r w:rsidR="00E63C2C" w:rsidRPr="00FD17E1">
              <w:rPr>
                <w:rFonts w:ascii="Calibri"/>
                <w:i/>
                <w:color w:val="231F20"/>
                <w:spacing w:val="-3"/>
                <w:w w:val="105"/>
                <w:sz w:val="14"/>
              </w:rPr>
              <w:t>,</w:t>
            </w:r>
            <w:r w:rsidR="00E63C2C" w:rsidRPr="00FD17E1">
              <w:rPr>
                <w:rFonts w:ascii="Calibri"/>
                <w:i/>
                <w:color w:val="231F20"/>
                <w:spacing w:val="-1"/>
                <w:w w:val="105"/>
                <w:sz w:val="14"/>
              </w:rPr>
              <w:t xml:space="preserve"> </w:t>
            </w:r>
            <w:r>
              <w:rPr>
                <w:rFonts w:ascii="Calibri"/>
                <w:i/>
                <w:color w:val="231F20"/>
                <w:spacing w:val="-1"/>
                <w:w w:val="105"/>
                <w:sz w:val="14"/>
              </w:rPr>
              <w:t xml:space="preserve">в/в иньекции Цереролизина </w:t>
            </w:r>
          </w:p>
          <w:p w:rsidR="00E63C2C" w:rsidRPr="00E63C2C" w:rsidRDefault="00E63C2C" w:rsidP="00C05F7B">
            <w:pPr>
              <w:spacing w:line="160" w:lineRule="exact"/>
              <w:ind w:right="473"/>
              <w:rPr>
                <w:rFonts w:ascii="Calibri" w:eastAsia="Calibri" w:hAnsi="Calibri" w:cs="Calibri"/>
                <w:sz w:val="14"/>
                <w:szCs w:val="14"/>
                <w:lang w:val="en-US"/>
              </w:rPr>
            </w:pPr>
            <w:r w:rsidRPr="00E63C2C">
              <w:rPr>
                <w:rFonts w:ascii="Calibri"/>
                <w:i/>
                <w:color w:val="231F20"/>
                <w:spacing w:val="-1"/>
                <w:sz w:val="14"/>
                <w:lang w:val="en-US"/>
              </w:rPr>
              <w:t>*MMSE=Mini</w:t>
            </w:r>
            <w:r w:rsidRPr="00E63C2C">
              <w:rPr>
                <w:rFonts w:ascii="Calibri"/>
                <w:i/>
                <w:color w:val="231F20"/>
                <w:spacing w:val="13"/>
                <w:sz w:val="14"/>
                <w:lang w:val="en-US"/>
              </w:rPr>
              <w:t xml:space="preserve"> </w:t>
            </w:r>
            <w:r w:rsidRPr="00E63C2C">
              <w:rPr>
                <w:rFonts w:ascii="Calibri"/>
                <w:i/>
                <w:color w:val="231F20"/>
                <w:spacing w:val="-1"/>
                <w:sz w:val="14"/>
                <w:lang w:val="en-US"/>
              </w:rPr>
              <w:t>Mental</w:t>
            </w:r>
            <w:r w:rsidRPr="00E63C2C">
              <w:rPr>
                <w:rFonts w:ascii="Calibri"/>
                <w:i/>
                <w:color w:val="231F20"/>
                <w:spacing w:val="14"/>
                <w:sz w:val="14"/>
                <w:lang w:val="en-US"/>
              </w:rPr>
              <w:t xml:space="preserve"> </w:t>
            </w:r>
            <w:r w:rsidRPr="00E63C2C">
              <w:rPr>
                <w:rFonts w:ascii="Calibri"/>
                <w:i/>
                <w:color w:val="231F20"/>
                <w:spacing w:val="-1"/>
                <w:sz w:val="14"/>
                <w:lang w:val="en-US"/>
              </w:rPr>
              <w:t>State</w:t>
            </w:r>
            <w:r w:rsidRPr="00E63C2C">
              <w:rPr>
                <w:rFonts w:ascii="Calibri"/>
                <w:i/>
                <w:color w:val="231F20"/>
                <w:spacing w:val="13"/>
                <w:sz w:val="14"/>
                <w:lang w:val="en-US"/>
              </w:rPr>
              <w:t xml:space="preserve"> </w:t>
            </w:r>
            <w:r w:rsidRPr="00E63C2C">
              <w:rPr>
                <w:rFonts w:ascii="Calibri"/>
                <w:i/>
                <w:color w:val="231F20"/>
                <w:spacing w:val="-1"/>
                <w:sz w:val="14"/>
                <w:lang w:val="en-US"/>
              </w:rPr>
              <w:t>Examination</w:t>
            </w:r>
            <w:r w:rsidRPr="00E63C2C">
              <w:rPr>
                <w:rFonts w:ascii="Calibri"/>
                <w:i/>
                <w:color w:val="231F20"/>
                <w:spacing w:val="14"/>
                <w:sz w:val="14"/>
                <w:lang w:val="en-US"/>
              </w:rPr>
              <w:t xml:space="preserve"> </w:t>
            </w:r>
            <w:r w:rsidRPr="00E63C2C">
              <w:rPr>
                <w:rFonts w:ascii="Calibri"/>
                <w:i/>
                <w:color w:val="231F20"/>
                <w:spacing w:val="-1"/>
                <w:sz w:val="14"/>
                <w:lang w:val="en-US"/>
              </w:rPr>
              <w:t>(Mini</w:t>
            </w:r>
            <w:r w:rsidRPr="00E63C2C">
              <w:rPr>
                <w:rFonts w:ascii="Calibri"/>
                <w:i/>
                <w:color w:val="231F20"/>
                <w:spacing w:val="14"/>
                <w:sz w:val="14"/>
                <w:lang w:val="en-US"/>
              </w:rPr>
              <w:t xml:space="preserve"> </w:t>
            </w:r>
            <w:r w:rsidRPr="00E63C2C">
              <w:rPr>
                <w:rFonts w:ascii="Calibri"/>
                <w:i/>
                <w:color w:val="231F20"/>
                <w:spacing w:val="-1"/>
                <w:sz w:val="14"/>
                <w:lang w:val="en-US"/>
              </w:rPr>
              <w:t>Mental</w:t>
            </w:r>
            <w:r w:rsidRPr="00E63C2C">
              <w:rPr>
                <w:rFonts w:ascii="Calibri"/>
                <w:i/>
                <w:color w:val="231F20"/>
                <w:spacing w:val="13"/>
                <w:sz w:val="14"/>
                <w:lang w:val="en-US"/>
              </w:rPr>
              <w:t xml:space="preserve"> </w:t>
            </w:r>
            <w:r w:rsidRPr="00E63C2C">
              <w:rPr>
                <w:rFonts w:ascii="Calibri"/>
                <w:i/>
                <w:color w:val="231F20"/>
                <w:spacing w:val="-1"/>
                <w:sz w:val="14"/>
                <w:lang w:val="en-US"/>
              </w:rPr>
              <w:t>Status</w:t>
            </w:r>
            <w:r w:rsidRPr="00E63C2C">
              <w:rPr>
                <w:rFonts w:ascii="Calibri"/>
                <w:i/>
                <w:color w:val="231F20"/>
                <w:spacing w:val="14"/>
                <w:sz w:val="14"/>
                <w:lang w:val="en-US"/>
              </w:rPr>
              <w:t xml:space="preserve"> </w:t>
            </w:r>
            <w:r w:rsidRPr="00E63C2C">
              <w:rPr>
                <w:rFonts w:ascii="Calibri"/>
                <w:i/>
                <w:color w:val="231F20"/>
                <w:spacing w:val="-4"/>
                <w:sz w:val="14"/>
                <w:lang w:val="en-US"/>
              </w:rPr>
              <w:t>T</w:t>
            </w:r>
            <w:r w:rsidRPr="00E63C2C">
              <w:rPr>
                <w:rFonts w:ascii="Calibri"/>
                <w:i/>
                <w:color w:val="231F20"/>
                <w:spacing w:val="-5"/>
                <w:sz w:val="14"/>
                <w:lang w:val="en-US"/>
              </w:rPr>
              <w:t>est)</w:t>
            </w:r>
          </w:p>
          <w:p w:rsidR="00E63C2C" w:rsidRPr="00816848" w:rsidRDefault="00816848" w:rsidP="00C05F7B">
            <w:pPr>
              <w:spacing w:line="157" w:lineRule="exact"/>
              <w:ind w:right="473"/>
              <w:rPr>
                <w:rFonts w:ascii="Calibri" w:eastAsia="Calibri" w:hAnsi="Calibri" w:cs="Calibri"/>
                <w:sz w:val="14"/>
                <w:szCs w:val="14"/>
              </w:rPr>
            </w:pPr>
            <w:r>
              <w:rPr>
                <w:rFonts w:ascii="Calibri" w:hAnsi="Calibri"/>
                <w:i/>
                <w:color w:val="231F20"/>
                <w:spacing w:val="-1"/>
                <w:w w:val="105"/>
                <w:sz w:val="14"/>
              </w:rPr>
              <w:t xml:space="preserve">Не оплачивается больничной кассой при </w:t>
            </w:r>
            <w:r w:rsidR="00E63C2C" w:rsidRPr="00E85496">
              <w:rPr>
                <w:rFonts w:ascii="Calibri" w:hAnsi="Calibri"/>
                <w:i/>
                <w:color w:val="231F20"/>
                <w:spacing w:val="-1"/>
                <w:w w:val="105"/>
                <w:sz w:val="14"/>
                <w:lang w:val="de-DE"/>
              </w:rPr>
              <w:t>MMSE</w:t>
            </w:r>
            <w:r w:rsidR="00E63C2C" w:rsidRPr="00816848">
              <w:rPr>
                <w:rFonts w:ascii="Calibri" w:hAnsi="Calibri"/>
                <w:i/>
                <w:color w:val="231F20"/>
                <w:spacing w:val="-2"/>
                <w:w w:val="105"/>
                <w:sz w:val="14"/>
              </w:rPr>
              <w:t xml:space="preserve"> </w:t>
            </w:r>
            <w:r w:rsidR="00E63C2C" w:rsidRPr="00816848">
              <w:rPr>
                <w:rFonts w:ascii="Calibri" w:hAnsi="Calibri"/>
                <w:i/>
                <w:color w:val="231F20"/>
                <w:spacing w:val="-1"/>
                <w:w w:val="105"/>
                <w:sz w:val="14"/>
              </w:rPr>
              <w:t>10</w:t>
            </w:r>
          </w:p>
          <w:p w:rsidR="00A04A86" w:rsidRPr="00816848" w:rsidRDefault="00816848" w:rsidP="00816848">
            <w:pPr>
              <w:spacing w:line="163" w:lineRule="exact"/>
              <w:jc w:val="right"/>
              <w:rPr>
                <w:rFonts w:ascii="Calibri" w:eastAsia="Calibri" w:hAnsi="Calibri" w:cs="Calibri"/>
                <w:sz w:val="14"/>
                <w:szCs w:val="14"/>
              </w:rPr>
            </w:pPr>
            <w:r>
              <w:rPr>
                <w:rFonts w:ascii="Calibri"/>
                <w:i/>
                <w:color w:val="231F20"/>
                <w:w w:val="105"/>
                <w:sz w:val="14"/>
              </w:rPr>
              <w:t>Источник</w:t>
            </w:r>
            <w:r w:rsidR="00E63C2C" w:rsidRPr="00816848">
              <w:rPr>
                <w:rFonts w:ascii="Calibri"/>
                <w:i/>
                <w:color w:val="231F20"/>
                <w:w w:val="105"/>
                <w:sz w:val="14"/>
              </w:rPr>
              <w:t>:</w:t>
            </w:r>
            <w:r w:rsidR="00E63C2C" w:rsidRPr="00816848">
              <w:rPr>
                <w:rFonts w:ascii="Calibri"/>
                <w:i/>
                <w:color w:val="231F20"/>
                <w:spacing w:val="4"/>
                <w:w w:val="105"/>
                <w:sz w:val="14"/>
              </w:rPr>
              <w:t xml:space="preserve"> </w:t>
            </w:r>
            <w:r>
              <w:rPr>
                <w:rFonts w:ascii="Calibri"/>
                <w:i/>
                <w:color w:val="231F20"/>
                <w:w w:val="105"/>
                <w:sz w:val="14"/>
              </w:rPr>
              <w:t xml:space="preserve">Шмидт </w:t>
            </w:r>
            <w:proofErr w:type="gramStart"/>
            <w:r>
              <w:rPr>
                <w:rFonts w:ascii="Calibri"/>
                <w:i/>
                <w:color w:val="231F20"/>
                <w:w w:val="105"/>
                <w:sz w:val="14"/>
              </w:rPr>
              <w:t>Р</w:t>
            </w:r>
            <w:proofErr w:type="gramEnd"/>
            <w:r>
              <w:rPr>
                <w:rFonts w:ascii="Calibri"/>
                <w:i/>
                <w:color w:val="231F20"/>
                <w:w w:val="105"/>
                <w:sz w:val="14"/>
              </w:rPr>
              <w:t xml:space="preserve"> и др</w:t>
            </w:r>
            <w:r w:rsidR="00E63C2C" w:rsidRPr="00816848">
              <w:rPr>
                <w:rFonts w:ascii="Calibri"/>
                <w:i/>
                <w:color w:val="231F20"/>
                <w:w w:val="105"/>
                <w:sz w:val="14"/>
              </w:rPr>
              <w:t>.,</w:t>
            </w:r>
            <w:r w:rsidR="00E63C2C" w:rsidRPr="00816848">
              <w:rPr>
                <w:rFonts w:ascii="Calibri"/>
                <w:i/>
                <w:color w:val="231F20"/>
                <w:spacing w:val="5"/>
                <w:w w:val="105"/>
                <w:sz w:val="14"/>
              </w:rPr>
              <w:t xml:space="preserve"> </w:t>
            </w:r>
            <w:r w:rsidR="00E63C2C" w:rsidRPr="00816848">
              <w:rPr>
                <w:rFonts w:ascii="Calibri"/>
                <w:i/>
                <w:color w:val="231F20"/>
                <w:w w:val="105"/>
                <w:sz w:val="14"/>
              </w:rPr>
              <w:t>2010</w:t>
            </w:r>
          </w:p>
        </w:tc>
      </w:tr>
    </w:tbl>
    <w:p w:rsidR="00A04A86" w:rsidRPr="00816848" w:rsidRDefault="00A04A86" w:rsidP="00A04A86">
      <w:pPr>
        <w:rPr>
          <w:rFonts w:ascii="Calibri" w:hAnsi="Calibri" w:cs="Calibri"/>
          <w:i/>
          <w:sz w:val="16"/>
          <w:szCs w:val="16"/>
          <w:lang w:val="ru-RU"/>
        </w:rPr>
      </w:pPr>
    </w:p>
    <w:p w:rsidR="00C2716A" w:rsidRPr="00564FC0" w:rsidRDefault="00C2716A" w:rsidP="003A3F15">
      <w:pPr>
        <w:spacing w:after="120"/>
        <w:rPr>
          <w:rFonts w:ascii="Calibri" w:hAnsi="Calibri" w:cs="Calibri"/>
          <w:b/>
          <w:i/>
          <w:sz w:val="16"/>
          <w:szCs w:val="16"/>
          <w:lang w:val="ru-RU"/>
        </w:rPr>
      </w:pPr>
      <w:r w:rsidRPr="00564FC0">
        <w:rPr>
          <w:rFonts w:ascii="Calibri" w:hAnsi="Calibri" w:cs="Calibri"/>
          <w:b/>
          <w:i/>
          <w:sz w:val="16"/>
          <w:szCs w:val="16"/>
          <w:lang w:val="ru-RU"/>
        </w:rPr>
        <w:t>7.1 Антихолинэстеразные средства (ингибиторы холинэстеразы)</w:t>
      </w:r>
    </w:p>
    <w:p w:rsidR="00C2716A" w:rsidRPr="00564FC0" w:rsidRDefault="00C2716A" w:rsidP="003A3F15">
      <w:pPr>
        <w:spacing w:after="120"/>
        <w:jc w:val="both"/>
        <w:rPr>
          <w:rFonts w:ascii="Calibri" w:hAnsi="Calibri" w:cs="Calibri"/>
          <w:i/>
          <w:color w:val="000000"/>
          <w:sz w:val="16"/>
          <w:szCs w:val="16"/>
          <w:lang w:val="ru-RU"/>
        </w:rPr>
      </w:pPr>
      <w:r w:rsidRPr="00564FC0">
        <w:rPr>
          <w:rFonts w:ascii="Calibri" w:hAnsi="Calibri" w:cs="Calibri"/>
          <w:i/>
          <w:sz w:val="16"/>
          <w:szCs w:val="16"/>
          <w:lang w:val="ru-RU"/>
        </w:rPr>
        <w:t>Имеющиеся на рынке три ингибитора ацетилхолинэстеразы (</w:t>
      </w:r>
      <w:r w:rsidRPr="00564FC0">
        <w:rPr>
          <w:rFonts w:ascii="Calibri" w:hAnsi="Calibri" w:cs="Calibri"/>
          <w:i/>
          <w:color w:val="000000"/>
          <w:sz w:val="16"/>
          <w:szCs w:val="16"/>
        </w:rPr>
        <w:t>AChE</w:t>
      </w:r>
      <w:r w:rsidRPr="00564FC0">
        <w:rPr>
          <w:rFonts w:ascii="Calibri" w:hAnsi="Calibri" w:cs="Calibri"/>
          <w:i/>
          <w:sz w:val="16"/>
          <w:szCs w:val="16"/>
          <w:lang w:val="ru-RU"/>
        </w:rPr>
        <w:t xml:space="preserve">) отличаются среди прочего способом их ингибиторного воздействия на </w:t>
      </w:r>
      <w:r w:rsidRPr="00564FC0">
        <w:rPr>
          <w:rFonts w:ascii="Calibri" w:hAnsi="Calibri" w:cs="Calibri"/>
          <w:i/>
          <w:color w:val="000000"/>
          <w:sz w:val="16"/>
          <w:szCs w:val="16"/>
        </w:rPr>
        <w:t>AChE</w:t>
      </w:r>
      <w:r w:rsidRPr="00564FC0">
        <w:rPr>
          <w:rFonts w:ascii="Calibri" w:hAnsi="Calibri" w:cs="Calibri"/>
          <w:i/>
          <w:color w:val="000000"/>
          <w:sz w:val="16"/>
          <w:szCs w:val="16"/>
          <w:lang w:val="ru-RU"/>
        </w:rPr>
        <w:t>, а также степенью угнетения бутирилхолинэстеразы (</w:t>
      </w:r>
      <w:r w:rsidRPr="00564FC0">
        <w:rPr>
          <w:rFonts w:ascii="Calibri" w:hAnsi="Calibri" w:cs="Calibri"/>
          <w:i/>
          <w:color w:val="000000"/>
          <w:sz w:val="16"/>
          <w:szCs w:val="16"/>
        </w:rPr>
        <w:t>BuChE</w:t>
      </w:r>
      <w:r w:rsidRPr="00564FC0">
        <w:rPr>
          <w:rFonts w:ascii="Calibri" w:hAnsi="Calibri" w:cs="Calibri"/>
          <w:i/>
          <w:color w:val="000000"/>
          <w:sz w:val="16"/>
          <w:szCs w:val="16"/>
          <w:lang w:val="ru-RU"/>
        </w:rPr>
        <w:t xml:space="preserve">); </w:t>
      </w:r>
      <w:r w:rsidRPr="00564FC0">
        <w:rPr>
          <w:rFonts w:ascii="Calibri" w:hAnsi="Calibri" w:cs="Calibri"/>
          <w:i/>
          <w:color w:val="000000"/>
          <w:sz w:val="16"/>
          <w:szCs w:val="16"/>
        </w:rPr>
        <w:t>Donepezil</w:t>
      </w:r>
      <w:r w:rsidRPr="00564FC0">
        <w:rPr>
          <w:rFonts w:ascii="Calibri" w:hAnsi="Calibri" w:cs="Calibri"/>
          <w:i/>
          <w:color w:val="000000"/>
          <w:sz w:val="16"/>
          <w:szCs w:val="16"/>
          <w:lang w:val="ru-RU"/>
        </w:rPr>
        <w:t xml:space="preserve"> действует едва, действие </w:t>
      </w:r>
      <w:r w:rsidRPr="00564FC0">
        <w:rPr>
          <w:rFonts w:ascii="Calibri" w:hAnsi="Calibri" w:cs="Calibri"/>
          <w:i/>
          <w:color w:val="000000"/>
          <w:sz w:val="16"/>
          <w:szCs w:val="16"/>
        </w:rPr>
        <w:t>Galantamin</w:t>
      </w:r>
      <w:r w:rsidRPr="00564FC0">
        <w:rPr>
          <w:rFonts w:ascii="Calibri" w:hAnsi="Calibri" w:cs="Calibri"/>
          <w:i/>
          <w:color w:val="000000"/>
          <w:sz w:val="16"/>
          <w:szCs w:val="16"/>
          <w:lang w:val="ru-RU"/>
        </w:rPr>
        <w:t xml:space="preserve">  слабое и немного сильнее действует </w:t>
      </w:r>
      <w:r w:rsidRPr="00564FC0">
        <w:rPr>
          <w:rFonts w:ascii="Calibri" w:hAnsi="Calibri" w:cs="Calibri"/>
          <w:i/>
          <w:color w:val="000000"/>
          <w:sz w:val="16"/>
          <w:szCs w:val="16"/>
        </w:rPr>
        <w:t>Rivastigmin</w:t>
      </w:r>
      <w:r w:rsidRPr="00564FC0">
        <w:rPr>
          <w:rFonts w:ascii="Calibri" w:hAnsi="Calibri" w:cs="Calibri"/>
          <w:i/>
          <w:color w:val="000000"/>
          <w:sz w:val="16"/>
          <w:szCs w:val="16"/>
          <w:lang w:val="ru-RU"/>
        </w:rPr>
        <w:t xml:space="preserve">; что с одной стороны ведет </w:t>
      </w:r>
      <w:r w:rsidRPr="00564FC0">
        <w:rPr>
          <w:rFonts w:ascii="Calibri" w:hAnsi="Calibri" w:cs="Calibri"/>
          <w:i/>
          <w:color w:val="000000"/>
          <w:sz w:val="16"/>
          <w:szCs w:val="16"/>
          <w:lang w:val="ru-RU"/>
        </w:rPr>
        <w:lastRenderedPageBreak/>
        <w:t xml:space="preserve">к желудочно-кишечным побочным воздействиям, но также может </w:t>
      </w:r>
      <w:proofErr w:type="gramStart"/>
      <w:r w:rsidRPr="00564FC0">
        <w:rPr>
          <w:rFonts w:ascii="Calibri" w:hAnsi="Calibri" w:cs="Calibri"/>
          <w:i/>
          <w:color w:val="000000"/>
          <w:sz w:val="16"/>
          <w:szCs w:val="16"/>
          <w:lang w:val="ru-RU"/>
        </w:rPr>
        <w:t>иметь дополнительный лечебный эффект</w:t>
      </w:r>
      <w:proofErr w:type="gramEnd"/>
      <w:r w:rsidRPr="00564FC0">
        <w:rPr>
          <w:rFonts w:ascii="Calibri" w:hAnsi="Calibri" w:cs="Calibri"/>
          <w:i/>
          <w:color w:val="000000"/>
          <w:sz w:val="16"/>
          <w:szCs w:val="16"/>
          <w:lang w:val="ru-RU"/>
        </w:rPr>
        <w:t xml:space="preserve">, а с другой стороны, угнетение центральной </w:t>
      </w:r>
      <w:r w:rsidRPr="00564FC0">
        <w:rPr>
          <w:rFonts w:ascii="Calibri" w:hAnsi="Calibri" w:cs="Calibri"/>
          <w:i/>
          <w:color w:val="000000"/>
          <w:sz w:val="16"/>
          <w:szCs w:val="16"/>
        </w:rPr>
        <w:t>BuChE</w:t>
      </w:r>
      <w:r w:rsidRPr="00564FC0">
        <w:rPr>
          <w:rFonts w:ascii="Calibri" w:hAnsi="Calibri" w:cs="Calibri"/>
          <w:i/>
          <w:color w:val="000000"/>
          <w:sz w:val="16"/>
          <w:szCs w:val="16"/>
          <w:lang w:val="ru-RU"/>
        </w:rPr>
        <w:t xml:space="preserve"> может иметь преимущества на поздних стадиях деменции.</w:t>
      </w:r>
    </w:p>
    <w:p w:rsidR="00C2716A" w:rsidRPr="00564FC0" w:rsidRDefault="00C2716A" w:rsidP="003A3F15">
      <w:pPr>
        <w:spacing w:after="120"/>
        <w:jc w:val="both"/>
        <w:rPr>
          <w:rFonts w:ascii="Calibri" w:hAnsi="Calibri" w:cs="Calibri"/>
          <w:i/>
          <w:color w:val="000000"/>
          <w:sz w:val="16"/>
          <w:szCs w:val="16"/>
          <w:lang w:val="ru-RU"/>
        </w:rPr>
      </w:pPr>
      <w:r w:rsidRPr="00564FC0">
        <w:rPr>
          <w:rFonts w:ascii="Calibri" w:hAnsi="Calibri" w:cs="Calibri"/>
          <w:i/>
          <w:color w:val="000000"/>
          <w:sz w:val="16"/>
          <w:szCs w:val="16"/>
          <w:lang w:val="ru-RU"/>
        </w:rPr>
        <w:t xml:space="preserve">Так как при клинических исследованиях данные гипотезы до сих пор не смогли подтвердить, </w:t>
      </w:r>
      <w:proofErr w:type="gramStart"/>
      <w:r w:rsidRPr="00564FC0">
        <w:rPr>
          <w:rFonts w:ascii="Calibri" w:hAnsi="Calibri" w:cs="Calibri"/>
          <w:i/>
          <w:color w:val="000000"/>
          <w:sz w:val="16"/>
          <w:szCs w:val="16"/>
          <w:lang w:val="ru-RU"/>
        </w:rPr>
        <w:t>возможно</w:t>
      </w:r>
      <w:proofErr w:type="gramEnd"/>
      <w:r w:rsidRPr="00564FC0">
        <w:rPr>
          <w:rFonts w:ascii="Calibri" w:hAnsi="Calibri" w:cs="Calibri"/>
          <w:i/>
          <w:color w:val="000000"/>
          <w:sz w:val="16"/>
          <w:szCs w:val="16"/>
          <w:lang w:val="ru-RU"/>
        </w:rPr>
        <w:t xml:space="preserve"> большое значение имеет лечение ДАТ только путем угнетения </w:t>
      </w:r>
      <w:r w:rsidRPr="00564FC0">
        <w:rPr>
          <w:rFonts w:ascii="Calibri" w:hAnsi="Calibri" w:cs="Calibri"/>
          <w:i/>
          <w:color w:val="000000"/>
          <w:sz w:val="16"/>
          <w:szCs w:val="16"/>
        </w:rPr>
        <w:t>AChE</w:t>
      </w:r>
      <w:r w:rsidRPr="00564FC0">
        <w:rPr>
          <w:rFonts w:ascii="Calibri" w:hAnsi="Calibri" w:cs="Calibri"/>
          <w:i/>
          <w:color w:val="000000"/>
          <w:sz w:val="16"/>
          <w:szCs w:val="16"/>
          <w:lang w:val="ru-RU"/>
        </w:rPr>
        <w:t xml:space="preserve">. Дополнительно к угнетению </w:t>
      </w:r>
      <w:r w:rsidRPr="00564FC0">
        <w:rPr>
          <w:rFonts w:ascii="Calibri" w:hAnsi="Calibri" w:cs="Calibri"/>
          <w:i/>
          <w:color w:val="000000"/>
          <w:sz w:val="16"/>
          <w:szCs w:val="16"/>
        </w:rPr>
        <w:t>AChE</w:t>
      </w:r>
      <w:r w:rsidRPr="00564FC0">
        <w:rPr>
          <w:rFonts w:ascii="Calibri" w:hAnsi="Calibri" w:cs="Calibri"/>
          <w:i/>
          <w:color w:val="000000"/>
          <w:sz w:val="16"/>
          <w:szCs w:val="16"/>
          <w:lang w:val="ru-RU"/>
        </w:rPr>
        <w:t xml:space="preserve"> и </w:t>
      </w:r>
      <w:r w:rsidRPr="00564FC0">
        <w:rPr>
          <w:rFonts w:ascii="Calibri" w:hAnsi="Calibri" w:cs="Calibri"/>
          <w:i/>
          <w:color w:val="000000"/>
          <w:sz w:val="16"/>
          <w:szCs w:val="16"/>
        </w:rPr>
        <w:t>BuChE</w:t>
      </w:r>
      <w:r w:rsidRPr="00564FC0">
        <w:rPr>
          <w:rFonts w:ascii="Calibri" w:hAnsi="Calibri" w:cs="Calibri"/>
          <w:i/>
          <w:color w:val="000000"/>
          <w:sz w:val="16"/>
          <w:szCs w:val="16"/>
          <w:lang w:val="ru-RU"/>
        </w:rPr>
        <w:t xml:space="preserve"> </w:t>
      </w:r>
      <w:r w:rsidRPr="00564FC0">
        <w:rPr>
          <w:rFonts w:ascii="Calibri" w:hAnsi="Calibri" w:cs="Calibri"/>
          <w:i/>
          <w:color w:val="000000"/>
          <w:sz w:val="16"/>
          <w:szCs w:val="16"/>
        </w:rPr>
        <w:t>Galantamin</w:t>
      </w:r>
      <w:r w:rsidRPr="00564FC0">
        <w:rPr>
          <w:rFonts w:ascii="Calibri" w:hAnsi="Calibri" w:cs="Calibri"/>
          <w:i/>
          <w:color w:val="000000"/>
          <w:sz w:val="16"/>
          <w:szCs w:val="16"/>
          <w:lang w:val="ru-RU"/>
        </w:rPr>
        <w:t xml:space="preserve"> имеет аллостерический эффект на никотиновые рецепторы. Угнетение холинэстеразы ведет к более высокому уровню </w:t>
      </w:r>
      <w:r w:rsidRPr="00564FC0">
        <w:rPr>
          <w:rFonts w:ascii="Calibri" w:hAnsi="Calibri" w:cs="Calibri"/>
          <w:i/>
          <w:sz w:val="16"/>
          <w:szCs w:val="16"/>
          <w:lang w:val="ru-RU"/>
        </w:rPr>
        <w:t>ацетилхолина (</w:t>
      </w:r>
      <w:r w:rsidRPr="00564FC0">
        <w:rPr>
          <w:rFonts w:ascii="Calibri" w:hAnsi="Calibri" w:cs="Calibri"/>
          <w:i/>
          <w:color w:val="000000"/>
          <w:sz w:val="16"/>
          <w:szCs w:val="16"/>
        </w:rPr>
        <w:t>ACh</w:t>
      </w:r>
      <w:r w:rsidRPr="00564FC0">
        <w:rPr>
          <w:rFonts w:ascii="Calibri" w:hAnsi="Calibri" w:cs="Calibri"/>
          <w:i/>
          <w:color w:val="000000"/>
          <w:sz w:val="16"/>
          <w:szCs w:val="16"/>
          <w:lang w:val="ru-RU"/>
        </w:rPr>
        <w:t xml:space="preserve">). Желудочно-кишечные побочные воздействия в фазе титрирования реже всего наблюдаются при лечении </w:t>
      </w:r>
      <w:r w:rsidRPr="00564FC0">
        <w:rPr>
          <w:rFonts w:ascii="Calibri" w:hAnsi="Calibri" w:cs="Calibri"/>
          <w:i/>
          <w:color w:val="000000"/>
          <w:sz w:val="16"/>
          <w:szCs w:val="16"/>
        </w:rPr>
        <w:t>Donepezil</w:t>
      </w:r>
      <w:r w:rsidRPr="00564FC0">
        <w:rPr>
          <w:rFonts w:ascii="Calibri" w:hAnsi="Calibri" w:cs="Calibri"/>
          <w:i/>
          <w:color w:val="000000"/>
          <w:sz w:val="16"/>
          <w:szCs w:val="16"/>
          <w:lang w:val="ru-RU"/>
        </w:rPr>
        <w:t xml:space="preserve"> и чаще всего при </w:t>
      </w:r>
      <w:r w:rsidRPr="00564FC0">
        <w:rPr>
          <w:rFonts w:ascii="Calibri" w:hAnsi="Calibri" w:cs="Calibri"/>
          <w:i/>
          <w:color w:val="000000"/>
          <w:sz w:val="16"/>
          <w:szCs w:val="16"/>
        </w:rPr>
        <w:t>Rivastigmin</w:t>
      </w:r>
      <w:r w:rsidRPr="00564FC0">
        <w:rPr>
          <w:rFonts w:ascii="Calibri" w:hAnsi="Calibri" w:cs="Calibri"/>
          <w:i/>
          <w:color w:val="000000"/>
          <w:sz w:val="16"/>
          <w:szCs w:val="16"/>
          <w:lang w:val="ru-RU"/>
        </w:rPr>
        <w:t xml:space="preserve"> (оральная форма). В фазе стабилизации частота желудочно-кишечных побочных явлений от </w:t>
      </w:r>
      <w:r w:rsidRPr="00564FC0">
        <w:rPr>
          <w:rFonts w:ascii="Calibri" w:hAnsi="Calibri" w:cs="Calibri"/>
          <w:i/>
          <w:color w:val="000000"/>
          <w:sz w:val="16"/>
          <w:szCs w:val="16"/>
        </w:rPr>
        <w:t>Donepezil</w:t>
      </w:r>
      <w:r w:rsidRPr="00564FC0">
        <w:rPr>
          <w:rFonts w:ascii="Calibri" w:hAnsi="Calibri" w:cs="Calibri"/>
          <w:i/>
          <w:color w:val="000000"/>
          <w:sz w:val="16"/>
          <w:szCs w:val="16"/>
          <w:lang w:val="ru-RU"/>
        </w:rPr>
        <w:t xml:space="preserve"> и </w:t>
      </w:r>
      <w:r w:rsidRPr="00564FC0">
        <w:rPr>
          <w:rFonts w:ascii="Calibri" w:hAnsi="Calibri" w:cs="Calibri"/>
          <w:i/>
          <w:color w:val="000000"/>
          <w:sz w:val="16"/>
          <w:szCs w:val="16"/>
        </w:rPr>
        <w:t>Rivastigmin</w:t>
      </w:r>
      <w:r w:rsidRPr="00564FC0">
        <w:rPr>
          <w:rFonts w:ascii="Calibri" w:hAnsi="Calibri" w:cs="Calibri"/>
          <w:i/>
          <w:color w:val="000000"/>
          <w:sz w:val="16"/>
          <w:szCs w:val="16"/>
          <w:lang w:val="ru-RU"/>
        </w:rPr>
        <w:t xml:space="preserve"> вполне сопоставимы. По этой причине </w:t>
      </w:r>
      <w:r w:rsidRPr="00564FC0">
        <w:rPr>
          <w:rFonts w:ascii="Calibri" w:hAnsi="Calibri" w:cs="Calibri"/>
          <w:i/>
          <w:color w:val="000000"/>
          <w:sz w:val="16"/>
          <w:szCs w:val="16"/>
        </w:rPr>
        <w:t>Rivastigmin</w:t>
      </w:r>
      <w:r w:rsidRPr="00564FC0">
        <w:rPr>
          <w:rFonts w:ascii="Calibri" w:hAnsi="Calibri" w:cs="Calibri"/>
          <w:i/>
          <w:color w:val="000000"/>
          <w:sz w:val="16"/>
          <w:szCs w:val="16"/>
          <w:lang w:val="ru-RU"/>
        </w:rPr>
        <w:t xml:space="preserve"> следует принимать утром и вечером перед едой. Пластыри </w:t>
      </w:r>
      <w:r w:rsidRPr="00564FC0">
        <w:rPr>
          <w:rFonts w:ascii="Calibri" w:hAnsi="Calibri" w:cs="Calibri"/>
          <w:i/>
          <w:color w:val="000000"/>
          <w:sz w:val="16"/>
          <w:szCs w:val="16"/>
        </w:rPr>
        <w:t>Rivastigmin</w:t>
      </w:r>
      <w:r w:rsidRPr="00564FC0">
        <w:rPr>
          <w:rFonts w:ascii="Calibri" w:hAnsi="Calibri" w:cs="Calibri"/>
          <w:i/>
          <w:color w:val="000000"/>
          <w:sz w:val="16"/>
          <w:szCs w:val="16"/>
          <w:lang w:val="ru-RU"/>
        </w:rPr>
        <w:t xml:space="preserve"> могут снизить побочное воздействие и обеспечивают равномерное воздействие. Необходимо обратить внимание на переносимость пластыря. Аппликацию пластыря должен проводить обслуживающие больного лица.</w:t>
      </w:r>
    </w:p>
    <w:p w:rsidR="00C2716A" w:rsidRPr="00564FC0" w:rsidRDefault="00C2716A" w:rsidP="003A3F15">
      <w:pPr>
        <w:spacing w:after="120"/>
        <w:jc w:val="both"/>
        <w:rPr>
          <w:rFonts w:ascii="Calibri" w:hAnsi="Calibri" w:cs="Calibri"/>
          <w:i/>
          <w:color w:val="000000"/>
          <w:sz w:val="16"/>
          <w:szCs w:val="16"/>
          <w:lang w:val="ru-RU"/>
        </w:rPr>
      </w:pPr>
      <w:r w:rsidRPr="00564FC0">
        <w:rPr>
          <w:rFonts w:ascii="Calibri" w:hAnsi="Calibri" w:cs="Calibri"/>
          <w:i/>
          <w:color w:val="000000"/>
          <w:sz w:val="16"/>
          <w:szCs w:val="16"/>
          <w:lang w:val="ru-RU"/>
        </w:rPr>
        <w:t xml:space="preserve">Пока имеются данные длительных исследований (3-5 лет) по всем ингибиторам </w:t>
      </w:r>
      <w:r w:rsidRPr="00564FC0">
        <w:rPr>
          <w:rFonts w:ascii="Calibri" w:hAnsi="Calibri" w:cs="Calibri"/>
          <w:i/>
          <w:color w:val="000000"/>
          <w:sz w:val="16"/>
          <w:szCs w:val="16"/>
        </w:rPr>
        <w:t>AChE</w:t>
      </w:r>
      <w:r w:rsidRPr="00564FC0">
        <w:rPr>
          <w:rFonts w:ascii="Calibri" w:hAnsi="Calibri" w:cs="Calibri"/>
          <w:i/>
          <w:color w:val="000000"/>
          <w:sz w:val="16"/>
          <w:szCs w:val="16"/>
          <w:lang w:val="ru-RU"/>
        </w:rPr>
        <w:t xml:space="preserve">. Эти данные указывают на то, что при длительной терапии ингибиторами </w:t>
      </w:r>
      <w:r w:rsidRPr="00564FC0">
        <w:rPr>
          <w:rFonts w:ascii="Calibri" w:hAnsi="Calibri" w:cs="Calibri"/>
          <w:i/>
          <w:color w:val="000000"/>
          <w:sz w:val="16"/>
          <w:szCs w:val="16"/>
        </w:rPr>
        <w:t>AChE</w:t>
      </w:r>
      <w:r w:rsidRPr="00564FC0">
        <w:rPr>
          <w:rFonts w:ascii="Calibri" w:hAnsi="Calibri" w:cs="Calibri"/>
          <w:i/>
          <w:color w:val="000000"/>
          <w:sz w:val="16"/>
          <w:szCs w:val="16"/>
          <w:lang w:val="ru-RU"/>
        </w:rPr>
        <w:t xml:space="preserve"> после начальной фазы стабилизации наступает ухудшение когнитивных, а также других функций; однако эта фаза у пациентов, принимающих лечение, наступает позже и протекает медленнее, чем у больных, которые не лечились.</w:t>
      </w:r>
    </w:p>
    <w:p w:rsidR="00C2716A" w:rsidRPr="00564FC0" w:rsidRDefault="00C2716A" w:rsidP="003A3F15">
      <w:pPr>
        <w:spacing w:after="120"/>
        <w:jc w:val="both"/>
        <w:rPr>
          <w:rFonts w:ascii="Calibri" w:hAnsi="Calibri" w:cs="Calibri"/>
          <w:i/>
          <w:color w:val="000000"/>
          <w:sz w:val="16"/>
          <w:szCs w:val="16"/>
          <w:lang w:val="ru-RU"/>
        </w:rPr>
      </w:pPr>
      <w:r w:rsidRPr="00564FC0">
        <w:rPr>
          <w:rFonts w:ascii="Calibri" w:hAnsi="Calibri" w:cs="Calibri"/>
          <w:i/>
          <w:color w:val="000000"/>
          <w:sz w:val="16"/>
          <w:szCs w:val="16"/>
          <w:lang w:val="ru-RU"/>
        </w:rPr>
        <w:t>Лечение лекарственными препаратами против деменции действует примерно на 50 % пациентов. Прекращение лечения в большинстве случае происходит из-за побочных воздействий (см. Таблицу 11 на стр. 14) или из-за отсутствия действия. Если у пациента наблюдается побочное воздействие на определенное вещество, следует применять другой препарат, который хорошо переносится. При таком переходе на другое лекарство, вероятно, не требуется фаза промывания. Необходимо стремиться к максимальной дозировке.</w:t>
      </w:r>
    </w:p>
    <w:p w:rsidR="00C2716A" w:rsidRPr="00564FC0" w:rsidRDefault="00C2716A" w:rsidP="003A3F15">
      <w:pPr>
        <w:spacing w:after="120"/>
        <w:jc w:val="both"/>
        <w:rPr>
          <w:rFonts w:ascii="Calibri" w:hAnsi="Calibri" w:cs="Calibri"/>
          <w:i/>
          <w:color w:val="000000"/>
          <w:sz w:val="16"/>
          <w:szCs w:val="16"/>
          <w:lang w:val="ru-RU"/>
        </w:rPr>
      </w:pPr>
      <w:r w:rsidRPr="00564FC0">
        <w:rPr>
          <w:rFonts w:ascii="Calibri" w:hAnsi="Calibri" w:cs="Calibri"/>
          <w:i/>
          <w:color w:val="000000"/>
          <w:sz w:val="16"/>
          <w:szCs w:val="16"/>
          <w:lang w:val="ru-RU"/>
        </w:rPr>
        <w:t xml:space="preserve">Применение ингибиторов </w:t>
      </w:r>
      <w:r w:rsidRPr="00564FC0">
        <w:rPr>
          <w:rFonts w:ascii="Calibri" w:hAnsi="Calibri" w:cs="Calibri"/>
          <w:i/>
          <w:color w:val="000000"/>
          <w:sz w:val="16"/>
          <w:szCs w:val="16"/>
        </w:rPr>
        <w:t>AChE</w:t>
      </w:r>
      <w:r w:rsidRPr="00564FC0">
        <w:rPr>
          <w:rFonts w:ascii="Calibri" w:hAnsi="Calibri" w:cs="Calibri"/>
          <w:i/>
          <w:color w:val="000000"/>
          <w:sz w:val="16"/>
          <w:szCs w:val="16"/>
          <w:lang w:val="ru-RU"/>
        </w:rPr>
        <w:t xml:space="preserve"> противопоказано при известной гиперчувствительности против соответствующего препарата, а также при беременности.</w:t>
      </w:r>
    </w:p>
    <w:p w:rsidR="0048497C" w:rsidRDefault="0048497C" w:rsidP="003A3F15">
      <w:pPr>
        <w:spacing w:after="120"/>
        <w:jc w:val="both"/>
        <w:rPr>
          <w:rFonts w:ascii="Calibri" w:hAnsi="Calibri" w:cs="Calibri"/>
          <w:i/>
          <w:color w:val="000000"/>
          <w:sz w:val="16"/>
          <w:szCs w:val="16"/>
          <w:lang w:val="ru-RU"/>
        </w:rPr>
        <w:sectPr w:rsidR="0048497C" w:rsidSect="0048497C">
          <w:type w:val="continuous"/>
          <w:pgSz w:w="11906" w:h="16838"/>
          <w:pgMar w:top="720" w:right="720" w:bottom="720" w:left="720" w:header="708" w:footer="708" w:gutter="0"/>
          <w:cols w:num="2" w:space="708"/>
          <w:docGrid w:linePitch="360"/>
        </w:sectPr>
      </w:pPr>
    </w:p>
    <w:p w:rsidR="0048497C" w:rsidRDefault="0048497C" w:rsidP="003A3F15">
      <w:pPr>
        <w:spacing w:after="120"/>
        <w:jc w:val="both"/>
        <w:rPr>
          <w:rFonts w:ascii="Calibri" w:hAnsi="Calibri" w:cs="Calibri"/>
          <w:i/>
          <w:color w:val="000000"/>
          <w:sz w:val="16"/>
          <w:szCs w:val="16"/>
          <w:lang w:val="ru-RU"/>
        </w:rPr>
      </w:pPr>
    </w:p>
    <w:tbl>
      <w:tblPr>
        <w:tblStyle w:val="a6"/>
        <w:tblW w:w="0" w:type="auto"/>
        <w:tblLook w:val="04A0" w:firstRow="1" w:lastRow="0" w:firstColumn="1" w:lastColumn="0" w:noHBand="0" w:noVBand="1"/>
      </w:tblPr>
      <w:tblGrid>
        <w:gridCol w:w="10420"/>
      </w:tblGrid>
      <w:tr w:rsidR="00C5002C" w:rsidRPr="00562D96" w:rsidTr="00C5002C">
        <w:tc>
          <w:tcPr>
            <w:tcW w:w="10682" w:type="dxa"/>
            <w:tcBorders>
              <w:top w:val="single" w:sz="12" w:space="0" w:color="548DD4" w:themeColor="text2" w:themeTint="99"/>
              <w:left w:val="single" w:sz="12" w:space="0" w:color="548DD4" w:themeColor="text2" w:themeTint="99"/>
              <w:bottom w:val="single" w:sz="12" w:space="0" w:color="548DD4" w:themeColor="text2" w:themeTint="99"/>
              <w:right w:val="single" w:sz="12" w:space="0" w:color="548DD4" w:themeColor="text2" w:themeTint="99"/>
            </w:tcBorders>
          </w:tcPr>
          <w:p w:rsidR="00C5002C" w:rsidRPr="00236D4E" w:rsidRDefault="00816848" w:rsidP="00C5002C">
            <w:pPr>
              <w:jc w:val="both"/>
              <w:rPr>
                <w:rFonts w:ascii="Calibri" w:hAnsi="Calibri" w:cs="Calibri"/>
                <w:i/>
                <w:color w:val="000000"/>
                <w:sz w:val="16"/>
                <w:szCs w:val="16"/>
              </w:rPr>
            </w:pPr>
            <w:r>
              <w:rPr>
                <w:rFonts w:ascii="Calibri" w:hAnsi="Calibri" w:cs="Calibri"/>
                <w:color w:val="231F20"/>
                <w:spacing w:val="-16"/>
                <w:w w:val="105"/>
                <w:sz w:val="16"/>
              </w:rPr>
              <w:t>Таблица</w:t>
            </w:r>
            <w:r w:rsidR="00C5002C" w:rsidRPr="00236D4E">
              <w:rPr>
                <w:rFonts w:ascii="Calibri" w:hAnsi="Calibri" w:cs="Calibri"/>
                <w:color w:val="231F20"/>
                <w:spacing w:val="3"/>
                <w:w w:val="105"/>
                <w:sz w:val="16"/>
              </w:rPr>
              <w:t xml:space="preserve"> </w:t>
            </w:r>
            <w:r w:rsidR="00C5002C" w:rsidRPr="00236D4E">
              <w:rPr>
                <w:rFonts w:ascii="Calibri" w:hAnsi="Calibri" w:cs="Calibri"/>
                <w:color w:val="231F20"/>
                <w:spacing w:val="2"/>
                <w:w w:val="105"/>
                <w:sz w:val="16"/>
              </w:rPr>
              <w:t>10</w:t>
            </w:r>
          </w:p>
          <w:p w:rsidR="00C5002C" w:rsidRPr="00816848" w:rsidRDefault="00816848" w:rsidP="00C5002C">
            <w:pPr>
              <w:pStyle w:val="6"/>
              <w:spacing w:line="237" w:lineRule="exact"/>
              <w:ind w:left="0"/>
              <w:outlineLvl w:val="5"/>
              <w:rPr>
                <w:rFonts w:cs="Calibri"/>
              </w:rPr>
            </w:pPr>
            <w:r>
              <w:rPr>
                <w:rFonts w:cs="Calibri"/>
                <w:color w:val="231F20"/>
                <w:spacing w:val="3"/>
                <w:w w:val="115"/>
              </w:rPr>
              <w:t xml:space="preserve">Выбор медикаментов при различных формах деменции </w:t>
            </w:r>
          </w:p>
          <w:p w:rsidR="00C5002C" w:rsidRPr="00816848" w:rsidRDefault="00C5002C" w:rsidP="00C5002C">
            <w:pPr>
              <w:jc w:val="both"/>
              <w:rPr>
                <w:rFonts w:ascii="Calibri" w:hAnsi="Calibri" w:cs="Calibri"/>
                <w:i/>
                <w:color w:val="000000"/>
                <w:sz w:val="16"/>
                <w:szCs w:val="16"/>
              </w:rPr>
            </w:pPr>
          </w:p>
          <w:tbl>
            <w:tblPr>
              <w:tblStyle w:val="TableNormal"/>
              <w:tblW w:w="0" w:type="auto"/>
              <w:tblLook w:val="01E0" w:firstRow="1" w:lastRow="1" w:firstColumn="1" w:lastColumn="1" w:noHBand="0" w:noVBand="0"/>
            </w:tblPr>
            <w:tblGrid>
              <w:gridCol w:w="2438"/>
              <w:gridCol w:w="2154"/>
              <w:gridCol w:w="2665"/>
              <w:gridCol w:w="2381"/>
            </w:tblGrid>
            <w:tr w:rsidR="001B0E15" w:rsidRPr="00816848" w:rsidTr="001B0E15">
              <w:trPr>
                <w:trHeight w:val="20"/>
              </w:trPr>
              <w:tc>
                <w:tcPr>
                  <w:tcW w:w="2438" w:type="dxa"/>
                  <w:tcBorders>
                    <w:top w:val="nil"/>
                    <w:left w:val="nil"/>
                    <w:bottom w:val="single" w:sz="2" w:space="0" w:color="231F20"/>
                    <w:right w:val="single" w:sz="2" w:space="0" w:color="231F20"/>
                  </w:tcBorders>
                </w:tcPr>
                <w:p w:rsidR="001B0E15" w:rsidRPr="00816848" w:rsidRDefault="00816848" w:rsidP="00E85496">
                  <w:pPr>
                    <w:pStyle w:val="TableParagraph"/>
                    <w:spacing w:line="178" w:lineRule="exact"/>
                    <w:ind w:left="505"/>
                    <w:rPr>
                      <w:rFonts w:ascii="Calibri" w:eastAsia="Calibri" w:hAnsi="Calibri" w:cs="Calibri"/>
                      <w:sz w:val="16"/>
                      <w:szCs w:val="16"/>
                      <w:lang w:val="ru-RU"/>
                    </w:rPr>
                  </w:pPr>
                  <w:r>
                    <w:rPr>
                      <w:rFonts w:ascii="Calibri" w:hAnsi="Calibri"/>
                      <w:color w:val="231F20"/>
                      <w:w w:val="115"/>
                      <w:sz w:val="16"/>
                      <w:lang w:val="ru-RU"/>
                    </w:rPr>
                    <w:t>Сосудистая деменция</w:t>
                  </w:r>
                </w:p>
              </w:tc>
              <w:tc>
                <w:tcPr>
                  <w:tcW w:w="2154" w:type="dxa"/>
                  <w:tcBorders>
                    <w:top w:val="nil"/>
                    <w:left w:val="single" w:sz="2" w:space="0" w:color="231F20"/>
                    <w:bottom w:val="single" w:sz="2" w:space="0" w:color="231F20"/>
                    <w:right w:val="single" w:sz="2" w:space="0" w:color="231F20"/>
                  </w:tcBorders>
                </w:tcPr>
                <w:p w:rsidR="001B0E15" w:rsidRPr="00B66811" w:rsidRDefault="00B66811" w:rsidP="00E85496">
                  <w:pPr>
                    <w:pStyle w:val="TableParagraph"/>
                    <w:spacing w:line="178" w:lineRule="exact"/>
                    <w:ind w:left="82"/>
                    <w:rPr>
                      <w:rFonts w:ascii="Calibri" w:eastAsia="Calibri" w:hAnsi="Calibri" w:cs="Calibri"/>
                      <w:sz w:val="16"/>
                      <w:szCs w:val="16"/>
                      <w:lang w:val="ru-RU"/>
                    </w:rPr>
                  </w:pPr>
                  <w:r>
                    <w:rPr>
                      <w:rFonts w:ascii="Calibri"/>
                      <w:color w:val="231F20"/>
                      <w:spacing w:val="2"/>
                      <w:w w:val="115"/>
                      <w:sz w:val="16"/>
                      <w:lang w:val="ru-RU"/>
                    </w:rPr>
                    <w:t>Деменция с тельцами Леви</w:t>
                  </w:r>
                  <w:r w:rsidR="001B0E15" w:rsidRPr="00B66811">
                    <w:rPr>
                      <w:rFonts w:ascii="Calibri"/>
                      <w:color w:val="231F20"/>
                      <w:spacing w:val="-10"/>
                      <w:w w:val="115"/>
                      <w:sz w:val="16"/>
                      <w:lang w:val="ru-RU"/>
                    </w:rPr>
                    <w:t xml:space="preserve"> </w:t>
                  </w:r>
                  <w:r w:rsidR="001B0E15" w:rsidRPr="00B66811">
                    <w:rPr>
                      <w:rFonts w:ascii="Calibri"/>
                      <w:color w:val="231F20"/>
                      <w:spacing w:val="3"/>
                      <w:w w:val="115"/>
                      <w:sz w:val="16"/>
                      <w:lang w:val="ru-RU"/>
                    </w:rPr>
                    <w:t>(</w:t>
                  </w:r>
                  <w:r w:rsidR="001B0E15" w:rsidRPr="00816848">
                    <w:rPr>
                      <w:rFonts w:ascii="Calibri"/>
                      <w:color w:val="231F20"/>
                      <w:spacing w:val="3"/>
                      <w:w w:val="115"/>
                      <w:sz w:val="16"/>
                      <w:lang w:val="de-DE"/>
                    </w:rPr>
                    <w:t>LBD</w:t>
                  </w:r>
                  <w:r w:rsidR="001B0E15" w:rsidRPr="00B66811">
                    <w:rPr>
                      <w:rFonts w:ascii="Calibri"/>
                      <w:color w:val="231F20"/>
                      <w:spacing w:val="3"/>
                      <w:w w:val="115"/>
                      <w:sz w:val="16"/>
                      <w:lang w:val="ru-RU"/>
                    </w:rPr>
                    <w:t>)</w:t>
                  </w:r>
                </w:p>
              </w:tc>
              <w:tc>
                <w:tcPr>
                  <w:tcW w:w="2665" w:type="dxa"/>
                  <w:tcBorders>
                    <w:top w:val="nil"/>
                    <w:left w:val="single" w:sz="2" w:space="0" w:color="231F20"/>
                    <w:bottom w:val="single" w:sz="2" w:space="0" w:color="231F20"/>
                    <w:right w:val="single" w:sz="2" w:space="0" w:color="231F20"/>
                  </w:tcBorders>
                </w:tcPr>
                <w:p w:rsidR="001B0E15" w:rsidRPr="00236D4E" w:rsidRDefault="00236D4E" w:rsidP="00E85496">
                  <w:pPr>
                    <w:pStyle w:val="TableParagraph"/>
                    <w:spacing w:line="178" w:lineRule="exact"/>
                    <w:ind w:left="362"/>
                    <w:rPr>
                      <w:rFonts w:ascii="Calibri" w:eastAsia="Calibri" w:hAnsi="Calibri" w:cs="Calibri"/>
                      <w:sz w:val="16"/>
                      <w:szCs w:val="16"/>
                      <w:lang w:val="ru-RU"/>
                    </w:rPr>
                  </w:pPr>
                  <w:r>
                    <w:rPr>
                      <w:rFonts w:ascii="Calibri"/>
                      <w:color w:val="231F20"/>
                      <w:spacing w:val="2"/>
                      <w:w w:val="115"/>
                      <w:sz w:val="16"/>
                      <w:lang w:val="ru-RU"/>
                    </w:rPr>
                    <w:t>Деменция при болезни Паркинсона</w:t>
                  </w:r>
                  <w:r w:rsidR="001B0E15" w:rsidRPr="00236D4E">
                    <w:rPr>
                      <w:rFonts w:ascii="Calibri"/>
                      <w:color w:val="231F20"/>
                      <w:spacing w:val="-12"/>
                      <w:w w:val="115"/>
                      <w:sz w:val="16"/>
                      <w:lang w:val="ru-RU"/>
                    </w:rPr>
                    <w:t xml:space="preserve"> </w:t>
                  </w:r>
                  <w:r w:rsidR="001B0E15" w:rsidRPr="00236D4E">
                    <w:rPr>
                      <w:rFonts w:ascii="Calibri"/>
                      <w:color w:val="231F20"/>
                      <w:spacing w:val="3"/>
                      <w:w w:val="115"/>
                      <w:sz w:val="16"/>
                      <w:lang w:val="ru-RU"/>
                    </w:rPr>
                    <w:t>(</w:t>
                  </w:r>
                  <w:r w:rsidR="001B0E15" w:rsidRPr="00816848">
                    <w:rPr>
                      <w:rFonts w:ascii="Calibri"/>
                      <w:color w:val="231F20"/>
                      <w:spacing w:val="3"/>
                      <w:w w:val="115"/>
                      <w:sz w:val="16"/>
                      <w:lang w:val="de-DE"/>
                    </w:rPr>
                    <w:t>PDD</w:t>
                  </w:r>
                  <w:r w:rsidR="001B0E15" w:rsidRPr="00236D4E">
                    <w:rPr>
                      <w:rFonts w:ascii="Calibri"/>
                      <w:color w:val="231F20"/>
                      <w:spacing w:val="3"/>
                      <w:w w:val="115"/>
                      <w:sz w:val="16"/>
                      <w:lang w:val="ru-RU"/>
                    </w:rPr>
                    <w:t>)</w:t>
                  </w:r>
                </w:p>
              </w:tc>
              <w:tc>
                <w:tcPr>
                  <w:tcW w:w="2381" w:type="dxa"/>
                  <w:tcBorders>
                    <w:top w:val="nil"/>
                    <w:left w:val="single" w:sz="2" w:space="0" w:color="231F20"/>
                    <w:bottom w:val="single" w:sz="2" w:space="0" w:color="231F20"/>
                    <w:right w:val="nil"/>
                  </w:tcBorders>
                </w:tcPr>
                <w:p w:rsidR="001B0E15" w:rsidRPr="00236D4E" w:rsidRDefault="00236D4E" w:rsidP="00E85496">
                  <w:pPr>
                    <w:pStyle w:val="TableParagraph"/>
                    <w:spacing w:line="178" w:lineRule="exact"/>
                    <w:ind w:left="189"/>
                    <w:rPr>
                      <w:rFonts w:ascii="Calibri" w:eastAsia="Calibri" w:hAnsi="Calibri" w:cs="Calibri"/>
                      <w:sz w:val="16"/>
                      <w:szCs w:val="16"/>
                      <w:lang w:val="ru-RU"/>
                    </w:rPr>
                  </w:pPr>
                  <w:r>
                    <w:rPr>
                      <w:rFonts w:ascii="Calibri"/>
                      <w:color w:val="231F20"/>
                      <w:spacing w:val="2"/>
                      <w:w w:val="115"/>
                      <w:sz w:val="16"/>
                      <w:lang w:val="ru-RU"/>
                    </w:rPr>
                    <w:t>Лобно-височная деменция</w:t>
                  </w:r>
                </w:p>
              </w:tc>
            </w:tr>
            <w:tr w:rsidR="001B0E15" w:rsidRPr="00236D4E" w:rsidTr="001B0E15">
              <w:trPr>
                <w:trHeight w:val="20"/>
              </w:trPr>
              <w:tc>
                <w:tcPr>
                  <w:tcW w:w="2438" w:type="dxa"/>
                  <w:tcBorders>
                    <w:top w:val="single" w:sz="2" w:space="0" w:color="231F20"/>
                    <w:left w:val="nil"/>
                    <w:bottom w:val="single" w:sz="2" w:space="0" w:color="231F20"/>
                    <w:right w:val="single" w:sz="2" w:space="0" w:color="231F20"/>
                  </w:tcBorders>
                </w:tcPr>
                <w:p w:rsidR="001B0E15" w:rsidRPr="00236D4E" w:rsidRDefault="00236D4E" w:rsidP="00236D4E">
                  <w:pPr>
                    <w:pStyle w:val="TableParagraph"/>
                    <w:spacing w:before="65" w:line="245" w:lineRule="auto"/>
                    <w:ind w:right="701"/>
                    <w:rPr>
                      <w:rFonts w:ascii="Calibri" w:eastAsia="Calibri" w:hAnsi="Calibri" w:cs="Calibri"/>
                      <w:sz w:val="16"/>
                      <w:szCs w:val="16"/>
                      <w:lang w:val="ru-RU"/>
                    </w:rPr>
                  </w:pPr>
                  <w:r>
                    <w:rPr>
                      <w:rFonts w:ascii="Calibri" w:hAnsi="Calibri"/>
                      <w:color w:val="231F20"/>
                      <w:spacing w:val="2"/>
                      <w:w w:val="105"/>
                      <w:sz w:val="16"/>
                      <w:lang w:val="ru-RU"/>
                    </w:rPr>
                    <w:t>Вторичная</w:t>
                  </w:r>
                  <w:r w:rsidRPr="00236D4E">
                    <w:rPr>
                      <w:rFonts w:ascii="Calibri" w:hAnsi="Calibri"/>
                      <w:color w:val="231F20"/>
                      <w:spacing w:val="2"/>
                      <w:w w:val="105"/>
                      <w:sz w:val="16"/>
                      <w:lang w:val="ru-RU"/>
                    </w:rPr>
                    <w:t xml:space="preserve"> </w:t>
                  </w:r>
                  <w:r>
                    <w:rPr>
                      <w:rFonts w:ascii="Calibri" w:hAnsi="Calibri"/>
                      <w:color w:val="231F20"/>
                      <w:spacing w:val="2"/>
                      <w:w w:val="105"/>
                      <w:sz w:val="16"/>
                      <w:lang w:val="ru-RU"/>
                    </w:rPr>
                    <w:t>профилактика</w:t>
                  </w:r>
                  <w:r w:rsidR="001B0E15" w:rsidRPr="00236D4E">
                    <w:rPr>
                      <w:rFonts w:ascii="Calibri" w:hAnsi="Calibri"/>
                      <w:color w:val="231F20"/>
                      <w:spacing w:val="-20"/>
                      <w:w w:val="105"/>
                      <w:sz w:val="16"/>
                      <w:lang w:val="ru-RU"/>
                    </w:rPr>
                    <w:t xml:space="preserve"> </w:t>
                  </w:r>
                  <w:r>
                    <w:rPr>
                      <w:rFonts w:ascii="Calibri" w:hAnsi="Calibri"/>
                      <w:color w:val="231F20"/>
                      <w:spacing w:val="3"/>
                      <w:w w:val="105"/>
                      <w:sz w:val="16"/>
                      <w:lang w:val="ru-RU"/>
                    </w:rPr>
                    <w:t>инсультов</w:t>
                  </w:r>
                  <w:r w:rsidR="001B0E15" w:rsidRPr="00236D4E">
                    <w:rPr>
                      <w:rFonts w:ascii="Calibri" w:hAnsi="Calibri"/>
                      <w:color w:val="231F20"/>
                      <w:spacing w:val="13"/>
                      <w:w w:val="105"/>
                      <w:sz w:val="16"/>
                      <w:lang w:val="ru-RU"/>
                    </w:rPr>
                    <w:t xml:space="preserve"> </w:t>
                  </w:r>
                  <w:r w:rsidR="001B0E15" w:rsidRPr="00236D4E">
                    <w:rPr>
                      <w:rFonts w:ascii="Calibri" w:hAnsi="Calibri"/>
                      <w:color w:val="231F20"/>
                      <w:spacing w:val="2"/>
                      <w:w w:val="105"/>
                      <w:sz w:val="16"/>
                      <w:lang w:val="ru-RU"/>
                    </w:rPr>
                    <w:t>(1</w:t>
                  </w:r>
                  <w:r w:rsidR="001B0E15" w:rsidRPr="00236D4E">
                    <w:rPr>
                      <w:rFonts w:ascii="Calibri" w:hAnsi="Calibri"/>
                      <w:color w:val="231F20"/>
                      <w:spacing w:val="2"/>
                      <w:w w:val="105"/>
                      <w:sz w:val="16"/>
                    </w:rPr>
                    <w:t>a</w:t>
                  </w:r>
                  <w:r w:rsidR="001B0E15" w:rsidRPr="00236D4E">
                    <w:rPr>
                      <w:rFonts w:ascii="Calibri" w:hAnsi="Calibri"/>
                      <w:color w:val="231F20"/>
                      <w:spacing w:val="2"/>
                      <w:w w:val="105"/>
                      <w:sz w:val="16"/>
                      <w:lang w:val="ru-RU"/>
                    </w:rPr>
                    <w:t>,</w:t>
                  </w:r>
                  <w:r w:rsidR="001B0E15" w:rsidRPr="00236D4E">
                    <w:rPr>
                      <w:rFonts w:ascii="Calibri" w:hAnsi="Calibri"/>
                      <w:color w:val="231F20"/>
                      <w:spacing w:val="13"/>
                      <w:w w:val="105"/>
                      <w:sz w:val="16"/>
                      <w:lang w:val="ru-RU"/>
                    </w:rPr>
                    <w:t xml:space="preserve"> </w:t>
                  </w:r>
                  <w:r w:rsidR="001B0E15" w:rsidRPr="00236D4E">
                    <w:rPr>
                      <w:rFonts w:ascii="Calibri" w:hAnsi="Calibri"/>
                      <w:color w:val="231F20"/>
                      <w:spacing w:val="2"/>
                      <w:w w:val="105"/>
                      <w:sz w:val="16"/>
                    </w:rPr>
                    <w:t>A</w:t>
                  </w:r>
                  <w:r w:rsidR="001B0E15" w:rsidRPr="00236D4E">
                    <w:rPr>
                      <w:rFonts w:ascii="Calibri" w:hAnsi="Calibri"/>
                      <w:color w:val="231F20"/>
                      <w:spacing w:val="2"/>
                      <w:w w:val="105"/>
                      <w:sz w:val="16"/>
                      <w:lang w:val="ru-RU"/>
                    </w:rPr>
                    <w:t>)</w:t>
                  </w:r>
                </w:p>
              </w:tc>
              <w:tc>
                <w:tcPr>
                  <w:tcW w:w="2154" w:type="dxa"/>
                  <w:tcBorders>
                    <w:top w:val="single" w:sz="2" w:space="0" w:color="231F20"/>
                    <w:left w:val="single" w:sz="2" w:space="0" w:color="231F20"/>
                    <w:bottom w:val="single" w:sz="2" w:space="0" w:color="231F20"/>
                    <w:right w:val="single" w:sz="2" w:space="0" w:color="231F20"/>
                  </w:tcBorders>
                </w:tcPr>
                <w:p w:rsidR="001B0E15" w:rsidRPr="00B64751" w:rsidRDefault="00236D4E" w:rsidP="00B64751">
                  <w:pPr>
                    <w:pStyle w:val="TableParagraph"/>
                    <w:spacing w:before="65" w:line="245" w:lineRule="auto"/>
                    <w:ind w:left="82" w:right="286"/>
                    <w:rPr>
                      <w:rFonts w:ascii="Calibri" w:eastAsia="Calibri" w:hAnsi="Calibri" w:cs="Calibri"/>
                      <w:sz w:val="16"/>
                      <w:szCs w:val="16"/>
                      <w:lang w:val="ru-RU"/>
                    </w:rPr>
                  </w:pPr>
                  <w:r>
                    <w:rPr>
                      <w:rFonts w:ascii="Calibri"/>
                      <w:color w:val="231F20"/>
                      <w:spacing w:val="3"/>
                      <w:w w:val="105"/>
                      <w:sz w:val="16"/>
                      <w:lang w:val="ru-RU"/>
                    </w:rPr>
                    <w:t>Ривастигмин</w:t>
                  </w:r>
                  <w:r w:rsidR="001B0E15" w:rsidRPr="00B64751">
                    <w:rPr>
                      <w:rFonts w:ascii="Calibri"/>
                      <w:color w:val="231F20"/>
                      <w:spacing w:val="7"/>
                      <w:w w:val="105"/>
                      <w:sz w:val="16"/>
                      <w:lang w:val="ru-RU"/>
                    </w:rPr>
                    <w:t xml:space="preserve"> </w:t>
                  </w:r>
                  <w:r w:rsidR="001B0E15" w:rsidRPr="00B64751">
                    <w:rPr>
                      <w:rFonts w:ascii="Calibri"/>
                      <w:color w:val="231F20"/>
                      <w:spacing w:val="2"/>
                      <w:w w:val="105"/>
                      <w:sz w:val="16"/>
                      <w:lang w:val="ru-RU"/>
                    </w:rPr>
                    <w:t>(1</w:t>
                  </w:r>
                  <w:r w:rsidR="001B0E15" w:rsidRPr="00E85496">
                    <w:rPr>
                      <w:rFonts w:ascii="Calibri"/>
                      <w:color w:val="231F20"/>
                      <w:spacing w:val="2"/>
                      <w:w w:val="105"/>
                      <w:sz w:val="16"/>
                      <w:lang w:val="de-DE"/>
                    </w:rPr>
                    <w:t>b</w:t>
                  </w:r>
                  <w:r w:rsidR="001B0E15" w:rsidRPr="00B64751">
                    <w:rPr>
                      <w:rFonts w:ascii="Calibri"/>
                      <w:color w:val="231F20"/>
                      <w:spacing w:val="2"/>
                      <w:w w:val="105"/>
                      <w:sz w:val="16"/>
                      <w:lang w:val="ru-RU"/>
                    </w:rPr>
                    <w:t>,</w:t>
                  </w:r>
                  <w:r w:rsidR="001B0E15" w:rsidRPr="00B64751">
                    <w:rPr>
                      <w:rFonts w:ascii="Calibri"/>
                      <w:color w:val="231F20"/>
                      <w:spacing w:val="7"/>
                      <w:w w:val="105"/>
                      <w:sz w:val="16"/>
                      <w:lang w:val="ru-RU"/>
                    </w:rPr>
                    <w:t xml:space="preserve"> </w:t>
                  </w:r>
                  <w:r w:rsidR="001B0E15" w:rsidRPr="00E85496">
                    <w:rPr>
                      <w:rFonts w:ascii="Calibri"/>
                      <w:color w:val="231F20"/>
                      <w:spacing w:val="2"/>
                      <w:w w:val="105"/>
                      <w:sz w:val="16"/>
                      <w:lang w:val="de-DE"/>
                    </w:rPr>
                    <w:t>A</w:t>
                  </w:r>
                  <w:r w:rsidR="001B0E15" w:rsidRPr="00B64751">
                    <w:rPr>
                      <w:rFonts w:ascii="Calibri"/>
                      <w:color w:val="231F20"/>
                      <w:spacing w:val="2"/>
                      <w:w w:val="105"/>
                      <w:sz w:val="16"/>
                      <w:lang w:val="ru-RU"/>
                    </w:rPr>
                    <w:t>):</w:t>
                  </w:r>
                  <w:r w:rsidR="001B0E15" w:rsidRPr="00B64751">
                    <w:rPr>
                      <w:rFonts w:ascii="Calibri"/>
                      <w:color w:val="231F20"/>
                      <w:spacing w:val="32"/>
                      <w:w w:val="106"/>
                      <w:sz w:val="16"/>
                      <w:lang w:val="ru-RU"/>
                    </w:rPr>
                    <w:t xml:space="preserve"> </w:t>
                  </w:r>
                  <w:r w:rsidR="00B64751">
                    <w:rPr>
                      <w:rFonts w:ascii="Calibri"/>
                      <w:color w:val="231F20"/>
                      <w:spacing w:val="2"/>
                      <w:w w:val="105"/>
                      <w:sz w:val="16"/>
                      <w:lang w:val="ru-RU"/>
                    </w:rPr>
                    <w:t>Препарат выбора</w:t>
                  </w:r>
                </w:p>
              </w:tc>
              <w:tc>
                <w:tcPr>
                  <w:tcW w:w="2665" w:type="dxa"/>
                  <w:tcBorders>
                    <w:top w:val="single" w:sz="2" w:space="0" w:color="231F20"/>
                    <w:left w:val="single" w:sz="2" w:space="0" w:color="231F20"/>
                    <w:bottom w:val="single" w:sz="2" w:space="0" w:color="231F20"/>
                    <w:right w:val="single" w:sz="2" w:space="0" w:color="231F20"/>
                  </w:tcBorders>
                </w:tcPr>
                <w:p w:rsidR="001B0E15" w:rsidRPr="00B64751" w:rsidRDefault="00236D4E" w:rsidP="00E85496">
                  <w:pPr>
                    <w:pStyle w:val="TableParagraph"/>
                    <w:spacing w:before="65" w:line="245" w:lineRule="auto"/>
                    <w:ind w:left="82" w:right="796"/>
                    <w:rPr>
                      <w:rFonts w:ascii="Calibri" w:eastAsia="Calibri" w:hAnsi="Calibri" w:cs="Calibri"/>
                      <w:sz w:val="16"/>
                      <w:szCs w:val="16"/>
                      <w:lang w:val="ru-RU"/>
                    </w:rPr>
                  </w:pPr>
                  <w:r>
                    <w:rPr>
                      <w:rFonts w:ascii="Calibri"/>
                      <w:color w:val="231F20"/>
                      <w:spacing w:val="3"/>
                      <w:w w:val="105"/>
                      <w:sz w:val="16"/>
                      <w:lang w:val="ru-RU"/>
                    </w:rPr>
                    <w:t>Ривастигмин</w:t>
                  </w:r>
                  <w:r w:rsidR="001B0E15" w:rsidRPr="00B64751">
                    <w:rPr>
                      <w:rFonts w:ascii="Calibri"/>
                      <w:color w:val="231F20"/>
                      <w:spacing w:val="7"/>
                      <w:w w:val="105"/>
                      <w:sz w:val="16"/>
                      <w:lang w:val="ru-RU"/>
                    </w:rPr>
                    <w:t xml:space="preserve"> </w:t>
                  </w:r>
                  <w:r w:rsidR="001B0E15" w:rsidRPr="00B64751">
                    <w:rPr>
                      <w:rFonts w:ascii="Calibri"/>
                      <w:color w:val="231F20"/>
                      <w:spacing w:val="2"/>
                      <w:w w:val="105"/>
                      <w:sz w:val="16"/>
                      <w:lang w:val="ru-RU"/>
                    </w:rPr>
                    <w:t>(1</w:t>
                  </w:r>
                  <w:r w:rsidR="001B0E15" w:rsidRPr="00E85496">
                    <w:rPr>
                      <w:rFonts w:ascii="Calibri"/>
                      <w:color w:val="231F20"/>
                      <w:spacing w:val="2"/>
                      <w:w w:val="105"/>
                      <w:sz w:val="16"/>
                      <w:lang w:val="de-DE"/>
                    </w:rPr>
                    <w:t>b</w:t>
                  </w:r>
                  <w:r w:rsidR="001B0E15" w:rsidRPr="00B64751">
                    <w:rPr>
                      <w:rFonts w:ascii="Calibri"/>
                      <w:color w:val="231F20"/>
                      <w:spacing w:val="2"/>
                      <w:w w:val="105"/>
                      <w:sz w:val="16"/>
                      <w:lang w:val="ru-RU"/>
                    </w:rPr>
                    <w:t>,</w:t>
                  </w:r>
                  <w:r w:rsidR="001B0E15" w:rsidRPr="00B64751">
                    <w:rPr>
                      <w:rFonts w:ascii="Calibri"/>
                      <w:color w:val="231F20"/>
                      <w:spacing w:val="7"/>
                      <w:w w:val="105"/>
                      <w:sz w:val="16"/>
                      <w:lang w:val="ru-RU"/>
                    </w:rPr>
                    <w:t xml:space="preserve"> </w:t>
                  </w:r>
                  <w:r w:rsidR="001B0E15" w:rsidRPr="00E85496">
                    <w:rPr>
                      <w:rFonts w:ascii="Calibri"/>
                      <w:color w:val="231F20"/>
                      <w:spacing w:val="2"/>
                      <w:w w:val="105"/>
                      <w:sz w:val="16"/>
                      <w:lang w:val="de-DE"/>
                    </w:rPr>
                    <w:t>A</w:t>
                  </w:r>
                  <w:r w:rsidR="001B0E15" w:rsidRPr="00B64751">
                    <w:rPr>
                      <w:rFonts w:ascii="Calibri"/>
                      <w:color w:val="231F20"/>
                      <w:spacing w:val="2"/>
                      <w:w w:val="105"/>
                      <w:sz w:val="16"/>
                      <w:lang w:val="ru-RU"/>
                    </w:rPr>
                    <w:t>):</w:t>
                  </w:r>
                  <w:r w:rsidR="001B0E15" w:rsidRPr="00B64751">
                    <w:rPr>
                      <w:rFonts w:ascii="Calibri"/>
                      <w:color w:val="231F20"/>
                      <w:spacing w:val="32"/>
                      <w:w w:val="106"/>
                      <w:sz w:val="16"/>
                      <w:lang w:val="ru-RU"/>
                    </w:rPr>
                    <w:t xml:space="preserve"> </w:t>
                  </w:r>
                  <w:r w:rsidR="00B64751">
                    <w:rPr>
                      <w:rFonts w:ascii="Calibri"/>
                      <w:color w:val="231F20"/>
                      <w:spacing w:val="2"/>
                      <w:w w:val="105"/>
                      <w:sz w:val="16"/>
                      <w:lang w:val="ru-RU"/>
                    </w:rPr>
                    <w:t>Препарат выбора</w:t>
                  </w:r>
                </w:p>
              </w:tc>
              <w:tc>
                <w:tcPr>
                  <w:tcW w:w="2381" w:type="dxa"/>
                  <w:tcBorders>
                    <w:top w:val="single" w:sz="2" w:space="0" w:color="231F20"/>
                    <w:left w:val="single" w:sz="2" w:space="0" w:color="231F20"/>
                    <w:bottom w:val="single" w:sz="2" w:space="0" w:color="231F20"/>
                    <w:right w:val="nil"/>
                  </w:tcBorders>
                </w:tcPr>
                <w:p w:rsidR="001B0E15" w:rsidRPr="00E85496" w:rsidRDefault="001B0E15" w:rsidP="00E85496">
                  <w:pPr>
                    <w:pStyle w:val="TableParagraph"/>
                    <w:spacing w:before="65" w:line="245" w:lineRule="auto"/>
                    <w:ind w:left="82" w:right="615"/>
                    <w:rPr>
                      <w:rFonts w:ascii="Calibri" w:eastAsia="Calibri" w:hAnsi="Calibri" w:cs="Calibri"/>
                      <w:sz w:val="16"/>
                      <w:szCs w:val="16"/>
                      <w:lang w:val="de-DE"/>
                    </w:rPr>
                  </w:pPr>
                  <w:r w:rsidRPr="00E85496">
                    <w:rPr>
                      <w:rFonts w:ascii="Calibri" w:hAnsi="Calibri"/>
                      <w:color w:val="231F20"/>
                      <w:spacing w:val="2"/>
                      <w:w w:val="105"/>
                      <w:sz w:val="16"/>
                      <w:lang w:val="de-DE"/>
                    </w:rPr>
                    <w:t>SSRI</w:t>
                  </w:r>
                  <w:r w:rsidRPr="00E85496">
                    <w:rPr>
                      <w:rFonts w:ascii="Calibri" w:hAnsi="Calibri"/>
                      <w:color w:val="231F20"/>
                      <w:spacing w:val="4"/>
                      <w:w w:val="105"/>
                      <w:sz w:val="16"/>
                      <w:lang w:val="de-DE"/>
                    </w:rPr>
                    <w:t xml:space="preserve"> </w:t>
                  </w:r>
                  <w:r w:rsidRPr="00E85496">
                    <w:rPr>
                      <w:rFonts w:ascii="Calibri" w:hAnsi="Calibri"/>
                      <w:color w:val="231F20"/>
                      <w:spacing w:val="2"/>
                      <w:w w:val="105"/>
                      <w:sz w:val="16"/>
                      <w:lang w:val="de-DE"/>
                    </w:rPr>
                    <w:t>(3,</w:t>
                  </w:r>
                  <w:r w:rsidRPr="00E85496">
                    <w:rPr>
                      <w:rFonts w:ascii="Calibri" w:hAnsi="Calibri"/>
                      <w:color w:val="231F20"/>
                      <w:spacing w:val="4"/>
                      <w:w w:val="105"/>
                      <w:sz w:val="16"/>
                      <w:lang w:val="de-DE"/>
                    </w:rPr>
                    <w:t xml:space="preserve"> </w:t>
                  </w:r>
                  <w:r w:rsidRPr="00E85496">
                    <w:rPr>
                      <w:rFonts w:ascii="Calibri" w:hAnsi="Calibri"/>
                      <w:color w:val="231F20"/>
                      <w:spacing w:val="2"/>
                      <w:w w:val="105"/>
                      <w:sz w:val="16"/>
                      <w:lang w:val="de-DE"/>
                    </w:rPr>
                    <w:t>B):</w:t>
                  </w:r>
                  <w:r w:rsidRPr="00E85496">
                    <w:rPr>
                      <w:rFonts w:ascii="Calibri" w:hAnsi="Calibri"/>
                      <w:color w:val="231F20"/>
                      <w:spacing w:val="4"/>
                      <w:w w:val="105"/>
                      <w:sz w:val="16"/>
                      <w:lang w:val="de-DE"/>
                    </w:rPr>
                    <w:t xml:space="preserve"> </w:t>
                  </w:r>
                  <w:r w:rsidRPr="00E85496">
                    <w:rPr>
                      <w:rFonts w:ascii="Calibri" w:hAnsi="Calibri"/>
                      <w:color w:val="231F20"/>
                      <w:spacing w:val="2"/>
                      <w:w w:val="105"/>
                      <w:sz w:val="16"/>
                      <w:lang w:val="de-DE"/>
                    </w:rPr>
                    <w:t>für</w:t>
                  </w:r>
                  <w:r w:rsidRPr="00E85496">
                    <w:rPr>
                      <w:rFonts w:ascii="Calibri" w:hAnsi="Calibri"/>
                      <w:color w:val="231F20"/>
                      <w:spacing w:val="5"/>
                      <w:w w:val="105"/>
                      <w:sz w:val="16"/>
                      <w:lang w:val="de-DE"/>
                    </w:rPr>
                    <w:t xml:space="preserve"> </w:t>
                  </w:r>
                  <w:r w:rsidRPr="00E85496">
                    <w:rPr>
                      <w:rFonts w:ascii="Calibri" w:hAnsi="Calibri"/>
                      <w:color w:val="231F20"/>
                      <w:spacing w:val="1"/>
                      <w:w w:val="105"/>
                      <w:sz w:val="16"/>
                      <w:lang w:val="de-DE"/>
                    </w:rPr>
                    <w:t>af</w:t>
                  </w:r>
                  <w:r w:rsidRPr="00E85496">
                    <w:rPr>
                      <w:rFonts w:ascii="Calibri" w:hAnsi="Calibri"/>
                      <w:color w:val="231F20"/>
                      <w:spacing w:val="2"/>
                      <w:w w:val="105"/>
                      <w:sz w:val="16"/>
                      <w:lang w:val="de-DE"/>
                    </w:rPr>
                    <w:t>fektive</w:t>
                  </w:r>
                  <w:r w:rsidRPr="00E85496">
                    <w:rPr>
                      <w:rFonts w:ascii="Calibri" w:hAnsi="Calibri"/>
                      <w:color w:val="231F20"/>
                      <w:spacing w:val="30"/>
                      <w:w w:val="102"/>
                      <w:sz w:val="16"/>
                      <w:lang w:val="de-DE"/>
                    </w:rPr>
                    <w:t xml:space="preserve"> </w:t>
                  </w:r>
                  <w:r w:rsidRPr="00E85496">
                    <w:rPr>
                      <w:rFonts w:ascii="Calibri" w:hAnsi="Calibri"/>
                      <w:color w:val="231F20"/>
                      <w:spacing w:val="2"/>
                      <w:w w:val="105"/>
                      <w:sz w:val="16"/>
                      <w:lang w:val="de-DE"/>
                    </w:rPr>
                    <w:t>Symptome</w:t>
                  </w:r>
                  <w:r w:rsidRPr="00E85496">
                    <w:rPr>
                      <w:rFonts w:ascii="Calibri" w:hAnsi="Calibri"/>
                      <w:color w:val="231F20"/>
                      <w:spacing w:val="14"/>
                      <w:w w:val="105"/>
                      <w:sz w:val="16"/>
                      <w:lang w:val="de-DE"/>
                    </w:rPr>
                    <w:t xml:space="preserve"> </w:t>
                  </w:r>
                  <w:r w:rsidRPr="00E85496">
                    <w:rPr>
                      <w:rFonts w:ascii="Calibri" w:hAnsi="Calibri"/>
                      <w:color w:val="231F20"/>
                      <w:spacing w:val="2"/>
                      <w:w w:val="105"/>
                      <w:sz w:val="16"/>
                      <w:lang w:val="de-DE"/>
                    </w:rPr>
                    <w:t>günstig</w:t>
                  </w:r>
                </w:p>
              </w:tc>
            </w:tr>
            <w:tr w:rsidR="001B0E15" w:rsidRPr="00562D96" w:rsidTr="001B0E15">
              <w:trPr>
                <w:trHeight w:val="20"/>
              </w:trPr>
              <w:tc>
                <w:tcPr>
                  <w:tcW w:w="2438" w:type="dxa"/>
                  <w:tcBorders>
                    <w:top w:val="single" w:sz="2" w:space="0" w:color="231F20"/>
                    <w:left w:val="nil"/>
                    <w:bottom w:val="single" w:sz="2" w:space="0" w:color="231F20"/>
                    <w:right w:val="single" w:sz="2" w:space="0" w:color="231F20"/>
                  </w:tcBorders>
                </w:tcPr>
                <w:p w:rsidR="001B0E15" w:rsidRPr="00E85496" w:rsidRDefault="001B0E15" w:rsidP="00E85496">
                  <w:pPr>
                    <w:pStyle w:val="TableParagraph"/>
                    <w:spacing w:before="5" w:line="160" w:lineRule="exact"/>
                    <w:rPr>
                      <w:sz w:val="16"/>
                      <w:szCs w:val="16"/>
                      <w:lang w:val="de-DE"/>
                    </w:rPr>
                  </w:pPr>
                </w:p>
                <w:p w:rsidR="001B0E15" w:rsidRPr="00236D4E" w:rsidRDefault="00236D4E" w:rsidP="00236D4E">
                  <w:pPr>
                    <w:pStyle w:val="TableParagraph"/>
                    <w:rPr>
                      <w:rFonts w:ascii="Calibri" w:eastAsia="Calibri" w:hAnsi="Calibri" w:cs="Calibri"/>
                      <w:sz w:val="16"/>
                      <w:szCs w:val="16"/>
                      <w:lang w:val="ru-RU"/>
                    </w:rPr>
                  </w:pPr>
                  <w:r>
                    <w:rPr>
                      <w:rFonts w:ascii="Calibri"/>
                      <w:color w:val="231F20"/>
                      <w:spacing w:val="1"/>
                      <w:sz w:val="16"/>
                      <w:lang w:val="ru-RU"/>
                    </w:rPr>
                    <w:t>Донепецил или Мемантин</w:t>
                  </w:r>
                  <w:r w:rsidR="001B0E15" w:rsidRPr="00236D4E">
                    <w:rPr>
                      <w:rFonts w:ascii="Calibri"/>
                      <w:color w:val="231F20"/>
                      <w:spacing w:val="35"/>
                      <w:sz w:val="16"/>
                      <w:lang w:val="ru-RU"/>
                    </w:rPr>
                    <w:t xml:space="preserve"> </w:t>
                  </w:r>
                  <w:r w:rsidR="001B0E15" w:rsidRPr="00236D4E">
                    <w:rPr>
                      <w:rFonts w:ascii="Calibri"/>
                      <w:color w:val="231F20"/>
                      <w:spacing w:val="1"/>
                      <w:sz w:val="16"/>
                      <w:lang w:val="ru-RU"/>
                    </w:rPr>
                    <w:t>(1</w:t>
                  </w:r>
                  <w:r w:rsidR="001B0E15">
                    <w:rPr>
                      <w:rFonts w:ascii="Calibri"/>
                      <w:color w:val="231F20"/>
                      <w:spacing w:val="1"/>
                      <w:sz w:val="16"/>
                    </w:rPr>
                    <w:t>a</w:t>
                  </w:r>
                  <w:r w:rsidR="001B0E15" w:rsidRPr="00236D4E">
                    <w:rPr>
                      <w:rFonts w:ascii="Calibri"/>
                      <w:color w:val="231F20"/>
                      <w:spacing w:val="1"/>
                      <w:sz w:val="16"/>
                      <w:lang w:val="ru-RU"/>
                    </w:rPr>
                    <w:t>,</w:t>
                  </w:r>
                  <w:r w:rsidR="001B0E15" w:rsidRPr="00236D4E">
                    <w:rPr>
                      <w:rFonts w:ascii="Calibri"/>
                      <w:color w:val="231F20"/>
                      <w:spacing w:val="35"/>
                      <w:sz w:val="16"/>
                      <w:lang w:val="ru-RU"/>
                    </w:rPr>
                    <w:t xml:space="preserve"> </w:t>
                  </w:r>
                  <w:r w:rsidR="001B0E15">
                    <w:rPr>
                      <w:rFonts w:ascii="Calibri"/>
                      <w:color w:val="231F20"/>
                      <w:spacing w:val="3"/>
                      <w:sz w:val="16"/>
                    </w:rPr>
                    <w:t>B</w:t>
                  </w:r>
                  <w:r w:rsidR="001B0E15" w:rsidRPr="00236D4E">
                    <w:rPr>
                      <w:rFonts w:ascii="Calibri"/>
                      <w:color w:val="231F20"/>
                      <w:spacing w:val="3"/>
                      <w:sz w:val="16"/>
                      <w:lang w:val="ru-RU"/>
                    </w:rPr>
                    <w:t>)</w:t>
                  </w:r>
                </w:p>
              </w:tc>
              <w:tc>
                <w:tcPr>
                  <w:tcW w:w="2154" w:type="dxa"/>
                  <w:tcBorders>
                    <w:top w:val="single" w:sz="2" w:space="0" w:color="231F20"/>
                    <w:left w:val="single" w:sz="2" w:space="0" w:color="231F20"/>
                    <w:bottom w:val="single" w:sz="2" w:space="0" w:color="231F20"/>
                    <w:right w:val="single" w:sz="2" w:space="0" w:color="231F20"/>
                  </w:tcBorders>
                </w:tcPr>
                <w:p w:rsidR="001B0E15" w:rsidRPr="00236D4E" w:rsidRDefault="001B0E15" w:rsidP="00E85496">
                  <w:pPr>
                    <w:pStyle w:val="TableParagraph"/>
                    <w:spacing w:before="5" w:line="160" w:lineRule="exact"/>
                    <w:rPr>
                      <w:sz w:val="16"/>
                      <w:szCs w:val="16"/>
                      <w:lang w:val="ru-RU"/>
                    </w:rPr>
                  </w:pPr>
                </w:p>
                <w:p w:rsidR="001B0E15" w:rsidRDefault="00236D4E" w:rsidP="00E85496">
                  <w:pPr>
                    <w:pStyle w:val="TableParagraph"/>
                    <w:ind w:left="82"/>
                    <w:rPr>
                      <w:rFonts w:ascii="Calibri" w:eastAsia="Calibri" w:hAnsi="Calibri" w:cs="Calibri"/>
                      <w:sz w:val="16"/>
                      <w:szCs w:val="16"/>
                    </w:rPr>
                  </w:pPr>
                  <w:r>
                    <w:rPr>
                      <w:rFonts w:ascii="Calibri"/>
                      <w:color w:val="231F20"/>
                      <w:spacing w:val="2"/>
                      <w:w w:val="105"/>
                      <w:sz w:val="16"/>
                      <w:lang w:val="ru-RU"/>
                    </w:rPr>
                    <w:t>Донепецил</w:t>
                  </w:r>
                  <w:r w:rsidR="001B0E15">
                    <w:rPr>
                      <w:rFonts w:ascii="Calibri"/>
                      <w:color w:val="231F20"/>
                      <w:spacing w:val="15"/>
                      <w:w w:val="105"/>
                      <w:sz w:val="16"/>
                    </w:rPr>
                    <w:t xml:space="preserve"> </w:t>
                  </w:r>
                  <w:r w:rsidR="001B0E15">
                    <w:rPr>
                      <w:rFonts w:ascii="Calibri"/>
                      <w:color w:val="231F20"/>
                      <w:spacing w:val="2"/>
                      <w:w w:val="105"/>
                      <w:sz w:val="16"/>
                    </w:rPr>
                    <w:t>(2b,</w:t>
                  </w:r>
                  <w:r w:rsidR="001B0E15">
                    <w:rPr>
                      <w:rFonts w:ascii="Calibri"/>
                      <w:color w:val="231F20"/>
                      <w:spacing w:val="15"/>
                      <w:w w:val="105"/>
                      <w:sz w:val="16"/>
                    </w:rPr>
                    <w:t xml:space="preserve"> </w:t>
                  </w:r>
                  <w:r w:rsidR="001B0E15">
                    <w:rPr>
                      <w:rFonts w:ascii="Calibri"/>
                      <w:color w:val="231F20"/>
                      <w:spacing w:val="2"/>
                      <w:w w:val="105"/>
                      <w:sz w:val="16"/>
                    </w:rPr>
                    <w:t>C)</w:t>
                  </w:r>
                </w:p>
              </w:tc>
              <w:tc>
                <w:tcPr>
                  <w:tcW w:w="2665" w:type="dxa"/>
                  <w:tcBorders>
                    <w:top w:val="single" w:sz="2" w:space="0" w:color="231F20"/>
                    <w:left w:val="single" w:sz="2" w:space="0" w:color="231F20"/>
                    <w:bottom w:val="single" w:sz="2" w:space="0" w:color="231F20"/>
                    <w:right w:val="single" w:sz="2" w:space="0" w:color="231F20"/>
                  </w:tcBorders>
                </w:tcPr>
                <w:p w:rsidR="001B0E15" w:rsidRPr="00B64751" w:rsidRDefault="00236D4E" w:rsidP="00B64751">
                  <w:pPr>
                    <w:pStyle w:val="TableParagraph"/>
                    <w:spacing w:before="65" w:line="245" w:lineRule="auto"/>
                    <w:ind w:left="82"/>
                    <w:rPr>
                      <w:rFonts w:ascii="Calibri" w:eastAsia="Calibri" w:hAnsi="Calibri" w:cs="Calibri"/>
                      <w:sz w:val="16"/>
                      <w:szCs w:val="16"/>
                      <w:lang w:val="ru-RU"/>
                    </w:rPr>
                  </w:pPr>
                  <w:r>
                    <w:rPr>
                      <w:rFonts w:ascii="Calibri"/>
                      <w:color w:val="231F20"/>
                      <w:spacing w:val="2"/>
                      <w:w w:val="105"/>
                      <w:sz w:val="16"/>
                      <w:lang w:val="ru-RU"/>
                    </w:rPr>
                    <w:t>Донепецил</w:t>
                  </w:r>
                  <w:r w:rsidR="001B0E15" w:rsidRPr="00B64751">
                    <w:rPr>
                      <w:rFonts w:ascii="Calibri"/>
                      <w:color w:val="231F20"/>
                      <w:spacing w:val="4"/>
                      <w:w w:val="105"/>
                      <w:sz w:val="16"/>
                      <w:lang w:val="ru-RU"/>
                    </w:rPr>
                    <w:t xml:space="preserve"> </w:t>
                  </w:r>
                  <w:r w:rsidR="00B64751">
                    <w:rPr>
                      <w:rFonts w:ascii="Calibri"/>
                      <w:color w:val="231F20"/>
                      <w:spacing w:val="2"/>
                      <w:w w:val="105"/>
                      <w:sz w:val="16"/>
                      <w:lang w:val="ru-RU"/>
                    </w:rPr>
                    <w:t>и Мемантин</w:t>
                  </w:r>
                  <w:r w:rsidR="001B0E15" w:rsidRPr="00B64751">
                    <w:rPr>
                      <w:rFonts w:ascii="Calibri"/>
                      <w:color w:val="231F20"/>
                      <w:spacing w:val="4"/>
                      <w:w w:val="105"/>
                      <w:sz w:val="16"/>
                      <w:lang w:val="ru-RU"/>
                    </w:rPr>
                    <w:t xml:space="preserve"> </w:t>
                  </w:r>
                  <w:r w:rsidR="001B0E15" w:rsidRPr="00B64751">
                    <w:rPr>
                      <w:rFonts w:ascii="Calibri"/>
                      <w:color w:val="231F20"/>
                      <w:spacing w:val="2"/>
                      <w:w w:val="105"/>
                      <w:sz w:val="16"/>
                      <w:lang w:val="ru-RU"/>
                    </w:rPr>
                    <w:t>(1</w:t>
                  </w:r>
                  <w:r w:rsidR="001B0E15" w:rsidRPr="00E85496">
                    <w:rPr>
                      <w:rFonts w:ascii="Calibri"/>
                      <w:color w:val="231F20"/>
                      <w:spacing w:val="2"/>
                      <w:w w:val="105"/>
                      <w:sz w:val="16"/>
                      <w:lang w:val="de-DE"/>
                    </w:rPr>
                    <w:t>b</w:t>
                  </w:r>
                  <w:r w:rsidR="001B0E15" w:rsidRPr="00B64751">
                    <w:rPr>
                      <w:rFonts w:ascii="Calibri"/>
                      <w:color w:val="231F20"/>
                      <w:spacing w:val="2"/>
                      <w:w w:val="105"/>
                      <w:sz w:val="16"/>
                      <w:lang w:val="ru-RU"/>
                    </w:rPr>
                    <w:t>,</w:t>
                  </w:r>
                  <w:r w:rsidR="001B0E15" w:rsidRPr="00B64751">
                    <w:rPr>
                      <w:rFonts w:ascii="Calibri"/>
                      <w:color w:val="231F20"/>
                      <w:spacing w:val="5"/>
                      <w:w w:val="105"/>
                      <w:sz w:val="16"/>
                      <w:lang w:val="ru-RU"/>
                    </w:rPr>
                    <w:t xml:space="preserve"> </w:t>
                  </w:r>
                  <w:r w:rsidR="001B0E15" w:rsidRPr="00E85496">
                    <w:rPr>
                      <w:rFonts w:ascii="Calibri"/>
                      <w:color w:val="231F20"/>
                      <w:spacing w:val="3"/>
                      <w:w w:val="105"/>
                      <w:sz w:val="16"/>
                      <w:lang w:val="de-DE"/>
                    </w:rPr>
                    <w:t>B</w:t>
                  </w:r>
                  <w:r w:rsidR="001B0E15" w:rsidRPr="00B64751">
                    <w:rPr>
                      <w:rFonts w:ascii="Calibri"/>
                      <w:color w:val="231F20"/>
                      <w:spacing w:val="3"/>
                      <w:w w:val="105"/>
                      <w:sz w:val="16"/>
                      <w:lang w:val="ru-RU"/>
                    </w:rPr>
                    <w:t>):</w:t>
                  </w:r>
                  <w:r w:rsidR="001B0E15" w:rsidRPr="00B64751">
                    <w:rPr>
                      <w:rFonts w:ascii="Calibri"/>
                      <w:color w:val="231F20"/>
                      <w:spacing w:val="27"/>
                      <w:w w:val="99"/>
                      <w:sz w:val="16"/>
                      <w:lang w:val="ru-RU"/>
                    </w:rPr>
                    <w:t xml:space="preserve"> </w:t>
                  </w:r>
                  <w:r w:rsidR="00B64751">
                    <w:rPr>
                      <w:rFonts w:ascii="Calibri"/>
                      <w:color w:val="231F20"/>
                      <w:spacing w:val="2"/>
                      <w:w w:val="105"/>
                      <w:sz w:val="16"/>
                      <w:lang w:val="ru-RU"/>
                    </w:rPr>
                    <w:t>Препарат выбора</w:t>
                  </w:r>
                </w:p>
              </w:tc>
              <w:tc>
                <w:tcPr>
                  <w:tcW w:w="2381" w:type="dxa"/>
                  <w:tcBorders>
                    <w:top w:val="single" w:sz="2" w:space="0" w:color="231F20"/>
                    <w:left w:val="single" w:sz="2" w:space="0" w:color="231F20"/>
                    <w:bottom w:val="single" w:sz="2" w:space="0" w:color="231F20"/>
                    <w:right w:val="nil"/>
                  </w:tcBorders>
                </w:tcPr>
                <w:p w:rsidR="001B0E15" w:rsidRPr="00B64751" w:rsidRDefault="00B64751" w:rsidP="00B64751">
                  <w:pPr>
                    <w:pStyle w:val="TableParagraph"/>
                    <w:spacing w:before="65" w:line="245" w:lineRule="auto"/>
                    <w:ind w:left="82" w:right="687"/>
                    <w:rPr>
                      <w:rFonts w:ascii="Calibri" w:eastAsia="Calibri" w:hAnsi="Calibri" w:cs="Calibri"/>
                      <w:sz w:val="16"/>
                      <w:szCs w:val="16"/>
                      <w:lang w:val="ru-RU"/>
                    </w:rPr>
                  </w:pPr>
                  <w:r>
                    <w:rPr>
                      <w:rFonts w:ascii="Calibri"/>
                      <w:color w:val="231F20"/>
                      <w:spacing w:val="2"/>
                      <w:w w:val="105"/>
                      <w:sz w:val="16"/>
                      <w:lang w:val="ru-RU"/>
                    </w:rPr>
                    <w:t>Мемантин</w:t>
                  </w:r>
                  <w:r w:rsidR="001B0E15" w:rsidRPr="00B64751">
                    <w:rPr>
                      <w:rFonts w:ascii="Calibri"/>
                      <w:color w:val="231F20"/>
                      <w:spacing w:val="10"/>
                      <w:w w:val="105"/>
                      <w:sz w:val="16"/>
                      <w:lang w:val="ru-RU"/>
                    </w:rPr>
                    <w:t xml:space="preserve"> </w:t>
                  </w:r>
                  <w:r w:rsidR="001B0E15" w:rsidRPr="00B64751">
                    <w:rPr>
                      <w:rFonts w:ascii="Calibri"/>
                      <w:color w:val="231F20"/>
                      <w:spacing w:val="2"/>
                      <w:w w:val="105"/>
                      <w:sz w:val="16"/>
                      <w:lang w:val="ru-RU"/>
                    </w:rPr>
                    <w:t>(3,</w:t>
                  </w:r>
                  <w:r w:rsidR="001B0E15" w:rsidRPr="00B64751">
                    <w:rPr>
                      <w:rFonts w:ascii="Calibri"/>
                      <w:color w:val="231F20"/>
                      <w:spacing w:val="10"/>
                      <w:w w:val="105"/>
                      <w:sz w:val="16"/>
                      <w:lang w:val="ru-RU"/>
                    </w:rPr>
                    <w:t xml:space="preserve"> </w:t>
                  </w:r>
                  <w:r w:rsidR="001B0E15" w:rsidRPr="00E85496">
                    <w:rPr>
                      <w:rFonts w:ascii="Calibri"/>
                      <w:color w:val="231F20"/>
                      <w:spacing w:val="2"/>
                      <w:w w:val="105"/>
                      <w:sz w:val="16"/>
                      <w:lang w:val="de-DE"/>
                    </w:rPr>
                    <w:t>C</w:t>
                  </w:r>
                  <w:r w:rsidR="001B0E15" w:rsidRPr="00B64751">
                    <w:rPr>
                      <w:rFonts w:ascii="Calibri"/>
                      <w:color w:val="231F20"/>
                      <w:spacing w:val="2"/>
                      <w:w w:val="105"/>
                      <w:sz w:val="16"/>
                      <w:lang w:val="ru-RU"/>
                    </w:rPr>
                    <w:t>):</w:t>
                  </w:r>
                  <w:r w:rsidR="001B0E15" w:rsidRPr="00B64751">
                    <w:rPr>
                      <w:rFonts w:ascii="Calibri"/>
                      <w:color w:val="231F20"/>
                      <w:spacing w:val="28"/>
                      <w:w w:val="110"/>
                      <w:sz w:val="16"/>
                      <w:lang w:val="ru-RU"/>
                    </w:rPr>
                    <w:t xml:space="preserve"> </w:t>
                  </w:r>
                  <w:r>
                    <w:rPr>
                      <w:rFonts w:ascii="Calibri"/>
                      <w:color w:val="231F20"/>
                      <w:spacing w:val="2"/>
                      <w:w w:val="105"/>
                      <w:sz w:val="16"/>
                      <w:lang w:val="ru-RU"/>
                    </w:rPr>
                    <w:t xml:space="preserve">Препарат выбирается во 2-ю очередь </w:t>
                  </w:r>
                </w:p>
              </w:tc>
            </w:tr>
            <w:tr w:rsidR="001B0E15" w:rsidRPr="00562D96" w:rsidTr="001B0E15">
              <w:trPr>
                <w:trHeight w:val="20"/>
              </w:trPr>
              <w:tc>
                <w:tcPr>
                  <w:tcW w:w="2438" w:type="dxa"/>
                  <w:tcBorders>
                    <w:top w:val="single" w:sz="2" w:space="0" w:color="231F20"/>
                    <w:left w:val="nil"/>
                    <w:bottom w:val="single" w:sz="2" w:space="0" w:color="231F20"/>
                    <w:right w:val="single" w:sz="2" w:space="0" w:color="231F20"/>
                  </w:tcBorders>
                </w:tcPr>
                <w:p w:rsidR="001B0E15" w:rsidRPr="00236D4E" w:rsidRDefault="00236D4E" w:rsidP="00E85496">
                  <w:pPr>
                    <w:pStyle w:val="TableParagraph"/>
                    <w:spacing w:before="65"/>
                    <w:rPr>
                      <w:rFonts w:ascii="Calibri" w:eastAsia="Calibri" w:hAnsi="Calibri" w:cs="Calibri"/>
                      <w:sz w:val="16"/>
                      <w:szCs w:val="16"/>
                      <w:lang w:val="ru-RU"/>
                    </w:rPr>
                  </w:pPr>
                  <w:r>
                    <w:rPr>
                      <w:rFonts w:ascii="Calibri"/>
                      <w:color w:val="231F20"/>
                      <w:spacing w:val="3"/>
                      <w:w w:val="105"/>
                      <w:sz w:val="16"/>
                      <w:lang w:val="ru-RU"/>
                    </w:rPr>
                    <w:t>Галантамин</w:t>
                  </w:r>
                  <w:r w:rsidR="001B0E15" w:rsidRPr="00236D4E">
                    <w:rPr>
                      <w:rFonts w:ascii="Calibri"/>
                      <w:color w:val="231F20"/>
                      <w:spacing w:val="3"/>
                      <w:w w:val="105"/>
                      <w:sz w:val="16"/>
                      <w:lang w:val="ru-RU"/>
                    </w:rPr>
                    <w:t>:</w:t>
                  </w:r>
                </w:p>
                <w:p w:rsidR="001B0E15" w:rsidRPr="00236D4E" w:rsidRDefault="00236D4E" w:rsidP="00236D4E">
                  <w:pPr>
                    <w:pStyle w:val="TableParagraph"/>
                    <w:spacing w:before="4" w:line="245" w:lineRule="auto"/>
                    <w:ind w:right="120"/>
                    <w:rPr>
                      <w:rFonts w:ascii="Calibri" w:eastAsia="Calibri" w:hAnsi="Calibri" w:cs="Calibri"/>
                      <w:sz w:val="16"/>
                      <w:szCs w:val="16"/>
                      <w:lang w:val="ru-RU"/>
                    </w:rPr>
                  </w:pPr>
                  <w:r>
                    <w:rPr>
                      <w:rFonts w:ascii="Calibri"/>
                      <w:color w:val="231F20"/>
                      <w:spacing w:val="1"/>
                      <w:sz w:val="16"/>
                      <w:lang w:val="ru-RU"/>
                    </w:rPr>
                    <w:t>При смешанных формах</w:t>
                  </w:r>
                  <w:r w:rsidR="001B0E15" w:rsidRPr="00236D4E">
                    <w:rPr>
                      <w:rFonts w:ascii="Calibri"/>
                      <w:color w:val="231F20"/>
                      <w:sz w:val="16"/>
                      <w:lang w:val="ru-RU"/>
                    </w:rPr>
                    <w:t xml:space="preserve"> </w:t>
                  </w:r>
                  <w:r w:rsidR="001B0E15" w:rsidRPr="00236D4E">
                    <w:rPr>
                      <w:rFonts w:ascii="Calibri"/>
                      <w:color w:val="231F20"/>
                      <w:spacing w:val="3"/>
                      <w:sz w:val="16"/>
                      <w:lang w:val="ru-RU"/>
                    </w:rPr>
                    <w:t xml:space="preserve"> </w:t>
                  </w:r>
                  <w:r>
                    <w:rPr>
                      <w:rFonts w:ascii="Calibri"/>
                      <w:color w:val="231F20"/>
                      <w:spacing w:val="1"/>
                      <w:sz w:val="16"/>
                      <w:lang w:val="ru-RU"/>
                    </w:rPr>
                    <w:t xml:space="preserve">более </w:t>
                  </w:r>
                  <w:proofErr w:type="gramStart"/>
                  <w:r>
                    <w:rPr>
                      <w:rFonts w:ascii="Calibri"/>
                      <w:color w:val="231F20"/>
                      <w:spacing w:val="1"/>
                      <w:sz w:val="16"/>
                      <w:lang w:val="ru-RU"/>
                    </w:rPr>
                    <w:t>эффективен</w:t>
                  </w:r>
                  <w:proofErr w:type="gramEnd"/>
                  <w:r w:rsidR="001B0E15" w:rsidRPr="00236D4E">
                    <w:rPr>
                      <w:rFonts w:ascii="Calibri"/>
                      <w:color w:val="231F20"/>
                      <w:spacing w:val="31"/>
                      <w:w w:val="102"/>
                      <w:sz w:val="16"/>
                      <w:lang w:val="ru-RU"/>
                    </w:rPr>
                    <w:t xml:space="preserve"> </w:t>
                  </w:r>
                  <w:r w:rsidR="001B0E15" w:rsidRPr="00236D4E">
                    <w:rPr>
                      <w:rFonts w:ascii="Calibri"/>
                      <w:color w:val="231F20"/>
                      <w:spacing w:val="1"/>
                      <w:sz w:val="16"/>
                      <w:lang w:val="ru-RU"/>
                    </w:rPr>
                    <w:t>(1</w:t>
                  </w:r>
                  <w:r w:rsidR="001B0E15" w:rsidRPr="00E85496">
                    <w:rPr>
                      <w:rFonts w:ascii="Calibri"/>
                      <w:color w:val="231F20"/>
                      <w:spacing w:val="1"/>
                      <w:sz w:val="16"/>
                      <w:lang w:val="de-DE"/>
                    </w:rPr>
                    <w:t>b</w:t>
                  </w:r>
                  <w:r w:rsidR="001B0E15" w:rsidRPr="00236D4E">
                    <w:rPr>
                      <w:rFonts w:ascii="Calibri"/>
                      <w:color w:val="231F20"/>
                      <w:spacing w:val="1"/>
                      <w:sz w:val="16"/>
                      <w:lang w:val="ru-RU"/>
                    </w:rPr>
                    <w:t>,</w:t>
                  </w:r>
                  <w:r w:rsidR="001B0E15" w:rsidRPr="00236D4E">
                    <w:rPr>
                      <w:rFonts w:ascii="Calibri"/>
                      <w:color w:val="231F20"/>
                      <w:spacing w:val="27"/>
                      <w:sz w:val="16"/>
                      <w:lang w:val="ru-RU"/>
                    </w:rPr>
                    <w:t xml:space="preserve"> </w:t>
                  </w:r>
                  <w:r w:rsidR="001B0E15" w:rsidRPr="00E85496">
                    <w:rPr>
                      <w:rFonts w:ascii="Calibri"/>
                      <w:color w:val="231F20"/>
                      <w:spacing w:val="3"/>
                      <w:sz w:val="16"/>
                      <w:lang w:val="de-DE"/>
                    </w:rPr>
                    <w:t>B</w:t>
                  </w:r>
                  <w:r w:rsidR="001B0E15" w:rsidRPr="00236D4E">
                    <w:rPr>
                      <w:rFonts w:ascii="Calibri"/>
                      <w:color w:val="231F20"/>
                      <w:spacing w:val="3"/>
                      <w:sz w:val="16"/>
                      <w:lang w:val="ru-RU"/>
                    </w:rPr>
                    <w:t>)</w:t>
                  </w:r>
                </w:p>
              </w:tc>
              <w:tc>
                <w:tcPr>
                  <w:tcW w:w="2154" w:type="dxa"/>
                  <w:tcBorders>
                    <w:top w:val="single" w:sz="2" w:space="0" w:color="231F20"/>
                    <w:left w:val="single" w:sz="2" w:space="0" w:color="231F20"/>
                    <w:bottom w:val="single" w:sz="2" w:space="0" w:color="231F20"/>
                    <w:right w:val="single" w:sz="2" w:space="0" w:color="231F20"/>
                  </w:tcBorders>
                </w:tcPr>
                <w:p w:rsidR="001B0E15" w:rsidRPr="00236D4E" w:rsidRDefault="001B0E15" w:rsidP="00E85496">
                  <w:pPr>
                    <w:rPr>
                      <w:lang w:val="ru-RU"/>
                    </w:rPr>
                  </w:pPr>
                </w:p>
              </w:tc>
              <w:tc>
                <w:tcPr>
                  <w:tcW w:w="2665" w:type="dxa"/>
                  <w:tcBorders>
                    <w:top w:val="single" w:sz="2" w:space="0" w:color="231F20"/>
                    <w:left w:val="single" w:sz="2" w:space="0" w:color="231F20"/>
                    <w:bottom w:val="single" w:sz="2" w:space="0" w:color="231F20"/>
                    <w:right w:val="single" w:sz="2" w:space="0" w:color="231F20"/>
                  </w:tcBorders>
                </w:tcPr>
                <w:p w:rsidR="001B0E15" w:rsidRPr="00236D4E" w:rsidRDefault="001B0E15" w:rsidP="00E85496">
                  <w:pPr>
                    <w:rPr>
                      <w:lang w:val="ru-RU"/>
                    </w:rPr>
                  </w:pPr>
                </w:p>
              </w:tc>
              <w:tc>
                <w:tcPr>
                  <w:tcW w:w="2381" w:type="dxa"/>
                  <w:tcBorders>
                    <w:top w:val="single" w:sz="2" w:space="0" w:color="231F20"/>
                    <w:left w:val="single" w:sz="2" w:space="0" w:color="231F20"/>
                    <w:bottom w:val="single" w:sz="2" w:space="0" w:color="231F20"/>
                    <w:right w:val="nil"/>
                  </w:tcBorders>
                </w:tcPr>
                <w:p w:rsidR="001B0E15" w:rsidRPr="00236D4E" w:rsidRDefault="001B0E15" w:rsidP="00E85496">
                  <w:pPr>
                    <w:pStyle w:val="TableParagraph"/>
                    <w:spacing w:before="5" w:line="160" w:lineRule="exact"/>
                    <w:rPr>
                      <w:sz w:val="16"/>
                      <w:szCs w:val="16"/>
                      <w:lang w:val="ru-RU"/>
                    </w:rPr>
                  </w:pPr>
                </w:p>
                <w:p w:rsidR="001B0E15" w:rsidRPr="00236D4E" w:rsidRDefault="00236D4E" w:rsidP="00236D4E">
                  <w:pPr>
                    <w:pStyle w:val="TableParagraph"/>
                    <w:spacing w:line="245" w:lineRule="auto"/>
                    <w:ind w:left="82" w:right="194"/>
                    <w:rPr>
                      <w:rFonts w:ascii="Calibri" w:eastAsia="Calibri" w:hAnsi="Calibri" w:cs="Calibri"/>
                      <w:sz w:val="16"/>
                      <w:szCs w:val="16"/>
                      <w:lang w:val="ru-RU"/>
                    </w:rPr>
                  </w:pPr>
                  <w:r>
                    <w:rPr>
                      <w:rFonts w:ascii="Calibri"/>
                      <w:color w:val="231F20"/>
                      <w:spacing w:val="3"/>
                      <w:w w:val="105"/>
                      <w:sz w:val="16"/>
                      <w:lang w:val="ru-RU"/>
                    </w:rPr>
                    <w:t>Ингибитор</w:t>
                  </w:r>
                  <w:r w:rsidRPr="00236D4E">
                    <w:rPr>
                      <w:rFonts w:ascii="Calibri"/>
                      <w:color w:val="231F20"/>
                      <w:spacing w:val="3"/>
                      <w:w w:val="105"/>
                      <w:sz w:val="16"/>
                      <w:lang w:val="ru-RU"/>
                    </w:rPr>
                    <w:t xml:space="preserve"> </w:t>
                  </w:r>
                  <w:r>
                    <w:rPr>
                      <w:rFonts w:ascii="Calibri"/>
                      <w:color w:val="231F20"/>
                      <w:spacing w:val="3"/>
                      <w:w w:val="105"/>
                      <w:sz w:val="16"/>
                      <w:lang w:val="ru-RU"/>
                    </w:rPr>
                    <w:t>Холинэстеразы</w:t>
                  </w:r>
                  <w:r w:rsidR="001B0E15" w:rsidRPr="00236D4E">
                    <w:rPr>
                      <w:rFonts w:ascii="Calibri"/>
                      <w:color w:val="231F20"/>
                      <w:spacing w:val="3"/>
                      <w:w w:val="105"/>
                      <w:sz w:val="16"/>
                      <w:lang w:val="ru-RU"/>
                    </w:rPr>
                    <w:t>:</w:t>
                  </w:r>
                  <w:r w:rsidR="001B0E15" w:rsidRPr="00236D4E">
                    <w:rPr>
                      <w:rFonts w:ascii="Calibri"/>
                      <w:color w:val="231F20"/>
                      <w:spacing w:val="3"/>
                      <w:w w:val="103"/>
                      <w:sz w:val="16"/>
                      <w:lang w:val="ru-RU"/>
                    </w:rPr>
                    <w:t xml:space="preserve"> </w:t>
                  </w:r>
                  <w:r>
                    <w:rPr>
                      <w:rFonts w:ascii="Calibri"/>
                      <w:color w:val="231F20"/>
                      <w:spacing w:val="2"/>
                      <w:w w:val="105"/>
                      <w:sz w:val="16"/>
                      <w:lang w:val="ru-RU"/>
                    </w:rPr>
                    <w:t>не рекомендовать</w:t>
                  </w:r>
                  <w:r w:rsidR="001B0E15" w:rsidRPr="00236D4E">
                    <w:rPr>
                      <w:rFonts w:ascii="Calibri"/>
                      <w:color w:val="231F20"/>
                      <w:spacing w:val="7"/>
                      <w:w w:val="105"/>
                      <w:sz w:val="16"/>
                      <w:lang w:val="ru-RU"/>
                    </w:rPr>
                    <w:t xml:space="preserve"> </w:t>
                  </w:r>
                  <w:r w:rsidR="001B0E15" w:rsidRPr="00236D4E">
                    <w:rPr>
                      <w:rFonts w:ascii="Calibri"/>
                      <w:color w:val="231F20"/>
                      <w:spacing w:val="2"/>
                      <w:w w:val="105"/>
                      <w:sz w:val="16"/>
                      <w:lang w:val="ru-RU"/>
                    </w:rPr>
                    <w:t>(2</w:t>
                  </w:r>
                  <w:r w:rsidR="001B0E15" w:rsidRPr="00E85496">
                    <w:rPr>
                      <w:rFonts w:ascii="Calibri"/>
                      <w:color w:val="231F20"/>
                      <w:spacing w:val="2"/>
                      <w:w w:val="105"/>
                      <w:sz w:val="16"/>
                      <w:lang w:val="de-DE"/>
                    </w:rPr>
                    <w:t>a</w:t>
                  </w:r>
                  <w:r w:rsidR="001B0E15" w:rsidRPr="00236D4E">
                    <w:rPr>
                      <w:rFonts w:ascii="Calibri"/>
                      <w:color w:val="231F20"/>
                      <w:spacing w:val="2"/>
                      <w:w w:val="105"/>
                      <w:sz w:val="16"/>
                      <w:lang w:val="ru-RU"/>
                    </w:rPr>
                    <w:t>,</w:t>
                  </w:r>
                  <w:r w:rsidR="001B0E15" w:rsidRPr="00236D4E">
                    <w:rPr>
                      <w:rFonts w:ascii="Calibri"/>
                      <w:color w:val="231F20"/>
                      <w:spacing w:val="7"/>
                      <w:w w:val="105"/>
                      <w:sz w:val="16"/>
                      <w:lang w:val="ru-RU"/>
                    </w:rPr>
                    <w:t xml:space="preserve"> </w:t>
                  </w:r>
                  <w:r w:rsidR="001B0E15" w:rsidRPr="00E85496">
                    <w:rPr>
                      <w:rFonts w:ascii="Calibri"/>
                      <w:color w:val="231F20"/>
                      <w:spacing w:val="3"/>
                      <w:w w:val="105"/>
                      <w:sz w:val="16"/>
                      <w:lang w:val="de-DE"/>
                    </w:rPr>
                    <w:t>D</w:t>
                  </w:r>
                  <w:r w:rsidR="001B0E15" w:rsidRPr="00236D4E">
                    <w:rPr>
                      <w:rFonts w:ascii="Calibri"/>
                      <w:color w:val="231F20"/>
                      <w:spacing w:val="3"/>
                      <w:w w:val="105"/>
                      <w:sz w:val="16"/>
                      <w:lang w:val="ru-RU"/>
                    </w:rPr>
                    <w:t>)</w:t>
                  </w:r>
                </w:p>
              </w:tc>
            </w:tr>
            <w:tr w:rsidR="001B0E15" w:rsidRPr="007C1019" w:rsidTr="001B0E15">
              <w:trPr>
                <w:trHeight w:val="20"/>
              </w:trPr>
              <w:tc>
                <w:tcPr>
                  <w:tcW w:w="2438" w:type="dxa"/>
                  <w:tcBorders>
                    <w:top w:val="single" w:sz="2" w:space="0" w:color="231F20"/>
                    <w:left w:val="nil"/>
                    <w:bottom w:val="single" w:sz="2" w:space="0" w:color="231F20"/>
                    <w:right w:val="single" w:sz="2" w:space="0" w:color="231F20"/>
                  </w:tcBorders>
                </w:tcPr>
                <w:p w:rsidR="001B0E15" w:rsidRPr="0024289F" w:rsidRDefault="00236D4E" w:rsidP="00E85496">
                  <w:pPr>
                    <w:pStyle w:val="TableParagraph"/>
                    <w:spacing w:before="65"/>
                    <w:rPr>
                      <w:rFonts w:ascii="Calibri" w:eastAsia="Calibri" w:hAnsi="Calibri" w:cs="Calibri"/>
                      <w:sz w:val="16"/>
                      <w:szCs w:val="16"/>
                      <w:lang w:val="de-DE"/>
                    </w:rPr>
                  </w:pPr>
                  <w:r>
                    <w:rPr>
                      <w:rFonts w:ascii="Calibri"/>
                      <w:color w:val="231F20"/>
                      <w:spacing w:val="3"/>
                      <w:w w:val="105"/>
                      <w:sz w:val="16"/>
                      <w:lang w:val="ru-RU"/>
                    </w:rPr>
                    <w:t>Ривастигмин</w:t>
                  </w:r>
                  <w:r w:rsidR="001B0E15" w:rsidRPr="0024289F">
                    <w:rPr>
                      <w:rFonts w:ascii="Calibri"/>
                      <w:color w:val="231F20"/>
                      <w:spacing w:val="3"/>
                      <w:w w:val="105"/>
                      <w:sz w:val="16"/>
                      <w:lang w:val="de-DE"/>
                    </w:rPr>
                    <w:t>:</w:t>
                  </w:r>
                </w:p>
                <w:p w:rsidR="001B0E15" w:rsidRPr="00236D4E" w:rsidRDefault="00236D4E" w:rsidP="00E85496">
                  <w:pPr>
                    <w:pStyle w:val="TableParagraph"/>
                    <w:spacing w:before="4" w:line="245" w:lineRule="auto"/>
                    <w:ind w:right="120"/>
                    <w:rPr>
                      <w:rFonts w:ascii="Calibri" w:eastAsia="Calibri" w:hAnsi="Calibri" w:cs="Calibri"/>
                      <w:sz w:val="16"/>
                      <w:szCs w:val="16"/>
                      <w:lang w:val="ru-RU"/>
                    </w:rPr>
                  </w:pPr>
                  <w:r>
                    <w:rPr>
                      <w:rFonts w:ascii="Calibri"/>
                      <w:color w:val="231F20"/>
                      <w:spacing w:val="1"/>
                      <w:sz w:val="16"/>
                      <w:lang w:val="ru-RU"/>
                    </w:rPr>
                    <w:t>При смешанных формах</w:t>
                  </w:r>
                  <w:r w:rsidRPr="00236D4E">
                    <w:rPr>
                      <w:rFonts w:ascii="Calibri"/>
                      <w:color w:val="231F20"/>
                      <w:sz w:val="16"/>
                      <w:lang w:val="ru-RU"/>
                    </w:rPr>
                    <w:t xml:space="preserve"> </w:t>
                  </w:r>
                  <w:r w:rsidRPr="00236D4E">
                    <w:rPr>
                      <w:rFonts w:ascii="Calibri"/>
                      <w:color w:val="231F20"/>
                      <w:spacing w:val="3"/>
                      <w:sz w:val="16"/>
                      <w:lang w:val="ru-RU"/>
                    </w:rPr>
                    <w:t xml:space="preserve"> </w:t>
                  </w:r>
                  <w:r>
                    <w:rPr>
                      <w:rFonts w:ascii="Calibri"/>
                      <w:color w:val="231F20"/>
                      <w:spacing w:val="1"/>
                      <w:sz w:val="16"/>
                      <w:lang w:val="ru-RU"/>
                    </w:rPr>
                    <w:t xml:space="preserve">более </w:t>
                  </w:r>
                  <w:proofErr w:type="gramStart"/>
                  <w:r>
                    <w:rPr>
                      <w:rFonts w:ascii="Calibri"/>
                      <w:color w:val="231F20"/>
                      <w:spacing w:val="1"/>
                      <w:sz w:val="16"/>
                      <w:lang w:val="ru-RU"/>
                    </w:rPr>
                    <w:t>эффективен</w:t>
                  </w:r>
                  <w:proofErr w:type="gramEnd"/>
                  <w:r w:rsidRPr="00236D4E">
                    <w:rPr>
                      <w:rFonts w:ascii="Calibri"/>
                      <w:color w:val="231F20"/>
                      <w:spacing w:val="31"/>
                      <w:w w:val="102"/>
                      <w:sz w:val="16"/>
                      <w:lang w:val="ru-RU"/>
                    </w:rPr>
                    <w:t xml:space="preserve"> </w:t>
                  </w:r>
                  <w:r w:rsidR="001B0E15" w:rsidRPr="00236D4E">
                    <w:rPr>
                      <w:rFonts w:ascii="Calibri"/>
                      <w:color w:val="231F20"/>
                      <w:spacing w:val="2"/>
                      <w:w w:val="105"/>
                      <w:sz w:val="16"/>
                      <w:lang w:val="ru-RU"/>
                    </w:rPr>
                    <w:t>(2</w:t>
                  </w:r>
                  <w:r w:rsidR="001B0E15" w:rsidRPr="00E85496">
                    <w:rPr>
                      <w:rFonts w:ascii="Calibri"/>
                      <w:color w:val="231F20"/>
                      <w:spacing w:val="2"/>
                      <w:w w:val="105"/>
                      <w:sz w:val="16"/>
                      <w:lang w:val="de-DE"/>
                    </w:rPr>
                    <w:t>b</w:t>
                  </w:r>
                  <w:r w:rsidR="001B0E15" w:rsidRPr="00236D4E">
                    <w:rPr>
                      <w:rFonts w:ascii="Calibri"/>
                      <w:color w:val="231F20"/>
                      <w:spacing w:val="2"/>
                      <w:w w:val="105"/>
                      <w:sz w:val="16"/>
                      <w:lang w:val="ru-RU"/>
                    </w:rPr>
                    <w:t>,</w:t>
                  </w:r>
                  <w:r w:rsidR="001B0E15" w:rsidRPr="00236D4E">
                    <w:rPr>
                      <w:rFonts w:ascii="Calibri"/>
                      <w:color w:val="231F20"/>
                      <w:spacing w:val="24"/>
                      <w:w w:val="105"/>
                      <w:sz w:val="16"/>
                      <w:lang w:val="ru-RU"/>
                    </w:rPr>
                    <w:t xml:space="preserve"> </w:t>
                  </w:r>
                  <w:r w:rsidR="001B0E15" w:rsidRPr="00E85496">
                    <w:rPr>
                      <w:rFonts w:ascii="Calibri"/>
                      <w:color w:val="231F20"/>
                      <w:spacing w:val="2"/>
                      <w:w w:val="105"/>
                      <w:sz w:val="16"/>
                      <w:lang w:val="de-DE"/>
                    </w:rPr>
                    <w:t>C</w:t>
                  </w:r>
                  <w:r w:rsidR="001B0E15" w:rsidRPr="00236D4E">
                    <w:rPr>
                      <w:rFonts w:ascii="Calibri"/>
                      <w:color w:val="231F20"/>
                      <w:spacing w:val="2"/>
                      <w:w w:val="105"/>
                      <w:sz w:val="16"/>
                      <w:lang w:val="ru-RU"/>
                    </w:rPr>
                    <w:t>)</w:t>
                  </w:r>
                </w:p>
              </w:tc>
              <w:tc>
                <w:tcPr>
                  <w:tcW w:w="2154" w:type="dxa"/>
                  <w:tcBorders>
                    <w:top w:val="single" w:sz="2" w:space="0" w:color="231F20"/>
                    <w:left w:val="single" w:sz="2" w:space="0" w:color="231F20"/>
                    <w:bottom w:val="single" w:sz="2" w:space="0" w:color="231F20"/>
                    <w:right w:val="single" w:sz="2" w:space="0" w:color="231F20"/>
                  </w:tcBorders>
                </w:tcPr>
                <w:p w:rsidR="001B0E15" w:rsidRPr="00236D4E" w:rsidRDefault="001B0E15" w:rsidP="00E85496">
                  <w:pPr>
                    <w:rPr>
                      <w:lang w:val="ru-RU"/>
                    </w:rPr>
                  </w:pPr>
                </w:p>
              </w:tc>
              <w:tc>
                <w:tcPr>
                  <w:tcW w:w="2665" w:type="dxa"/>
                  <w:tcBorders>
                    <w:top w:val="single" w:sz="2" w:space="0" w:color="231F20"/>
                    <w:left w:val="single" w:sz="2" w:space="0" w:color="231F20"/>
                    <w:bottom w:val="single" w:sz="2" w:space="0" w:color="231F20"/>
                    <w:right w:val="single" w:sz="2" w:space="0" w:color="231F20"/>
                  </w:tcBorders>
                </w:tcPr>
                <w:p w:rsidR="001B0E15" w:rsidRPr="00236D4E" w:rsidRDefault="001B0E15" w:rsidP="00E85496">
                  <w:pPr>
                    <w:rPr>
                      <w:lang w:val="ru-RU"/>
                    </w:rPr>
                  </w:pPr>
                </w:p>
              </w:tc>
              <w:tc>
                <w:tcPr>
                  <w:tcW w:w="2381" w:type="dxa"/>
                  <w:tcBorders>
                    <w:top w:val="single" w:sz="2" w:space="0" w:color="231F20"/>
                    <w:left w:val="single" w:sz="2" w:space="0" w:color="231F20"/>
                    <w:bottom w:val="single" w:sz="2" w:space="0" w:color="231F20"/>
                    <w:right w:val="nil"/>
                  </w:tcBorders>
                </w:tcPr>
                <w:p w:rsidR="001B0E15" w:rsidRPr="00236D4E" w:rsidRDefault="001B0E15" w:rsidP="00E85496">
                  <w:pPr>
                    <w:rPr>
                      <w:lang w:val="ru-RU"/>
                    </w:rPr>
                  </w:pPr>
                </w:p>
              </w:tc>
            </w:tr>
            <w:tr w:rsidR="001B0E15" w:rsidRPr="007C1019" w:rsidTr="001B0E15">
              <w:trPr>
                <w:trHeight w:val="20"/>
              </w:trPr>
              <w:tc>
                <w:tcPr>
                  <w:tcW w:w="2438" w:type="dxa"/>
                  <w:tcBorders>
                    <w:top w:val="single" w:sz="2" w:space="0" w:color="231F20"/>
                    <w:left w:val="nil"/>
                    <w:bottom w:val="single" w:sz="2" w:space="0" w:color="231F20"/>
                    <w:right w:val="single" w:sz="2" w:space="0" w:color="231F20"/>
                  </w:tcBorders>
                </w:tcPr>
                <w:p w:rsidR="001B0E15" w:rsidRPr="00B64751" w:rsidRDefault="00B64751" w:rsidP="00E85496">
                  <w:pPr>
                    <w:pStyle w:val="TableParagraph"/>
                    <w:spacing w:before="65"/>
                    <w:rPr>
                      <w:rFonts w:ascii="Calibri" w:eastAsia="Calibri" w:hAnsi="Calibri" w:cs="Calibri"/>
                      <w:sz w:val="16"/>
                      <w:szCs w:val="16"/>
                      <w:lang w:val="ru-RU"/>
                    </w:rPr>
                  </w:pPr>
                  <w:r>
                    <w:rPr>
                      <w:rFonts w:ascii="Calibri"/>
                      <w:color w:val="231F20"/>
                      <w:spacing w:val="1"/>
                      <w:w w:val="105"/>
                      <w:sz w:val="16"/>
                      <w:lang w:val="ru-RU"/>
                    </w:rPr>
                    <w:t>Гинкго билоба</w:t>
                  </w:r>
                  <w:r w:rsidR="001B0E15" w:rsidRPr="00B64751">
                    <w:rPr>
                      <w:rFonts w:ascii="Calibri"/>
                      <w:color w:val="231F20"/>
                      <w:spacing w:val="3"/>
                      <w:w w:val="105"/>
                      <w:sz w:val="16"/>
                      <w:lang w:val="ru-RU"/>
                    </w:rPr>
                    <w:t>:</w:t>
                  </w:r>
                </w:p>
                <w:p w:rsidR="001B0E15" w:rsidRPr="00B64751" w:rsidRDefault="00B64751" w:rsidP="00E85496">
                  <w:pPr>
                    <w:pStyle w:val="TableParagraph"/>
                    <w:spacing w:before="4" w:line="245" w:lineRule="auto"/>
                    <w:ind w:right="120"/>
                    <w:rPr>
                      <w:rFonts w:ascii="Calibri" w:eastAsia="Calibri" w:hAnsi="Calibri" w:cs="Calibri"/>
                      <w:sz w:val="16"/>
                      <w:szCs w:val="16"/>
                      <w:lang w:val="ru-RU"/>
                    </w:rPr>
                  </w:pPr>
                  <w:r>
                    <w:rPr>
                      <w:rFonts w:ascii="Calibri"/>
                      <w:color w:val="231F20"/>
                      <w:spacing w:val="1"/>
                      <w:sz w:val="16"/>
                      <w:lang w:val="ru-RU"/>
                    </w:rPr>
                    <w:t>При смешанных формах</w:t>
                  </w:r>
                  <w:r w:rsidRPr="00236D4E">
                    <w:rPr>
                      <w:rFonts w:ascii="Calibri"/>
                      <w:color w:val="231F20"/>
                      <w:sz w:val="16"/>
                      <w:lang w:val="ru-RU"/>
                    </w:rPr>
                    <w:t xml:space="preserve"> </w:t>
                  </w:r>
                  <w:r w:rsidRPr="00236D4E">
                    <w:rPr>
                      <w:rFonts w:ascii="Calibri"/>
                      <w:color w:val="231F20"/>
                      <w:spacing w:val="3"/>
                      <w:sz w:val="16"/>
                      <w:lang w:val="ru-RU"/>
                    </w:rPr>
                    <w:t xml:space="preserve"> </w:t>
                  </w:r>
                  <w:r>
                    <w:rPr>
                      <w:rFonts w:ascii="Calibri"/>
                      <w:color w:val="231F20"/>
                      <w:spacing w:val="1"/>
                      <w:sz w:val="16"/>
                      <w:lang w:val="ru-RU"/>
                    </w:rPr>
                    <w:t xml:space="preserve">более </w:t>
                  </w:r>
                  <w:proofErr w:type="gramStart"/>
                  <w:r>
                    <w:rPr>
                      <w:rFonts w:ascii="Calibri"/>
                      <w:color w:val="231F20"/>
                      <w:spacing w:val="1"/>
                      <w:sz w:val="16"/>
                      <w:lang w:val="ru-RU"/>
                    </w:rPr>
                    <w:t>эффективен</w:t>
                  </w:r>
                  <w:proofErr w:type="gramEnd"/>
                  <w:r w:rsidRPr="00236D4E">
                    <w:rPr>
                      <w:rFonts w:ascii="Calibri"/>
                      <w:color w:val="231F20"/>
                      <w:spacing w:val="31"/>
                      <w:w w:val="102"/>
                      <w:sz w:val="16"/>
                      <w:lang w:val="ru-RU"/>
                    </w:rPr>
                    <w:t xml:space="preserve"> </w:t>
                  </w:r>
                  <w:r w:rsidR="001B0E15" w:rsidRPr="00B64751">
                    <w:rPr>
                      <w:rFonts w:ascii="Calibri"/>
                      <w:color w:val="231F20"/>
                      <w:spacing w:val="2"/>
                      <w:w w:val="105"/>
                      <w:sz w:val="16"/>
                      <w:lang w:val="ru-RU"/>
                    </w:rPr>
                    <w:t>(2</w:t>
                  </w:r>
                  <w:r w:rsidR="001B0E15" w:rsidRPr="00E85496">
                    <w:rPr>
                      <w:rFonts w:ascii="Calibri"/>
                      <w:color w:val="231F20"/>
                      <w:spacing w:val="2"/>
                      <w:w w:val="105"/>
                      <w:sz w:val="16"/>
                      <w:lang w:val="de-DE"/>
                    </w:rPr>
                    <w:t>b</w:t>
                  </w:r>
                  <w:r w:rsidR="001B0E15" w:rsidRPr="00B64751">
                    <w:rPr>
                      <w:rFonts w:ascii="Calibri"/>
                      <w:color w:val="231F20"/>
                      <w:spacing w:val="2"/>
                      <w:w w:val="105"/>
                      <w:sz w:val="16"/>
                      <w:lang w:val="ru-RU"/>
                    </w:rPr>
                    <w:t>,</w:t>
                  </w:r>
                  <w:r w:rsidR="001B0E15" w:rsidRPr="00B64751">
                    <w:rPr>
                      <w:rFonts w:ascii="Calibri"/>
                      <w:color w:val="231F20"/>
                      <w:spacing w:val="24"/>
                      <w:w w:val="105"/>
                      <w:sz w:val="16"/>
                      <w:lang w:val="ru-RU"/>
                    </w:rPr>
                    <w:t xml:space="preserve"> </w:t>
                  </w:r>
                  <w:r w:rsidR="001B0E15" w:rsidRPr="00E85496">
                    <w:rPr>
                      <w:rFonts w:ascii="Calibri"/>
                      <w:color w:val="231F20"/>
                      <w:spacing w:val="2"/>
                      <w:w w:val="105"/>
                      <w:sz w:val="16"/>
                      <w:lang w:val="de-DE"/>
                    </w:rPr>
                    <w:t>C</w:t>
                  </w:r>
                  <w:r w:rsidR="001B0E15" w:rsidRPr="00B64751">
                    <w:rPr>
                      <w:rFonts w:ascii="Calibri"/>
                      <w:color w:val="231F20"/>
                      <w:spacing w:val="2"/>
                      <w:w w:val="105"/>
                      <w:sz w:val="16"/>
                      <w:lang w:val="ru-RU"/>
                    </w:rPr>
                    <w:t>)</w:t>
                  </w:r>
                </w:p>
              </w:tc>
              <w:tc>
                <w:tcPr>
                  <w:tcW w:w="2154" w:type="dxa"/>
                  <w:tcBorders>
                    <w:top w:val="single" w:sz="2" w:space="0" w:color="231F20"/>
                    <w:left w:val="single" w:sz="2" w:space="0" w:color="231F20"/>
                    <w:bottom w:val="single" w:sz="2" w:space="0" w:color="231F20"/>
                    <w:right w:val="single" w:sz="2" w:space="0" w:color="231F20"/>
                  </w:tcBorders>
                </w:tcPr>
                <w:p w:rsidR="001B0E15" w:rsidRPr="00B64751" w:rsidRDefault="001B0E15" w:rsidP="00E85496">
                  <w:pPr>
                    <w:rPr>
                      <w:lang w:val="ru-RU"/>
                    </w:rPr>
                  </w:pPr>
                </w:p>
              </w:tc>
              <w:tc>
                <w:tcPr>
                  <w:tcW w:w="2665" w:type="dxa"/>
                  <w:tcBorders>
                    <w:top w:val="single" w:sz="2" w:space="0" w:color="231F20"/>
                    <w:left w:val="single" w:sz="2" w:space="0" w:color="231F20"/>
                    <w:bottom w:val="single" w:sz="2" w:space="0" w:color="231F20"/>
                    <w:right w:val="single" w:sz="2" w:space="0" w:color="231F20"/>
                  </w:tcBorders>
                </w:tcPr>
                <w:p w:rsidR="001B0E15" w:rsidRPr="00B64751" w:rsidRDefault="001B0E15" w:rsidP="00E85496">
                  <w:pPr>
                    <w:rPr>
                      <w:lang w:val="ru-RU"/>
                    </w:rPr>
                  </w:pPr>
                </w:p>
              </w:tc>
              <w:tc>
                <w:tcPr>
                  <w:tcW w:w="2381" w:type="dxa"/>
                  <w:tcBorders>
                    <w:top w:val="single" w:sz="2" w:space="0" w:color="231F20"/>
                    <w:left w:val="single" w:sz="2" w:space="0" w:color="231F20"/>
                    <w:bottom w:val="single" w:sz="2" w:space="0" w:color="231F20"/>
                    <w:right w:val="nil"/>
                  </w:tcBorders>
                </w:tcPr>
                <w:p w:rsidR="001B0E15" w:rsidRPr="00B64751" w:rsidRDefault="001B0E15" w:rsidP="00E85496">
                  <w:pPr>
                    <w:rPr>
                      <w:lang w:val="ru-RU"/>
                    </w:rPr>
                  </w:pPr>
                </w:p>
              </w:tc>
            </w:tr>
            <w:tr w:rsidR="001B0E15" w:rsidRPr="00562D96" w:rsidTr="001B0E15">
              <w:trPr>
                <w:trHeight w:val="20"/>
              </w:trPr>
              <w:tc>
                <w:tcPr>
                  <w:tcW w:w="2438" w:type="dxa"/>
                  <w:tcBorders>
                    <w:top w:val="single" w:sz="2" w:space="0" w:color="231F20"/>
                    <w:left w:val="nil"/>
                    <w:bottom w:val="nil"/>
                    <w:right w:val="single" w:sz="2" w:space="0" w:color="231F20"/>
                  </w:tcBorders>
                </w:tcPr>
                <w:p w:rsidR="001B0E15" w:rsidRPr="00236D4E" w:rsidRDefault="00236D4E" w:rsidP="00E85496">
                  <w:pPr>
                    <w:pStyle w:val="TableParagraph"/>
                    <w:spacing w:before="50" w:line="153" w:lineRule="exact"/>
                    <w:rPr>
                      <w:rFonts w:ascii="Calibri" w:eastAsia="Calibri" w:hAnsi="Calibri" w:cs="Calibri"/>
                      <w:sz w:val="16"/>
                      <w:szCs w:val="16"/>
                      <w:lang w:val="ru-RU"/>
                    </w:rPr>
                  </w:pPr>
                  <w:r>
                    <w:rPr>
                      <w:rFonts w:ascii="Calibri"/>
                      <w:color w:val="231F20"/>
                      <w:spacing w:val="1"/>
                      <w:w w:val="105"/>
                      <w:sz w:val="16"/>
                      <w:lang w:val="ru-RU"/>
                    </w:rPr>
                    <w:t>Церебролизин</w:t>
                  </w:r>
                  <w:r w:rsidR="001B0E15" w:rsidRPr="00236D4E">
                    <w:rPr>
                      <w:rFonts w:ascii="Calibri"/>
                      <w:color w:val="231F20"/>
                      <w:spacing w:val="11"/>
                      <w:w w:val="105"/>
                      <w:sz w:val="16"/>
                      <w:lang w:val="ru-RU"/>
                    </w:rPr>
                    <w:t xml:space="preserve"> </w:t>
                  </w:r>
                  <w:r w:rsidR="001B0E15" w:rsidRPr="00236D4E">
                    <w:rPr>
                      <w:rFonts w:ascii="Calibri"/>
                      <w:color w:val="231F20"/>
                      <w:spacing w:val="2"/>
                      <w:w w:val="105"/>
                      <w:sz w:val="16"/>
                      <w:lang w:val="ru-RU"/>
                    </w:rPr>
                    <w:t>(1</w:t>
                  </w:r>
                  <w:r w:rsidR="001B0E15">
                    <w:rPr>
                      <w:rFonts w:ascii="Calibri"/>
                      <w:color w:val="231F20"/>
                      <w:spacing w:val="2"/>
                      <w:w w:val="105"/>
                      <w:sz w:val="16"/>
                    </w:rPr>
                    <w:t>b</w:t>
                  </w:r>
                  <w:r w:rsidR="001B0E15" w:rsidRPr="00236D4E">
                    <w:rPr>
                      <w:rFonts w:ascii="Calibri"/>
                      <w:color w:val="231F20"/>
                      <w:spacing w:val="2"/>
                      <w:w w:val="105"/>
                      <w:sz w:val="16"/>
                      <w:lang w:val="ru-RU"/>
                    </w:rPr>
                    <w:t>,</w:t>
                  </w:r>
                  <w:r w:rsidR="001B0E15" w:rsidRPr="00236D4E">
                    <w:rPr>
                      <w:rFonts w:ascii="Calibri"/>
                      <w:color w:val="231F20"/>
                      <w:spacing w:val="11"/>
                      <w:w w:val="105"/>
                      <w:sz w:val="16"/>
                      <w:lang w:val="ru-RU"/>
                    </w:rPr>
                    <w:t xml:space="preserve"> </w:t>
                  </w:r>
                  <w:r w:rsidR="001B0E15">
                    <w:rPr>
                      <w:rFonts w:ascii="Calibri"/>
                      <w:color w:val="231F20"/>
                      <w:spacing w:val="2"/>
                      <w:w w:val="105"/>
                      <w:sz w:val="16"/>
                    </w:rPr>
                    <w:t>C</w:t>
                  </w:r>
                  <w:r w:rsidR="001B0E15" w:rsidRPr="00236D4E">
                    <w:rPr>
                      <w:rFonts w:ascii="Calibri"/>
                      <w:color w:val="231F20"/>
                      <w:spacing w:val="2"/>
                      <w:w w:val="105"/>
                      <w:sz w:val="16"/>
                      <w:lang w:val="ru-RU"/>
                    </w:rPr>
                    <w:t>)</w:t>
                  </w:r>
                </w:p>
              </w:tc>
              <w:tc>
                <w:tcPr>
                  <w:tcW w:w="2154" w:type="dxa"/>
                  <w:tcBorders>
                    <w:top w:val="single" w:sz="2" w:space="0" w:color="231F20"/>
                    <w:left w:val="single" w:sz="2" w:space="0" w:color="231F20"/>
                    <w:bottom w:val="nil"/>
                    <w:right w:val="single" w:sz="2" w:space="0" w:color="231F20"/>
                  </w:tcBorders>
                </w:tcPr>
                <w:p w:rsidR="001B0E15" w:rsidRPr="00236D4E" w:rsidRDefault="001B0E15" w:rsidP="00E85496">
                  <w:pPr>
                    <w:rPr>
                      <w:lang w:val="ru-RU"/>
                    </w:rPr>
                  </w:pPr>
                </w:p>
              </w:tc>
              <w:tc>
                <w:tcPr>
                  <w:tcW w:w="2665" w:type="dxa"/>
                  <w:tcBorders>
                    <w:top w:val="single" w:sz="2" w:space="0" w:color="231F20"/>
                    <w:left w:val="single" w:sz="2" w:space="0" w:color="231F20"/>
                    <w:bottom w:val="nil"/>
                    <w:right w:val="single" w:sz="2" w:space="0" w:color="231F20"/>
                  </w:tcBorders>
                </w:tcPr>
                <w:p w:rsidR="001B0E15" w:rsidRPr="00236D4E" w:rsidRDefault="001B0E15" w:rsidP="00E85496">
                  <w:pPr>
                    <w:rPr>
                      <w:lang w:val="ru-RU"/>
                    </w:rPr>
                  </w:pPr>
                </w:p>
              </w:tc>
              <w:tc>
                <w:tcPr>
                  <w:tcW w:w="2381" w:type="dxa"/>
                  <w:tcBorders>
                    <w:top w:val="single" w:sz="2" w:space="0" w:color="231F20"/>
                    <w:left w:val="single" w:sz="2" w:space="0" w:color="231F20"/>
                    <w:bottom w:val="nil"/>
                    <w:right w:val="nil"/>
                  </w:tcBorders>
                </w:tcPr>
                <w:p w:rsidR="001B0E15" w:rsidRPr="00236D4E" w:rsidRDefault="001B0E15" w:rsidP="00E85496">
                  <w:pPr>
                    <w:rPr>
                      <w:lang w:val="ru-RU"/>
                    </w:rPr>
                  </w:pPr>
                </w:p>
              </w:tc>
            </w:tr>
          </w:tbl>
          <w:p w:rsidR="00C5002C" w:rsidRPr="00236D4E" w:rsidRDefault="00C5002C" w:rsidP="00C5002C">
            <w:pPr>
              <w:jc w:val="both"/>
              <w:rPr>
                <w:rFonts w:ascii="Calibri" w:hAnsi="Calibri" w:cs="Calibri"/>
                <w:i/>
                <w:color w:val="000000"/>
                <w:sz w:val="16"/>
                <w:szCs w:val="16"/>
              </w:rPr>
            </w:pPr>
          </w:p>
          <w:p w:rsidR="001B0E15" w:rsidRPr="00236D4E" w:rsidRDefault="00236D4E" w:rsidP="00C5002C">
            <w:pPr>
              <w:jc w:val="both"/>
              <w:rPr>
                <w:rFonts w:ascii="Calibri" w:hAnsi="Calibri" w:cs="Calibri"/>
                <w:i/>
                <w:color w:val="000000"/>
                <w:sz w:val="16"/>
                <w:szCs w:val="16"/>
              </w:rPr>
            </w:pPr>
            <w:r>
              <w:rPr>
                <w:rFonts w:ascii="Calibri"/>
                <w:color w:val="231F20"/>
                <w:spacing w:val="1"/>
                <w:w w:val="105"/>
                <w:sz w:val="16"/>
              </w:rPr>
              <w:t>Церебролизин</w:t>
            </w:r>
            <w:r w:rsidR="001B0E15" w:rsidRPr="00236D4E">
              <w:rPr>
                <w:rFonts w:ascii="Calibri" w:hAnsi="Calibri" w:cs="Calibri"/>
                <w:i/>
                <w:color w:val="000000"/>
                <w:sz w:val="16"/>
                <w:szCs w:val="16"/>
              </w:rPr>
              <w:t xml:space="preserve"> (1</w:t>
            </w:r>
            <w:r w:rsidR="001B0E15" w:rsidRPr="00E85496">
              <w:rPr>
                <w:rFonts w:ascii="Calibri" w:hAnsi="Calibri" w:cs="Calibri"/>
                <w:i/>
                <w:color w:val="000000"/>
                <w:sz w:val="16"/>
                <w:szCs w:val="16"/>
                <w:lang w:val="en-US"/>
              </w:rPr>
              <w:t>b</w:t>
            </w:r>
            <w:r w:rsidR="001B0E15" w:rsidRPr="00236D4E">
              <w:rPr>
                <w:rFonts w:ascii="Calibri" w:hAnsi="Calibri" w:cs="Calibri"/>
                <w:i/>
                <w:color w:val="000000"/>
                <w:sz w:val="16"/>
                <w:szCs w:val="16"/>
              </w:rPr>
              <w:t xml:space="preserve">, </w:t>
            </w:r>
            <w:r w:rsidR="001B0E15" w:rsidRPr="00E85496">
              <w:rPr>
                <w:rFonts w:ascii="Calibri" w:hAnsi="Calibri" w:cs="Calibri"/>
                <w:i/>
                <w:color w:val="000000"/>
                <w:sz w:val="16"/>
                <w:szCs w:val="16"/>
                <w:lang w:val="en-US"/>
              </w:rPr>
              <w:t>C</w:t>
            </w:r>
            <w:r w:rsidR="001B0E15" w:rsidRPr="00236D4E">
              <w:rPr>
                <w:rFonts w:ascii="Calibri" w:hAnsi="Calibri" w:cs="Calibri"/>
                <w:i/>
                <w:color w:val="000000"/>
                <w:sz w:val="16"/>
                <w:szCs w:val="16"/>
              </w:rPr>
              <w:t>)</w:t>
            </w:r>
          </w:p>
          <w:p w:rsidR="00C5002C" w:rsidRPr="00236D4E" w:rsidRDefault="00C5002C" w:rsidP="00C5002C">
            <w:pPr>
              <w:jc w:val="both"/>
              <w:rPr>
                <w:rFonts w:ascii="Calibri" w:hAnsi="Calibri" w:cs="Calibri"/>
                <w:i/>
                <w:color w:val="000000"/>
                <w:sz w:val="16"/>
                <w:szCs w:val="16"/>
              </w:rPr>
            </w:pPr>
          </w:p>
          <w:p w:rsidR="001B0E15" w:rsidRPr="00236D4E" w:rsidRDefault="00236D4E" w:rsidP="00C5002C">
            <w:pPr>
              <w:jc w:val="both"/>
              <w:rPr>
                <w:rFonts w:ascii="Calibri" w:hAnsi="Calibri" w:cs="Calibri"/>
                <w:i/>
                <w:color w:val="000000"/>
                <w:sz w:val="16"/>
                <w:szCs w:val="16"/>
              </w:rPr>
            </w:pPr>
            <w:r>
              <w:rPr>
                <w:rFonts w:ascii="Calibri" w:hAnsi="Calibri" w:cs="Calibri"/>
                <w:i/>
                <w:color w:val="000000"/>
                <w:sz w:val="16"/>
                <w:szCs w:val="16"/>
              </w:rPr>
              <w:t>Экспликацию см. в Приложении</w:t>
            </w:r>
          </w:p>
          <w:p w:rsidR="001B0E15" w:rsidRPr="00236D4E" w:rsidRDefault="00236D4E" w:rsidP="00236D4E">
            <w:pPr>
              <w:jc w:val="right"/>
              <w:rPr>
                <w:rFonts w:ascii="Calibri" w:hAnsi="Calibri" w:cs="Calibri"/>
                <w:i/>
                <w:color w:val="000000"/>
                <w:sz w:val="16"/>
                <w:szCs w:val="16"/>
              </w:rPr>
            </w:pPr>
            <w:r>
              <w:rPr>
                <w:rFonts w:ascii="Calibri" w:hAnsi="Calibri" w:cs="Calibri"/>
                <w:i/>
                <w:color w:val="000000"/>
                <w:sz w:val="16"/>
                <w:szCs w:val="16"/>
              </w:rPr>
              <w:t>Источник</w:t>
            </w:r>
            <w:r w:rsidR="001B0E15" w:rsidRPr="00236D4E">
              <w:rPr>
                <w:rFonts w:ascii="Calibri" w:hAnsi="Calibri" w:cs="Calibri"/>
                <w:i/>
                <w:color w:val="000000"/>
                <w:sz w:val="16"/>
                <w:szCs w:val="16"/>
              </w:rPr>
              <w:t xml:space="preserve">: </w:t>
            </w:r>
            <w:r>
              <w:rPr>
                <w:rFonts w:ascii="Calibri" w:hAnsi="Calibri" w:cs="Calibri"/>
                <w:i/>
                <w:color w:val="000000"/>
                <w:sz w:val="16"/>
                <w:szCs w:val="16"/>
              </w:rPr>
              <w:t>Райнер</w:t>
            </w:r>
            <w:r w:rsidRPr="00236D4E">
              <w:rPr>
                <w:rFonts w:ascii="Calibri" w:hAnsi="Calibri" w:cs="Calibri"/>
                <w:i/>
                <w:color w:val="000000"/>
                <w:sz w:val="16"/>
                <w:szCs w:val="16"/>
              </w:rPr>
              <w:t xml:space="preserve"> </w:t>
            </w:r>
            <w:r>
              <w:rPr>
                <w:rFonts w:ascii="Calibri" w:hAnsi="Calibri" w:cs="Calibri"/>
                <w:i/>
                <w:color w:val="000000"/>
                <w:sz w:val="16"/>
                <w:szCs w:val="16"/>
              </w:rPr>
              <w:t>М</w:t>
            </w:r>
            <w:r w:rsidR="001B0E15" w:rsidRPr="00236D4E">
              <w:rPr>
                <w:rFonts w:ascii="Calibri" w:hAnsi="Calibri" w:cs="Calibri"/>
                <w:i/>
                <w:color w:val="000000"/>
                <w:sz w:val="16"/>
                <w:szCs w:val="16"/>
              </w:rPr>
              <w:t xml:space="preserve">., 2015; </w:t>
            </w:r>
            <w:r>
              <w:rPr>
                <w:rFonts w:ascii="Calibri" w:hAnsi="Calibri" w:cs="Calibri"/>
                <w:i/>
                <w:color w:val="000000"/>
                <w:sz w:val="16"/>
                <w:szCs w:val="16"/>
              </w:rPr>
              <w:t>после</w:t>
            </w:r>
            <w:r w:rsidR="001B0E15" w:rsidRPr="00236D4E">
              <w:rPr>
                <w:rFonts w:ascii="Calibri" w:hAnsi="Calibri" w:cs="Calibri"/>
                <w:i/>
                <w:color w:val="000000"/>
                <w:sz w:val="16"/>
                <w:szCs w:val="16"/>
              </w:rPr>
              <w:t xml:space="preserve"> </w:t>
            </w:r>
            <w:r>
              <w:rPr>
                <w:rFonts w:ascii="Calibri" w:hAnsi="Calibri" w:cs="Calibri"/>
                <w:i/>
                <w:color w:val="000000"/>
                <w:sz w:val="16"/>
                <w:szCs w:val="16"/>
              </w:rPr>
              <w:t xml:space="preserve">положение рекомендательного характера </w:t>
            </w:r>
            <w:r w:rsidR="001B0E15" w:rsidRPr="00E85496">
              <w:rPr>
                <w:rFonts w:ascii="Calibri" w:hAnsi="Calibri" w:cs="Calibri"/>
                <w:i/>
                <w:color w:val="000000"/>
                <w:sz w:val="16"/>
                <w:szCs w:val="16"/>
                <w:lang w:val="de-DE"/>
              </w:rPr>
              <w:t>S</w:t>
            </w:r>
            <w:r w:rsidR="001B0E15" w:rsidRPr="00236D4E">
              <w:rPr>
                <w:rFonts w:ascii="Calibri" w:hAnsi="Calibri" w:cs="Calibri"/>
                <w:i/>
                <w:color w:val="000000"/>
                <w:sz w:val="16"/>
                <w:szCs w:val="16"/>
              </w:rPr>
              <w:t>3</w:t>
            </w:r>
            <w:r>
              <w:rPr>
                <w:rFonts w:ascii="Calibri" w:hAnsi="Calibri" w:cs="Calibri"/>
                <w:i/>
                <w:color w:val="000000"/>
                <w:sz w:val="16"/>
                <w:szCs w:val="16"/>
              </w:rPr>
              <w:t xml:space="preserve"> по теме «Деменция» </w:t>
            </w:r>
          </w:p>
        </w:tc>
      </w:tr>
    </w:tbl>
    <w:p w:rsidR="00F652E9" w:rsidRPr="00F652E9" w:rsidRDefault="00C5002C" w:rsidP="00F652E9">
      <w:pPr>
        <w:spacing w:line="276" w:lineRule="auto"/>
        <w:jc w:val="both"/>
        <w:rPr>
          <w:rFonts w:cs="Arial"/>
          <w:lang w:val="ru-RU"/>
        </w:rPr>
      </w:pPr>
      <w:r w:rsidRPr="00236D4E">
        <w:rPr>
          <w:rFonts w:ascii="Calibri" w:hAnsi="Calibri" w:cs="Calibri"/>
          <w:i/>
          <w:color w:val="000000"/>
          <w:sz w:val="16"/>
          <w:szCs w:val="16"/>
          <w:lang w:val="ru-RU"/>
        </w:rPr>
        <w:br w:type="page"/>
      </w:r>
    </w:p>
    <w:p w:rsidR="00F652E9" w:rsidRPr="0024141F" w:rsidRDefault="00F652E9" w:rsidP="00F652E9">
      <w:pPr>
        <w:spacing w:line="276" w:lineRule="auto"/>
        <w:jc w:val="both"/>
        <w:rPr>
          <w:rFonts w:cs="Arial"/>
          <w:sz w:val="28"/>
        </w:rPr>
      </w:pPr>
      <w:r>
        <w:rPr>
          <w:rFonts w:cs="Arial"/>
          <w:sz w:val="28"/>
        </w:rPr>
        <w:lastRenderedPageBreak/>
        <w:t>Средства против деменции (выбор)</w:t>
      </w:r>
    </w:p>
    <w:p w:rsidR="00F652E9" w:rsidRDefault="00F652E9" w:rsidP="00F652E9">
      <w:pPr>
        <w:spacing w:line="276"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042"/>
        <w:gridCol w:w="4252"/>
        <w:gridCol w:w="4024"/>
      </w:tblGrid>
      <w:tr w:rsidR="00F652E9" w:rsidRPr="00D17F51" w:rsidTr="00F80735">
        <w:tc>
          <w:tcPr>
            <w:tcW w:w="2042" w:type="dxa"/>
          </w:tcPr>
          <w:p w:rsidR="00F652E9" w:rsidRPr="00D17F51" w:rsidRDefault="00F652E9" w:rsidP="00F80735">
            <w:pPr>
              <w:spacing w:line="276" w:lineRule="auto"/>
              <w:rPr>
                <w:rFonts w:cs="Arial"/>
              </w:rPr>
            </w:pPr>
            <w:r w:rsidRPr="00D17F51">
              <w:rPr>
                <w:rFonts w:cs="Arial"/>
              </w:rPr>
              <w:t>Группа веществ</w:t>
            </w:r>
          </w:p>
        </w:tc>
        <w:tc>
          <w:tcPr>
            <w:tcW w:w="4252" w:type="dxa"/>
          </w:tcPr>
          <w:p w:rsidR="00F652E9" w:rsidRPr="00D17F51" w:rsidRDefault="00F652E9" w:rsidP="00F80735">
            <w:pPr>
              <w:spacing w:line="276" w:lineRule="auto"/>
              <w:rPr>
                <w:rFonts w:cs="Arial"/>
              </w:rPr>
            </w:pPr>
            <w:r w:rsidRPr="00D17F51">
              <w:rPr>
                <w:rFonts w:cs="Arial"/>
              </w:rPr>
              <w:t>Донепезил</w:t>
            </w:r>
          </w:p>
        </w:tc>
        <w:tc>
          <w:tcPr>
            <w:tcW w:w="4024" w:type="dxa"/>
          </w:tcPr>
          <w:p w:rsidR="00F652E9" w:rsidRPr="00D17F51" w:rsidRDefault="00F652E9" w:rsidP="00F80735">
            <w:pPr>
              <w:spacing w:line="276" w:lineRule="auto"/>
              <w:rPr>
                <w:rFonts w:cs="Arial"/>
              </w:rPr>
            </w:pPr>
            <w:r w:rsidRPr="00D17F51">
              <w:rPr>
                <w:rFonts w:cs="Arial"/>
              </w:rPr>
              <w:t>Галантамин</w:t>
            </w:r>
          </w:p>
        </w:tc>
      </w:tr>
      <w:tr w:rsidR="00F652E9" w:rsidRPr="007C1019" w:rsidTr="00F80735">
        <w:tc>
          <w:tcPr>
            <w:tcW w:w="2042" w:type="dxa"/>
          </w:tcPr>
          <w:p w:rsidR="00F652E9" w:rsidRPr="00D17F51" w:rsidRDefault="00F652E9" w:rsidP="00F80735">
            <w:pPr>
              <w:spacing w:line="276" w:lineRule="auto"/>
              <w:rPr>
                <w:rFonts w:cs="Arial"/>
              </w:rPr>
            </w:pPr>
            <w:r w:rsidRPr="00D17F51">
              <w:rPr>
                <w:rFonts w:cs="Arial"/>
              </w:rPr>
              <w:t>Фармакодинамика</w:t>
            </w:r>
          </w:p>
        </w:tc>
        <w:tc>
          <w:tcPr>
            <w:tcW w:w="4252" w:type="dxa"/>
          </w:tcPr>
          <w:p w:rsidR="00F652E9" w:rsidRPr="00D17F51" w:rsidRDefault="00F652E9" w:rsidP="00F80735">
            <w:pPr>
              <w:spacing w:line="276" w:lineRule="auto"/>
              <w:rPr>
                <w:rFonts w:cs="Arial"/>
              </w:rPr>
            </w:pPr>
            <w:r w:rsidRPr="00D17F51">
              <w:rPr>
                <w:rFonts w:cs="Arial"/>
              </w:rPr>
              <w:t>Обратимый селективный ингибитор ацетилхолинэстеразы</w:t>
            </w:r>
          </w:p>
        </w:tc>
        <w:tc>
          <w:tcPr>
            <w:tcW w:w="4024" w:type="dxa"/>
          </w:tcPr>
          <w:p w:rsidR="00F652E9" w:rsidRPr="00F652E9" w:rsidRDefault="00F652E9" w:rsidP="00F80735">
            <w:pPr>
              <w:spacing w:line="276" w:lineRule="auto"/>
              <w:rPr>
                <w:rFonts w:cs="Arial"/>
                <w:lang w:val="ru-RU"/>
              </w:rPr>
            </w:pPr>
            <w:r w:rsidRPr="00F652E9">
              <w:rPr>
                <w:rFonts w:cs="Arial"/>
                <w:lang w:val="ru-RU"/>
              </w:rPr>
              <w:t>Селективный конкурентный обратимый ингибитор ацетилхолинэстеразы.</w:t>
            </w:r>
          </w:p>
          <w:p w:rsidR="00F652E9" w:rsidRPr="00F652E9" w:rsidRDefault="00F652E9" w:rsidP="00F80735">
            <w:pPr>
              <w:spacing w:line="276" w:lineRule="auto"/>
              <w:rPr>
                <w:rFonts w:cs="Arial"/>
                <w:lang w:val="ru-RU"/>
              </w:rPr>
            </w:pPr>
            <w:r w:rsidRPr="00F652E9">
              <w:rPr>
                <w:rFonts w:cs="Arial"/>
                <w:lang w:val="ru-RU"/>
              </w:rPr>
              <w:t>Аллостерический модулятор пресинаптических ацетилхолиновых рецепторов с повышением сродства рецепторов к ацетилхолину (в частности, рецепторов подтипов М</w:t>
            </w:r>
            <w:proofErr w:type="gramStart"/>
            <w:r w:rsidRPr="00F652E9">
              <w:rPr>
                <w:rFonts w:cs="Arial"/>
                <w:vertAlign w:val="subscript"/>
                <w:lang w:val="ru-RU"/>
              </w:rPr>
              <w:t>2</w:t>
            </w:r>
            <w:proofErr w:type="gramEnd"/>
            <w:r w:rsidRPr="00F652E9">
              <w:rPr>
                <w:rFonts w:cs="Arial"/>
                <w:lang w:val="ru-RU"/>
              </w:rPr>
              <w:t xml:space="preserve"> и М</w:t>
            </w:r>
            <w:r w:rsidRPr="00F652E9">
              <w:rPr>
                <w:rFonts w:cs="Arial"/>
                <w:vertAlign w:val="subscript"/>
                <w:lang w:val="ru-RU"/>
              </w:rPr>
              <w:t>4</w:t>
            </w:r>
          </w:p>
        </w:tc>
      </w:tr>
      <w:tr w:rsidR="00F652E9" w:rsidRPr="00562D96" w:rsidTr="00F80735">
        <w:tc>
          <w:tcPr>
            <w:tcW w:w="2042" w:type="dxa"/>
          </w:tcPr>
          <w:p w:rsidR="00F652E9" w:rsidRPr="00D17F51" w:rsidRDefault="00F652E9" w:rsidP="00F80735">
            <w:pPr>
              <w:spacing w:line="276" w:lineRule="auto"/>
              <w:rPr>
                <w:rFonts w:cs="Arial"/>
              </w:rPr>
            </w:pPr>
            <w:r w:rsidRPr="00D17F51">
              <w:rPr>
                <w:rFonts w:cs="Arial"/>
              </w:rPr>
              <w:t>Фармакокинетика</w:t>
            </w:r>
          </w:p>
        </w:tc>
        <w:tc>
          <w:tcPr>
            <w:tcW w:w="4252" w:type="dxa"/>
          </w:tcPr>
          <w:p w:rsidR="00F652E9" w:rsidRPr="00D17F51" w:rsidRDefault="00F652E9" w:rsidP="00F652E9">
            <w:pPr>
              <w:widowControl/>
              <w:numPr>
                <w:ilvl w:val="0"/>
                <w:numId w:val="11"/>
              </w:numPr>
              <w:spacing w:line="276" w:lineRule="auto"/>
              <w:ind w:left="170" w:hanging="170"/>
              <w:rPr>
                <w:rFonts w:cs="Arial"/>
              </w:rPr>
            </w:pPr>
            <w:r w:rsidRPr="00D17F51">
              <w:rPr>
                <w:rFonts w:cs="Arial"/>
              </w:rPr>
              <w:t>Т</w:t>
            </w:r>
            <w:r w:rsidRPr="00D17F51">
              <w:rPr>
                <w:rFonts w:cs="Arial"/>
                <w:vertAlign w:val="subscript"/>
              </w:rPr>
              <w:t>макс</w:t>
            </w:r>
            <w:r w:rsidRPr="00D17F51">
              <w:rPr>
                <w:rFonts w:cs="Arial"/>
              </w:rPr>
              <w:t xml:space="preserve"> = 3-4 часа</w:t>
            </w:r>
          </w:p>
          <w:p w:rsidR="00F652E9" w:rsidRPr="00D17F51" w:rsidRDefault="00F652E9" w:rsidP="00F652E9">
            <w:pPr>
              <w:widowControl/>
              <w:numPr>
                <w:ilvl w:val="0"/>
                <w:numId w:val="11"/>
              </w:numPr>
              <w:spacing w:line="276" w:lineRule="auto"/>
              <w:ind w:left="170" w:hanging="170"/>
              <w:rPr>
                <w:rFonts w:cs="Arial"/>
              </w:rPr>
            </w:pPr>
            <w:r w:rsidRPr="00D17F51">
              <w:rPr>
                <w:rFonts w:cs="Arial"/>
              </w:rPr>
              <w:t>Т</w:t>
            </w:r>
            <w:r w:rsidRPr="00D17F51">
              <w:rPr>
                <w:rFonts w:cs="Arial"/>
                <w:vertAlign w:val="subscript"/>
              </w:rPr>
              <w:t>1/2</w:t>
            </w:r>
            <w:r w:rsidRPr="00D17F51">
              <w:rPr>
                <w:rFonts w:cs="Arial"/>
              </w:rPr>
              <w:t xml:space="preserve"> = около 70 часов</w:t>
            </w:r>
          </w:p>
          <w:p w:rsidR="00F652E9" w:rsidRPr="00D17F51" w:rsidRDefault="00F652E9" w:rsidP="00F652E9">
            <w:pPr>
              <w:widowControl/>
              <w:numPr>
                <w:ilvl w:val="0"/>
                <w:numId w:val="11"/>
              </w:numPr>
              <w:spacing w:line="276" w:lineRule="auto"/>
              <w:ind w:left="170" w:hanging="170"/>
              <w:rPr>
                <w:rFonts w:cs="Arial"/>
              </w:rPr>
            </w:pPr>
            <w:r w:rsidRPr="00D17F51">
              <w:rPr>
                <w:rFonts w:cs="Arial"/>
              </w:rPr>
              <w:t>Биодоступность около 43%</w:t>
            </w:r>
          </w:p>
          <w:p w:rsidR="00F652E9" w:rsidRPr="00D17F51" w:rsidRDefault="00F652E9" w:rsidP="00F652E9">
            <w:pPr>
              <w:widowControl/>
              <w:numPr>
                <w:ilvl w:val="0"/>
                <w:numId w:val="11"/>
              </w:numPr>
              <w:spacing w:line="276" w:lineRule="auto"/>
              <w:ind w:left="170" w:hanging="170"/>
              <w:rPr>
                <w:rFonts w:cs="Arial"/>
              </w:rPr>
            </w:pPr>
            <w:r w:rsidRPr="00D17F51">
              <w:rPr>
                <w:rFonts w:cs="Arial"/>
              </w:rPr>
              <w:t>Связывание белков плазмы &gt;90%</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 xml:space="preserve">Равновесная </w:t>
            </w:r>
            <w:proofErr w:type="gramStart"/>
            <w:r w:rsidRPr="00F652E9">
              <w:rPr>
                <w:rFonts w:cs="Arial"/>
                <w:lang w:val="ru-RU"/>
              </w:rPr>
              <w:t>концентрация</w:t>
            </w:r>
            <w:proofErr w:type="gramEnd"/>
            <w:r w:rsidRPr="00F652E9">
              <w:rPr>
                <w:rFonts w:cs="Arial"/>
                <w:lang w:val="ru-RU"/>
              </w:rPr>
              <w:t xml:space="preserve"> спустя примерно три недели</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 xml:space="preserve">Метаболизируется на </w:t>
            </w:r>
            <w:r w:rsidRPr="00D17F51">
              <w:rPr>
                <w:rFonts w:cs="Arial"/>
              </w:rPr>
              <w:t>CYP</w:t>
            </w:r>
            <w:r w:rsidRPr="00F652E9">
              <w:rPr>
                <w:rFonts w:cs="Arial"/>
                <w:lang w:val="ru-RU"/>
              </w:rPr>
              <w:t xml:space="preserve"> 450 3</w:t>
            </w:r>
            <w:r w:rsidRPr="00D17F51">
              <w:rPr>
                <w:rFonts w:cs="Arial"/>
              </w:rPr>
              <w:t>A</w:t>
            </w:r>
            <w:r w:rsidRPr="00F652E9">
              <w:rPr>
                <w:rFonts w:cs="Arial"/>
                <w:lang w:val="ru-RU"/>
              </w:rPr>
              <w:t xml:space="preserve">4 и </w:t>
            </w:r>
            <w:r w:rsidRPr="00D17F51">
              <w:rPr>
                <w:rFonts w:cs="Arial"/>
              </w:rPr>
              <w:t>CYP</w:t>
            </w:r>
            <w:r w:rsidRPr="00F652E9">
              <w:rPr>
                <w:rFonts w:cs="Arial"/>
                <w:lang w:val="ru-RU"/>
              </w:rPr>
              <w:t xml:space="preserve"> 2</w:t>
            </w:r>
            <w:r w:rsidRPr="00D17F51">
              <w:rPr>
                <w:rFonts w:cs="Arial"/>
              </w:rPr>
              <w:t>D</w:t>
            </w:r>
            <w:r w:rsidRPr="00F652E9">
              <w:rPr>
                <w:rFonts w:cs="Arial"/>
                <w:lang w:val="ru-RU"/>
              </w:rPr>
              <w:t>6</w:t>
            </w:r>
          </w:p>
          <w:p w:rsidR="00F652E9" w:rsidRPr="00D17F51" w:rsidRDefault="00F652E9" w:rsidP="00F652E9">
            <w:pPr>
              <w:widowControl/>
              <w:numPr>
                <w:ilvl w:val="0"/>
                <w:numId w:val="11"/>
              </w:numPr>
              <w:spacing w:line="276" w:lineRule="auto"/>
              <w:ind w:left="170" w:hanging="170"/>
              <w:rPr>
                <w:rFonts w:cs="Arial"/>
              </w:rPr>
            </w:pPr>
            <w:r w:rsidRPr="00D17F51">
              <w:rPr>
                <w:rFonts w:cs="Arial"/>
              </w:rPr>
              <w:t>Действующий метаболит: 6</w:t>
            </w:r>
            <w:r w:rsidRPr="00D17F51">
              <w:rPr>
                <w:rFonts w:cs="Arial"/>
              </w:rPr>
              <w:noBreakHyphen/>
              <w:t>О</w:t>
            </w:r>
            <w:r w:rsidRPr="00D17F51">
              <w:rPr>
                <w:rFonts w:cs="Arial"/>
              </w:rPr>
              <w:noBreakHyphen/>
              <w:t>десметилдонепезил</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Концентрация в плазме: 30-75 нг/мл</w:t>
            </w:r>
          </w:p>
        </w:tc>
        <w:tc>
          <w:tcPr>
            <w:tcW w:w="4024" w:type="dxa"/>
          </w:tcPr>
          <w:p w:rsidR="00F652E9" w:rsidRPr="00D17F51" w:rsidRDefault="00F652E9" w:rsidP="00F652E9">
            <w:pPr>
              <w:widowControl/>
              <w:numPr>
                <w:ilvl w:val="0"/>
                <w:numId w:val="11"/>
              </w:numPr>
              <w:spacing w:line="276" w:lineRule="auto"/>
              <w:ind w:left="170" w:hanging="170"/>
              <w:rPr>
                <w:rFonts w:cs="Arial"/>
              </w:rPr>
            </w:pPr>
            <w:r w:rsidRPr="00D17F51">
              <w:rPr>
                <w:rFonts w:cs="Arial"/>
              </w:rPr>
              <w:t>Т</w:t>
            </w:r>
            <w:r w:rsidRPr="00D17F51">
              <w:rPr>
                <w:rFonts w:cs="Arial"/>
                <w:vertAlign w:val="subscript"/>
              </w:rPr>
              <w:t>макс</w:t>
            </w:r>
            <w:r w:rsidRPr="00D17F51">
              <w:rPr>
                <w:rFonts w:cs="Arial"/>
              </w:rPr>
              <w:t xml:space="preserve"> = 4,4 часа</w:t>
            </w:r>
          </w:p>
          <w:p w:rsidR="00F652E9" w:rsidRPr="00D17F51" w:rsidRDefault="00F652E9" w:rsidP="00F652E9">
            <w:pPr>
              <w:widowControl/>
              <w:numPr>
                <w:ilvl w:val="0"/>
                <w:numId w:val="11"/>
              </w:numPr>
              <w:spacing w:line="276" w:lineRule="auto"/>
              <w:ind w:left="170" w:hanging="170"/>
              <w:rPr>
                <w:rFonts w:cs="Arial"/>
              </w:rPr>
            </w:pPr>
            <w:r w:rsidRPr="00D17F51">
              <w:rPr>
                <w:rFonts w:cs="Arial"/>
              </w:rPr>
              <w:t>Т</w:t>
            </w:r>
            <w:r w:rsidRPr="00D17F51">
              <w:rPr>
                <w:rFonts w:cs="Arial"/>
                <w:vertAlign w:val="subscript"/>
              </w:rPr>
              <w:t>1/2</w:t>
            </w:r>
            <w:r w:rsidRPr="00D17F51">
              <w:rPr>
                <w:rFonts w:cs="Arial"/>
              </w:rPr>
              <w:t xml:space="preserve"> = 8-10 часов</w:t>
            </w:r>
          </w:p>
          <w:p w:rsidR="00F652E9" w:rsidRPr="00D17F51" w:rsidRDefault="00F652E9" w:rsidP="00F652E9">
            <w:pPr>
              <w:widowControl/>
              <w:numPr>
                <w:ilvl w:val="0"/>
                <w:numId w:val="11"/>
              </w:numPr>
              <w:spacing w:line="276" w:lineRule="auto"/>
              <w:ind w:left="170" w:hanging="170"/>
              <w:rPr>
                <w:rFonts w:cs="Arial"/>
              </w:rPr>
            </w:pPr>
            <w:r w:rsidRPr="00D17F51">
              <w:rPr>
                <w:rFonts w:cs="Arial"/>
              </w:rPr>
              <w:t>Биодоступность около 88%</w:t>
            </w:r>
          </w:p>
          <w:p w:rsidR="00F652E9" w:rsidRPr="00D17F51" w:rsidRDefault="00F652E9" w:rsidP="00F652E9">
            <w:pPr>
              <w:widowControl/>
              <w:numPr>
                <w:ilvl w:val="0"/>
                <w:numId w:val="11"/>
              </w:numPr>
              <w:spacing w:line="276" w:lineRule="auto"/>
              <w:ind w:left="170" w:hanging="170"/>
              <w:rPr>
                <w:rFonts w:cs="Arial"/>
              </w:rPr>
            </w:pPr>
            <w:r w:rsidRPr="00D17F51">
              <w:rPr>
                <w:rFonts w:cs="Arial"/>
              </w:rPr>
              <w:t>Связывание белков плазмы 18%</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 xml:space="preserve">Равновесная </w:t>
            </w:r>
            <w:proofErr w:type="gramStart"/>
            <w:r w:rsidRPr="00F652E9">
              <w:rPr>
                <w:rFonts w:cs="Arial"/>
                <w:lang w:val="ru-RU"/>
              </w:rPr>
              <w:t>концентрация</w:t>
            </w:r>
            <w:proofErr w:type="gramEnd"/>
            <w:r w:rsidRPr="00F652E9">
              <w:rPr>
                <w:rFonts w:cs="Arial"/>
                <w:lang w:val="ru-RU"/>
              </w:rPr>
              <w:t xml:space="preserve"> спустя два-три дня</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 xml:space="preserve">Метаболизируется на </w:t>
            </w:r>
            <w:r w:rsidRPr="00D17F51">
              <w:rPr>
                <w:rFonts w:cs="Arial"/>
              </w:rPr>
              <w:t>CYP</w:t>
            </w:r>
            <w:r w:rsidRPr="00F652E9">
              <w:rPr>
                <w:rFonts w:cs="Arial"/>
                <w:lang w:val="ru-RU"/>
              </w:rPr>
              <w:t xml:space="preserve"> 450 3</w:t>
            </w:r>
            <w:r w:rsidRPr="00D17F51">
              <w:rPr>
                <w:rFonts w:cs="Arial"/>
              </w:rPr>
              <w:t>A</w:t>
            </w:r>
            <w:r w:rsidRPr="00F652E9">
              <w:rPr>
                <w:rFonts w:cs="Arial"/>
                <w:lang w:val="ru-RU"/>
              </w:rPr>
              <w:t xml:space="preserve">4 и </w:t>
            </w:r>
            <w:r w:rsidRPr="00D17F51">
              <w:rPr>
                <w:rFonts w:cs="Arial"/>
              </w:rPr>
              <w:t>CYP</w:t>
            </w:r>
            <w:r w:rsidRPr="00F652E9">
              <w:rPr>
                <w:rFonts w:cs="Arial"/>
                <w:lang w:val="ru-RU"/>
              </w:rPr>
              <w:t xml:space="preserve"> 2</w:t>
            </w:r>
            <w:r w:rsidRPr="00D17F51">
              <w:rPr>
                <w:rFonts w:cs="Arial"/>
              </w:rPr>
              <w:t>D</w:t>
            </w:r>
            <w:r w:rsidRPr="00F652E9">
              <w:rPr>
                <w:rFonts w:cs="Arial"/>
                <w:lang w:val="ru-RU"/>
              </w:rPr>
              <w:t>6</w:t>
            </w:r>
          </w:p>
          <w:p w:rsidR="00F652E9" w:rsidRPr="00D17F51" w:rsidRDefault="00F652E9" w:rsidP="00F652E9">
            <w:pPr>
              <w:widowControl/>
              <w:numPr>
                <w:ilvl w:val="0"/>
                <w:numId w:val="11"/>
              </w:numPr>
              <w:spacing w:line="276" w:lineRule="auto"/>
              <w:ind w:left="170" w:hanging="170"/>
              <w:rPr>
                <w:rFonts w:cs="Arial"/>
              </w:rPr>
            </w:pPr>
            <w:r w:rsidRPr="00D17F51">
              <w:rPr>
                <w:rFonts w:cs="Arial"/>
              </w:rPr>
              <w:t>Выведение через почки 90-97%</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Концентрация в плазме: 30-100 нг/мл</w:t>
            </w:r>
          </w:p>
        </w:tc>
      </w:tr>
      <w:tr w:rsidR="00F652E9" w:rsidRPr="00562D96" w:rsidTr="00F80735">
        <w:tc>
          <w:tcPr>
            <w:tcW w:w="2042" w:type="dxa"/>
          </w:tcPr>
          <w:p w:rsidR="00F652E9" w:rsidRPr="00D17F51" w:rsidRDefault="00F652E9" w:rsidP="00F80735">
            <w:pPr>
              <w:spacing w:line="276" w:lineRule="auto"/>
              <w:rPr>
                <w:rFonts w:cs="Arial"/>
              </w:rPr>
            </w:pPr>
            <w:r w:rsidRPr="00D17F51">
              <w:rPr>
                <w:rFonts w:cs="Arial"/>
              </w:rPr>
              <w:t>Дозировка</w:t>
            </w:r>
          </w:p>
        </w:tc>
        <w:tc>
          <w:tcPr>
            <w:tcW w:w="4252" w:type="dxa"/>
          </w:tcPr>
          <w:p w:rsidR="00F652E9" w:rsidRPr="00F652E9" w:rsidRDefault="00F652E9" w:rsidP="00F80735">
            <w:pPr>
              <w:spacing w:line="276" w:lineRule="auto"/>
              <w:rPr>
                <w:rFonts w:cs="Arial"/>
                <w:lang w:val="ru-RU"/>
              </w:rPr>
            </w:pPr>
            <w:r w:rsidRPr="00F652E9">
              <w:rPr>
                <w:rFonts w:cs="Arial"/>
                <w:lang w:val="ru-RU"/>
              </w:rPr>
              <w:t>Начальная доза: 5 мг 1 раз в день. Однократный приём (вечером),</w:t>
            </w:r>
          </w:p>
          <w:p w:rsidR="00F652E9" w:rsidRPr="00F652E9" w:rsidRDefault="00F652E9" w:rsidP="00F80735">
            <w:pPr>
              <w:spacing w:line="276" w:lineRule="auto"/>
              <w:rPr>
                <w:rFonts w:cs="Arial"/>
                <w:lang w:val="ru-RU"/>
              </w:rPr>
            </w:pPr>
            <w:r w:rsidRPr="00F652E9">
              <w:rPr>
                <w:rFonts w:cs="Arial"/>
                <w:lang w:val="ru-RU"/>
              </w:rPr>
              <w:t xml:space="preserve">Увеличение до 10 мг (однократный приём) </w:t>
            </w:r>
            <w:proofErr w:type="gramStart"/>
            <w:r w:rsidRPr="00F652E9">
              <w:rPr>
                <w:rFonts w:cs="Arial"/>
                <w:lang w:val="ru-RU"/>
              </w:rPr>
              <w:t>возможно</w:t>
            </w:r>
            <w:proofErr w:type="gramEnd"/>
            <w:r w:rsidRPr="00F652E9">
              <w:rPr>
                <w:rFonts w:cs="Arial"/>
                <w:lang w:val="ru-RU"/>
              </w:rPr>
              <w:t xml:space="preserve"> самое раннее через месяц</w:t>
            </w:r>
          </w:p>
        </w:tc>
        <w:tc>
          <w:tcPr>
            <w:tcW w:w="4024" w:type="dxa"/>
          </w:tcPr>
          <w:p w:rsidR="00F652E9" w:rsidRPr="00F652E9" w:rsidRDefault="00F652E9" w:rsidP="00F80735">
            <w:pPr>
              <w:spacing w:line="276" w:lineRule="auto"/>
              <w:rPr>
                <w:rFonts w:cs="Arial"/>
                <w:lang w:val="ru-RU"/>
              </w:rPr>
            </w:pPr>
            <w:r w:rsidRPr="00F652E9">
              <w:rPr>
                <w:rFonts w:cs="Arial"/>
                <w:lang w:val="ru-RU"/>
              </w:rPr>
              <w:t>Начальная доза: 8 мг 1 раз в день утром, поддерживающая доза (после четырёх недель) 16 мг 1 раз в день, утром (при необходимости через четыре недели увеличение до 24 мг 1 раз в день утром)</w:t>
            </w:r>
          </w:p>
        </w:tc>
      </w:tr>
      <w:tr w:rsidR="00F652E9" w:rsidRPr="00D17F51" w:rsidTr="00F80735">
        <w:tc>
          <w:tcPr>
            <w:tcW w:w="2042" w:type="dxa"/>
          </w:tcPr>
          <w:p w:rsidR="00F652E9" w:rsidRPr="00D17F51" w:rsidRDefault="00F652E9" w:rsidP="00F80735">
            <w:pPr>
              <w:spacing w:line="276" w:lineRule="auto"/>
              <w:rPr>
                <w:rFonts w:cs="Arial"/>
              </w:rPr>
            </w:pPr>
            <w:r w:rsidRPr="00D17F51">
              <w:rPr>
                <w:rFonts w:cs="Arial"/>
              </w:rPr>
              <w:t>Показания</w:t>
            </w:r>
          </w:p>
        </w:tc>
        <w:tc>
          <w:tcPr>
            <w:tcW w:w="4252" w:type="dxa"/>
          </w:tcPr>
          <w:p w:rsidR="00F652E9" w:rsidRPr="00F652E9" w:rsidRDefault="00F652E9" w:rsidP="00F80735">
            <w:pPr>
              <w:spacing w:line="276" w:lineRule="auto"/>
              <w:rPr>
                <w:rFonts w:cs="Arial"/>
                <w:lang w:val="ru-RU"/>
              </w:rPr>
            </w:pPr>
            <w:r w:rsidRPr="00F652E9">
              <w:rPr>
                <w:rFonts w:cs="Arial"/>
                <w:lang w:val="ru-RU"/>
              </w:rPr>
              <w:t xml:space="preserve">Болезнь Альцгеймера от </w:t>
            </w:r>
            <w:proofErr w:type="gramStart"/>
            <w:r w:rsidRPr="00F652E9">
              <w:rPr>
                <w:rFonts w:cs="Arial"/>
                <w:lang w:val="ru-RU"/>
              </w:rPr>
              <w:t>лёгкой</w:t>
            </w:r>
            <w:proofErr w:type="gramEnd"/>
            <w:r w:rsidRPr="00F652E9">
              <w:rPr>
                <w:rFonts w:cs="Arial"/>
                <w:lang w:val="ru-RU"/>
              </w:rPr>
              <w:t xml:space="preserve"> до среднетяжёлой</w:t>
            </w:r>
          </w:p>
          <w:p w:rsidR="00F652E9" w:rsidRPr="00D17F51" w:rsidRDefault="00F652E9" w:rsidP="00F80735">
            <w:pPr>
              <w:spacing w:line="276" w:lineRule="auto"/>
              <w:rPr>
                <w:rFonts w:cs="Arial"/>
              </w:rPr>
            </w:pPr>
            <w:r w:rsidRPr="00D17F51">
              <w:rPr>
                <w:rFonts w:cs="Arial"/>
              </w:rPr>
              <w:t>MMSE</w:t>
            </w:r>
            <w:r w:rsidRPr="00D17F51">
              <w:rPr>
                <w:rFonts w:cs="Arial"/>
                <w:vertAlign w:val="superscript"/>
              </w:rPr>
              <w:t>2</w:t>
            </w:r>
            <w:r w:rsidRPr="00D17F51">
              <w:rPr>
                <w:rFonts w:cs="Arial"/>
              </w:rPr>
              <w:t>: 11-26</w:t>
            </w:r>
          </w:p>
        </w:tc>
        <w:tc>
          <w:tcPr>
            <w:tcW w:w="4024" w:type="dxa"/>
          </w:tcPr>
          <w:p w:rsidR="00F652E9" w:rsidRPr="00F652E9" w:rsidRDefault="00F652E9" w:rsidP="00F80735">
            <w:pPr>
              <w:spacing w:line="276" w:lineRule="auto"/>
              <w:rPr>
                <w:rFonts w:cs="Arial"/>
                <w:lang w:val="ru-RU"/>
              </w:rPr>
            </w:pPr>
            <w:r w:rsidRPr="00F652E9">
              <w:rPr>
                <w:rFonts w:cs="Arial"/>
                <w:lang w:val="ru-RU"/>
              </w:rPr>
              <w:t xml:space="preserve">Болезнь Альцгеймера от </w:t>
            </w:r>
            <w:proofErr w:type="gramStart"/>
            <w:r w:rsidRPr="00F652E9">
              <w:rPr>
                <w:rFonts w:cs="Arial"/>
                <w:lang w:val="ru-RU"/>
              </w:rPr>
              <w:t>лёгкой</w:t>
            </w:r>
            <w:proofErr w:type="gramEnd"/>
            <w:r w:rsidRPr="00F652E9">
              <w:rPr>
                <w:rFonts w:cs="Arial"/>
                <w:lang w:val="ru-RU"/>
              </w:rPr>
              <w:t xml:space="preserve"> до среднетяжёлой</w:t>
            </w:r>
          </w:p>
          <w:p w:rsidR="00F652E9" w:rsidRPr="00D17F51" w:rsidRDefault="00F652E9" w:rsidP="00F80735">
            <w:pPr>
              <w:spacing w:line="276" w:lineRule="auto"/>
              <w:rPr>
                <w:rFonts w:cs="Arial"/>
              </w:rPr>
            </w:pPr>
            <w:r w:rsidRPr="00D17F51">
              <w:rPr>
                <w:rFonts w:cs="Arial"/>
              </w:rPr>
              <w:t>MMSE: 11-26</w:t>
            </w:r>
          </w:p>
        </w:tc>
      </w:tr>
      <w:tr w:rsidR="00F652E9" w:rsidRPr="00D17F51" w:rsidTr="00F80735">
        <w:tc>
          <w:tcPr>
            <w:tcW w:w="2042" w:type="dxa"/>
          </w:tcPr>
          <w:p w:rsidR="00F652E9" w:rsidRPr="00D17F51" w:rsidRDefault="00F652E9" w:rsidP="00F80735">
            <w:pPr>
              <w:spacing w:line="276" w:lineRule="auto"/>
              <w:rPr>
                <w:rFonts w:cs="Arial"/>
              </w:rPr>
            </w:pPr>
            <w:r w:rsidRPr="00D17F51">
              <w:rPr>
                <w:rFonts w:cs="Arial"/>
              </w:rPr>
              <w:t>Побочное действие</w:t>
            </w:r>
          </w:p>
        </w:tc>
        <w:tc>
          <w:tcPr>
            <w:tcW w:w="4252" w:type="dxa"/>
          </w:tcPr>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Холинэргические побочные эффекты: понос, судороги, усталость, тошнота, рвота</w:t>
            </w:r>
          </w:p>
          <w:p w:rsidR="00F652E9" w:rsidRPr="00D17F51" w:rsidRDefault="00F652E9" w:rsidP="00F652E9">
            <w:pPr>
              <w:widowControl/>
              <w:numPr>
                <w:ilvl w:val="0"/>
                <w:numId w:val="11"/>
              </w:numPr>
              <w:spacing w:line="276" w:lineRule="auto"/>
              <w:ind w:left="170" w:hanging="170"/>
              <w:rPr>
                <w:rFonts w:cs="Arial"/>
              </w:rPr>
            </w:pPr>
            <w:r w:rsidRPr="00D17F51">
              <w:rPr>
                <w:rFonts w:cs="Arial"/>
              </w:rPr>
              <w:t>Брадикардия с головокружением</w:t>
            </w:r>
          </w:p>
        </w:tc>
        <w:tc>
          <w:tcPr>
            <w:tcW w:w="4024" w:type="dxa"/>
          </w:tcPr>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Холинэргические побочные эффекты: тошнота, рвота, понос, диспепсия, анорексия, усталость, тремор</w:t>
            </w:r>
          </w:p>
          <w:p w:rsidR="00F652E9" w:rsidRPr="00D17F51" w:rsidRDefault="00F652E9" w:rsidP="00F652E9">
            <w:pPr>
              <w:widowControl/>
              <w:numPr>
                <w:ilvl w:val="0"/>
                <w:numId w:val="11"/>
              </w:numPr>
              <w:spacing w:line="276" w:lineRule="auto"/>
              <w:ind w:left="170" w:hanging="170"/>
              <w:rPr>
                <w:rFonts w:cs="Arial"/>
              </w:rPr>
            </w:pPr>
            <w:r w:rsidRPr="00D17F51">
              <w:rPr>
                <w:rFonts w:cs="Arial"/>
              </w:rPr>
              <w:t>Брадикардия</w:t>
            </w:r>
          </w:p>
        </w:tc>
      </w:tr>
      <w:tr w:rsidR="00F652E9" w:rsidRPr="00562D96" w:rsidTr="00F80735">
        <w:tc>
          <w:tcPr>
            <w:tcW w:w="2042" w:type="dxa"/>
          </w:tcPr>
          <w:p w:rsidR="00F652E9" w:rsidRPr="00D17F51" w:rsidRDefault="00F652E9" w:rsidP="00F80735">
            <w:pPr>
              <w:spacing w:line="276" w:lineRule="auto"/>
              <w:rPr>
                <w:rFonts w:cs="Arial"/>
              </w:rPr>
            </w:pPr>
            <w:r w:rsidRPr="00D17F51">
              <w:rPr>
                <w:rFonts w:cs="Arial"/>
              </w:rPr>
              <w:t>Предупреждение о противопоказаниях</w:t>
            </w:r>
          </w:p>
        </w:tc>
        <w:tc>
          <w:tcPr>
            <w:tcW w:w="4252" w:type="dxa"/>
          </w:tcPr>
          <w:p w:rsidR="00F652E9" w:rsidRPr="00D17F51" w:rsidRDefault="00F652E9" w:rsidP="00F652E9">
            <w:pPr>
              <w:widowControl/>
              <w:numPr>
                <w:ilvl w:val="0"/>
                <w:numId w:val="11"/>
              </w:numPr>
              <w:spacing w:line="276" w:lineRule="auto"/>
              <w:ind w:left="170" w:hanging="170"/>
              <w:rPr>
                <w:rFonts w:cs="Arial"/>
              </w:rPr>
            </w:pPr>
            <w:r w:rsidRPr="00D17F51">
              <w:rPr>
                <w:rFonts w:cs="Arial"/>
              </w:rPr>
              <w:t>Гиперчувствительность к донеперезилу</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Относительно: язвы, присутствующая брадикардия, бронхиальная астма</w:t>
            </w:r>
          </w:p>
          <w:p w:rsidR="00F652E9" w:rsidRPr="00D17F51" w:rsidRDefault="00F652E9" w:rsidP="00F652E9">
            <w:pPr>
              <w:widowControl/>
              <w:numPr>
                <w:ilvl w:val="0"/>
                <w:numId w:val="11"/>
              </w:numPr>
              <w:spacing w:line="276" w:lineRule="auto"/>
              <w:ind w:left="170" w:hanging="170"/>
              <w:rPr>
                <w:rFonts w:cs="Arial"/>
              </w:rPr>
            </w:pPr>
            <w:r w:rsidRPr="00D17F51">
              <w:rPr>
                <w:rFonts w:cs="Arial"/>
              </w:rPr>
              <w:t>Тяжёлая печёночная недостаточность</w:t>
            </w:r>
          </w:p>
        </w:tc>
        <w:tc>
          <w:tcPr>
            <w:tcW w:w="4024" w:type="dxa"/>
          </w:tcPr>
          <w:p w:rsidR="00F652E9" w:rsidRPr="00D17F51" w:rsidRDefault="00F652E9" w:rsidP="00F652E9">
            <w:pPr>
              <w:widowControl/>
              <w:numPr>
                <w:ilvl w:val="0"/>
                <w:numId w:val="11"/>
              </w:numPr>
              <w:spacing w:line="276" w:lineRule="auto"/>
              <w:ind w:left="170" w:hanging="170"/>
              <w:rPr>
                <w:rFonts w:cs="Arial"/>
              </w:rPr>
            </w:pPr>
            <w:r w:rsidRPr="00D17F51">
              <w:rPr>
                <w:rFonts w:cs="Arial"/>
              </w:rPr>
              <w:t>Гиперчувствительность к галантамину</w:t>
            </w:r>
          </w:p>
          <w:p w:rsidR="00F652E9" w:rsidRPr="00D17F51" w:rsidRDefault="00F652E9" w:rsidP="00F652E9">
            <w:pPr>
              <w:widowControl/>
              <w:numPr>
                <w:ilvl w:val="0"/>
                <w:numId w:val="11"/>
              </w:numPr>
              <w:spacing w:line="276" w:lineRule="auto"/>
              <w:ind w:left="170" w:hanging="170"/>
              <w:rPr>
                <w:rFonts w:cs="Arial"/>
              </w:rPr>
            </w:pPr>
            <w:r w:rsidRPr="00D17F51">
              <w:rPr>
                <w:rFonts w:cs="Arial"/>
              </w:rPr>
              <w:t>Тяжёлая печёночная и почечная недостаточность</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Осторожность при сердечнососудистых заболеваниях, бронхиальной астме, обструктивных заболеваниях дыхательных путей</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Обструкция пищеварительного тракта или желчевыводящих путей</w:t>
            </w:r>
          </w:p>
        </w:tc>
      </w:tr>
      <w:tr w:rsidR="00F652E9" w:rsidRPr="00562D96" w:rsidTr="00F80735">
        <w:tc>
          <w:tcPr>
            <w:tcW w:w="2042" w:type="dxa"/>
          </w:tcPr>
          <w:p w:rsidR="00F652E9" w:rsidRPr="00D17F51" w:rsidRDefault="00F652E9" w:rsidP="00F80735">
            <w:pPr>
              <w:spacing w:line="276" w:lineRule="auto"/>
              <w:rPr>
                <w:rFonts w:cs="Arial"/>
              </w:rPr>
            </w:pPr>
            <w:r w:rsidRPr="00D17F51">
              <w:rPr>
                <w:rFonts w:cs="Arial"/>
              </w:rPr>
              <w:t>Взаимодействие</w:t>
            </w:r>
          </w:p>
        </w:tc>
        <w:tc>
          <w:tcPr>
            <w:tcW w:w="4252" w:type="dxa"/>
          </w:tcPr>
          <w:p w:rsidR="00F652E9" w:rsidRPr="00F652E9" w:rsidRDefault="00F652E9" w:rsidP="00F80735">
            <w:pPr>
              <w:spacing w:line="276" w:lineRule="auto"/>
              <w:rPr>
                <w:rFonts w:cs="Arial"/>
                <w:lang w:val="ru-RU"/>
              </w:rPr>
            </w:pPr>
            <w:r w:rsidRPr="00F652E9">
              <w:rPr>
                <w:rFonts w:cs="Arial"/>
                <w:lang w:val="ru-RU"/>
              </w:rPr>
              <w:t>Кетоконазол, эритромицин, мышечные релаксанты сукцинилхолинового типа, холиномиметики, антихолинергетики, бета-блокаторы</w:t>
            </w:r>
          </w:p>
        </w:tc>
        <w:tc>
          <w:tcPr>
            <w:tcW w:w="4024" w:type="dxa"/>
          </w:tcPr>
          <w:p w:rsidR="00F652E9" w:rsidRPr="00F652E9" w:rsidRDefault="00F652E9" w:rsidP="00F80735">
            <w:pPr>
              <w:spacing w:line="276" w:lineRule="auto"/>
              <w:rPr>
                <w:rFonts w:cs="Arial"/>
                <w:lang w:val="ru-RU"/>
              </w:rPr>
            </w:pPr>
            <w:r w:rsidRPr="00F652E9">
              <w:rPr>
                <w:rFonts w:cs="Arial"/>
                <w:lang w:val="ru-RU"/>
              </w:rPr>
              <w:t>Кетоконазол, эритромицин, мышечные релаксанты сукцинилхолинового типа, холиномиметики, антихолинергетики, бета-блокаторы</w:t>
            </w:r>
          </w:p>
        </w:tc>
      </w:tr>
    </w:tbl>
    <w:p w:rsidR="00F652E9" w:rsidRPr="00F652E9" w:rsidRDefault="00F652E9" w:rsidP="00F652E9">
      <w:pPr>
        <w:spacing w:line="276" w:lineRule="auto"/>
        <w:jc w:val="both"/>
        <w:rPr>
          <w:rFonts w:cs="Arial"/>
          <w:lang w:val="ru-RU"/>
        </w:rPr>
      </w:pPr>
    </w:p>
    <w:p w:rsidR="00F652E9" w:rsidRPr="00F652E9" w:rsidRDefault="00F652E9" w:rsidP="00F652E9">
      <w:pPr>
        <w:spacing w:line="276" w:lineRule="auto"/>
        <w:jc w:val="both"/>
        <w:rPr>
          <w:rFonts w:cs="Arial"/>
          <w:i/>
          <w:sz w:val="16"/>
          <w:lang w:val="ru-RU"/>
        </w:rPr>
      </w:pPr>
      <w:r w:rsidRPr="00F652E9">
        <w:rPr>
          <w:rFonts w:cs="Arial"/>
          <w:b/>
          <w:i/>
          <w:sz w:val="16"/>
          <w:lang w:val="ru-RU"/>
        </w:rPr>
        <w:t>1</w:t>
      </w:r>
      <w:r w:rsidRPr="00F652E9">
        <w:rPr>
          <w:rFonts w:cs="Arial"/>
          <w:i/>
          <w:sz w:val="16"/>
          <w:lang w:val="ru-RU"/>
        </w:rPr>
        <w:t xml:space="preserve"> Приём с пищей замедляет всасывание, тем самым снижаются пиковые концентрации в плазме (уменьшение С</w:t>
      </w:r>
      <w:r w:rsidRPr="00F652E9">
        <w:rPr>
          <w:rFonts w:cs="Arial"/>
          <w:i/>
          <w:sz w:val="16"/>
          <w:vertAlign w:val="subscript"/>
          <w:lang w:val="ru-RU"/>
        </w:rPr>
        <w:t>макс</w:t>
      </w:r>
      <w:r w:rsidRPr="00F652E9">
        <w:rPr>
          <w:rFonts w:cs="Arial"/>
          <w:i/>
          <w:sz w:val="16"/>
          <w:lang w:val="ru-RU"/>
        </w:rPr>
        <w:t xml:space="preserve"> на 30%, повышение </w:t>
      </w:r>
      <w:r w:rsidRPr="00903609">
        <w:rPr>
          <w:rFonts w:cs="Arial"/>
          <w:i/>
          <w:sz w:val="16"/>
        </w:rPr>
        <w:t>AUC</w:t>
      </w:r>
      <w:r w:rsidRPr="00F652E9">
        <w:rPr>
          <w:rFonts w:cs="Arial"/>
          <w:i/>
          <w:sz w:val="16"/>
          <w:lang w:val="ru-RU"/>
        </w:rPr>
        <w:t xml:space="preserve"> </w:t>
      </w:r>
      <w:r w:rsidRPr="00F652E9">
        <w:rPr>
          <w:rFonts w:ascii="Arial Narrow" w:hAnsi="Arial Narrow" w:cs="Arial"/>
          <w:i/>
          <w:sz w:val="16"/>
          <w:lang w:val="ru-RU"/>
        </w:rPr>
        <w:t>(площадь под фармакокинетической кривой)</w:t>
      </w:r>
      <w:r w:rsidRPr="00F652E9">
        <w:rPr>
          <w:rFonts w:cs="Arial"/>
          <w:i/>
          <w:sz w:val="16"/>
          <w:lang w:val="ru-RU"/>
        </w:rPr>
        <w:t xml:space="preserve"> на 30%)</w:t>
      </w:r>
    </w:p>
    <w:p w:rsidR="00F652E9" w:rsidRPr="00F652E9" w:rsidRDefault="00F652E9" w:rsidP="00F652E9">
      <w:pPr>
        <w:spacing w:line="276" w:lineRule="auto"/>
        <w:jc w:val="both"/>
        <w:rPr>
          <w:rFonts w:cs="Arial"/>
          <w:sz w:val="16"/>
          <w:lang w:val="ru-RU"/>
        </w:rPr>
      </w:pPr>
      <w:r w:rsidRPr="00F652E9">
        <w:rPr>
          <w:rFonts w:cs="Arial"/>
          <w:b/>
          <w:i/>
          <w:sz w:val="16"/>
          <w:lang w:val="ru-RU"/>
        </w:rPr>
        <w:t>2</w:t>
      </w:r>
      <w:r w:rsidRPr="00F652E9">
        <w:rPr>
          <w:rFonts w:cs="Arial"/>
          <w:i/>
          <w:sz w:val="16"/>
          <w:lang w:val="ru-RU"/>
        </w:rPr>
        <w:t xml:space="preserve"> </w:t>
      </w:r>
      <w:r w:rsidRPr="00903609">
        <w:rPr>
          <w:rFonts w:cs="Arial"/>
          <w:i/>
          <w:sz w:val="16"/>
        </w:rPr>
        <w:t>MMSE</w:t>
      </w:r>
      <w:r w:rsidRPr="00F652E9">
        <w:rPr>
          <w:rFonts w:cs="Arial"/>
          <w:i/>
          <w:sz w:val="16"/>
          <w:lang w:val="ru-RU"/>
        </w:rPr>
        <w:t>: Краткая шкала оценки психического статуса (</w:t>
      </w:r>
      <w:r w:rsidRPr="00903609">
        <w:rPr>
          <w:rFonts w:cs="Arial"/>
          <w:i/>
          <w:sz w:val="16"/>
        </w:rPr>
        <w:t>Mini</w:t>
      </w:r>
      <w:r w:rsidRPr="00F652E9">
        <w:rPr>
          <w:rFonts w:cs="Arial"/>
          <w:i/>
          <w:sz w:val="16"/>
          <w:lang w:val="ru-RU"/>
        </w:rPr>
        <w:t>-</w:t>
      </w:r>
      <w:r w:rsidRPr="00903609">
        <w:rPr>
          <w:rFonts w:cs="Arial"/>
          <w:i/>
          <w:sz w:val="16"/>
        </w:rPr>
        <w:t>Mental</w:t>
      </w:r>
      <w:r w:rsidRPr="00F652E9">
        <w:rPr>
          <w:rFonts w:cs="Arial"/>
          <w:i/>
          <w:sz w:val="16"/>
          <w:lang w:val="ru-RU"/>
        </w:rPr>
        <w:t>-</w:t>
      </w:r>
      <w:r w:rsidRPr="00903609">
        <w:rPr>
          <w:rFonts w:cs="Arial"/>
          <w:i/>
          <w:sz w:val="16"/>
        </w:rPr>
        <w:t>State</w:t>
      </w:r>
      <w:r w:rsidRPr="00F652E9">
        <w:rPr>
          <w:rFonts w:cs="Arial"/>
          <w:i/>
          <w:sz w:val="16"/>
          <w:lang w:val="ru-RU"/>
        </w:rPr>
        <w:t>-</w:t>
      </w:r>
      <w:r w:rsidRPr="00903609">
        <w:rPr>
          <w:rFonts w:cs="Arial"/>
          <w:i/>
          <w:sz w:val="16"/>
        </w:rPr>
        <w:t>Examination</w:t>
      </w:r>
      <w:r w:rsidRPr="00F652E9">
        <w:rPr>
          <w:rFonts w:cs="Arial"/>
          <w:i/>
          <w:sz w:val="16"/>
          <w:lang w:val="ru-RU"/>
        </w:rPr>
        <w:t>)</w:t>
      </w:r>
      <w:r w:rsidRPr="00F652E9">
        <w:rPr>
          <w:rFonts w:cs="Arial"/>
          <w:lang w:val="ru-RU"/>
        </w:rPr>
        <w:br w:type="page"/>
      </w:r>
    </w:p>
    <w:tbl>
      <w:tblPr>
        <w:tblW w:w="0" w:type="auto"/>
        <w:tblCellMar>
          <w:left w:w="57" w:type="dxa"/>
          <w:right w:w="57" w:type="dxa"/>
        </w:tblCellMar>
        <w:tblLook w:val="04A0" w:firstRow="1" w:lastRow="0" w:firstColumn="1" w:lastColumn="0" w:noHBand="0" w:noVBand="1"/>
      </w:tblPr>
      <w:tblGrid>
        <w:gridCol w:w="4479"/>
        <w:gridCol w:w="2896"/>
        <w:gridCol w:w="2943"/>
      </w:tblGrid>
      <w:tr w:rsidR="00F652E9" w:rsidRPr="00D17F51" w:rsidTr="00F80735">
        <w:tc>
          <w:tcPr>
            <w:tcW w:w="3473" w:type="dxa"/>
          </w:tcPr>
          <w:p w:rsidR="00F652E9" w:rsidRPr="00F652E9" w:rsidRDefault="00F652E9" w:rsidP="00F80735">
            <w:pPr>
              <w:spacing w:line="276" w:lineRule="auto"/>
              <w:jc w:val="both"/>
              <w:rPr>
                <w:rFonts w:cs="Arial"/>
                <w:sz w:val="18"/>
                <w:lang w:val="ru-RU"/>
              </w:rPr>
            </w:pPr>
            <w:r>
              <w:rPr>
                <w:rFonts w:cs="Arial"/>
                <w:noProof/>
                <w:sz w:val="18"/>
                <w:lang w:val="ru-RU" w:eastAsia="ru-RU"/>
              </w:rPr>
              <w:lastRenderedPageBreak/>
              <w:drawing>
                <wp:inline distT="0" distB="0" distL="0" distR="0">
                  <wp:extent cx="2771775" cy="47625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71775" cy="476250"/>
                          </a:xfrm>
                          <a:prstGeom prst="rect">
                            <a:avLst/>
                          </a:prstGeom>
                          <a:noFill/>
                          <a:ln>
                            <a:noFill/>
                          </a:ln>
                        </pic:spPr>
                      </pic:pic>
                    </a:graphicData>
                  </a:graphic>
                </wp:inline>
              </w:drawing>
            </w:r>
          </w:p>
        </w:tc>
        <w:tc>
          <w:tcPr>
            <w:tcW w:w="3473" w:type="dxa"/>
          </w:tcPr>
          <w:p w:rsidR="00F652E9" w:rsidRPr="00F652E9" w:rsidRDefault="00F652E9" w:rsidP="00F80735">
            <w:pPr>
              <w:spacing w:line="276" w:lineRule="auto"/>
              <w:jc w:val="both"/>
              <w:rPr>
                <w:rFonts w:cs="Arial"/>
                <w:sz w:val="18"/>
                <w:lang w:val="ru-RU"/>
              </w:rPr>
            </w:pPr>
            <w:r w:rsidRPr="00F652E9">
              <w:rPr>
                <w:rFonts w:cs="Arial"/>
                <w:i/>
                <w:sz w:val="18"/>
                <w:lang w:val="ru-RU"/>
              </w:rPr>
              <w:t xml:space="preserve">(логотип) </w:t>
            </w:r>
            <w:r w:rsidRPr="00D17F51">
              <w:rPr>
                <w:rFonts w:cs="Arial"/>
                <w:sz w:val="18"/>
              </w:rPr>
              <w:t>Clinicum</w:t>
            </w:r>
            <w:r w:rsidRPr="00F652E9">
              <w:rPr>
                <w:rFonts w:cs="Arial"/>
                <w:sz w:val="18"/>
                <w:lang w:val="ru-RU"/>
              </w:rPr>
              <w:t xml:space="preserve"> </w:t>
            </w:r>
            <w:r w:rsidRPr="00D17F51">
              <w:rPr>
                <w:rFonts w:cs="Arial"/>
                <w:sz w:val="18"/>
              </w:rPr>
              <w:t>neuropsy</w:t>
            </w:r>
          </w:p>
          <w:p w:rsidR="00F652E9" w:rsidRPr="00F652E9" w:rsidRDefault="00F652E9" w:rsidP="00F80735">
            <w:pPr>
              <w:spacing w:line="276" w:lineRule="auto"/>
              <w:jc w:val="both"/>
              <w:rPr>
                <w:rFonts w:ascii="Arial Narrow" w:hAnsi="Arial Narrow" w:cs="Arial"/>
                <w:sz w:val="18"/>
                <w:lang w:val="ru-RU"/>
              </w:rPr>
            </w:pPr>
            <w:r w:rsidRPr="00F652E9">
              <w:rPr>
                <w:rFonts w:ascii="Arial Narrow" w:hAnsi="Arial Narrow" w:cs="Arial"/>
                <w:sz w:val="18"/>
                <w:lang w:val="ru-RU"/>
              </w:rPr>
              <w:t>(Журнал по психиатрии и неврологии)</w:t>
            </w:r>
          </w:p>
        </w:tc>
        <w:tc>
          <w:tcPr>
            <w:tcW w:w="3474" w:type="dxa"/>
          </w:tcPr>
          <w:p w:rsidR="00F652E9" w:rsidRPr="00D17F51" w:rsidRDefault="00F652E9" w:rsidP="00F80735">
            <w:pPr>
              <w:spacing w:line="276" w:lineRule="auto"/>
              <w:jc w:val="both"/>
              <w:rPr>
                <w:rFonts w:cs="Arial"/>
                <w:i/>
                <w:sz w:val="18"/>
              </w:rPr>
            </w:pPr>
            <w:r w:rsidRPr="00D17F51">
              <w:rPr>
                <w:rFonts w:cs="Arial"/>
                <w:i/>
                <w:sz w:val="18"/>
              </w:rPr>
              <w:t>(логотип)</w:t>
            </w:r>
          </w:p>
          <w:p w:rsidR="00F652E9" w:rsidRPr="00D17F51" w:rsidRDefault="00F652E9" w:rsidP="00F80735">
            <w:pPr>
              <w:spacing w:line="276" w:lineRule="auto"/>
              <w:jc w:val="both"/>
              <w:rPr>
                <w:rFonts w:ascii="Times New Roman" w:hAnsi="Times New Roman" w:cs="Times New Roman"/>
                <w:sz w:val="18"/>
              </w:rPr>
            </w:pPr>
            <w:r w:rsidRPr="00D17F51">
              <w:rPr>
                <w:rFonts w:ascii="Times New Roman" w:hAnsi="Times New Roman" w:cs="Times New Roman"/>
                <w:sz w:val="18"/>
              </w:rPr>
              <w:t>Медицинская Академия</w:t>
            </w:r>
          </w:p>
        </w:tc>
      </w:tr>
    </w:tbl>
    <w:p w:rsidR="00F652E9" w:rsidRPr="003D5DC9" w:rsidRDefault="00F652E9" w:rsidP="00F652E9">
      <w:pPr>
        <w:spacing w:line="276"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5159"/>
        <w:gridCol w:w="5159"/>
      </w:tblGrid>
      <w:tr w:rsidR="00F652E9" w:rsidRPr="00D17F51" w:rsidTr="00F80735">
        <w:tc>
          <w:tcPr>
            <w:tcW w:w="5159" w:type="dxa"/>
          </w:tcPr>
          <w:p w:rsidR="00F652E9" w:rsidRPr="00D17F51" w:rsidRDefault="00F652E9" w:rsidP="00F80735">
            <w:pPr>
              <w:spacing w:line="276" w:lineRule="auto"/>
              <w:rPr>
                <w:rFonts w:cs="Arial"/>
                <w:b/>
              </w:rPr>
            </w:pPr>
            <w:r w:rsidRPr="00D17F51">
              <w:rPr>
                <w:rFonts w:cs="Arial"/>
                <w:b/>
              </w:rPr>
              <w:t>Ривастигмин</w:t>
            </w:r>
          </w:p>
        </w:tc>
        <w:tc>
          <w:tcPr>
            <w:tcW w:w="5159" w:type="dxa"/>
          </w:tcPr>
          <w:p w:rsidR="00F652E9" w:rsidRPr="00D17F51" w:rsidRDefault="00F652E9" w:rsidP="00F80735">
            <w:pPr>
              <w:spacing w:line="276" w:lineRule="auto"/>
              <w:rPr>
                <w:rFonts w:cs="Arial"/>
                <w:b/>
              </w:rPr>
            </w:pPr>
            <w:r w:rsidRPr="00D17F51">
              <w:rPr>
                <w:rFonts w:cs="Arial"/>
                <w:b/>
              </w:rPr>
              <w:t>Мемантин</w:t>
            </w:r>
          </w:p>
        </w:tc>
      </w:tr>
      <w:tr w:rsidR="00F652E9" w:rsidRPr="00562D96" w:rsidTr="00F80735">
        <w:tc>
          <w:tcPr>
            <w:tcW w:w="5159" w:type="dxa"/>
          </w:tcPr>
          <w:p w:rsidR="00F652E9" w:rsidRPr="00F652E9" w:rsidRDefault="00F652E9" w:rsidP="00F80735">
            <w:pPr>
              <w:spacing w:line="276" w:lineRule="auto"/>
              <w:rPr>
                <w:rFonts w:cs="Arial"/>
                <w:lang w:val="ru-RU"/>
              </w:rPr>
            </w:pPr>
            <w:r w:rsidRPr="00F652E9">
              <w:rPr>
                <w:rFonts w:cs="Arial"/>
                <w:lang w:val="ru-RU"/>
              </w:rPr>
              <w:t>Псевдонеобратимый ингибитор ацети</w:t>
            </w:r>
            <w:proofErr w:type="gramStart"/>
            <w:r w:rsidRPr="00F652E9">
              <w:rPr>
                <w:rFonts w:cs="Arial"/>
                <w:lang w:val="ru-RU"/>
              </w:rPr>
              <w:t>л-</w:t>
            </w:r>
            <w:proofErr w:type="gramEnd"/>
            <w:r w:rsidRPr="00F652E9">
              <w:rPr>
                <w:rFonts w:cs="Arial"/>
                <w:lang w:val="ru-RU"/>
              </w:rPr>
              <w:t xml:space="preserve"> и бутирилхолинэстеразы с избирательностью по областям мозга (кора и гиппокамп)</w:t>
            </w:r>
          </w:p>
        </w:tc>
        <w:tc>
          <w:tcPr>
            <w:tcW w:w="5159" w:type="dxa"/>
          </w:tcPr>
          <w:p w:rsidR="00F652E9" w:rsidRPr="00F652E9" w:rsidRDefault="00F652E9" w:rsidP="00F80735">
            <w:pPr>
              <w:spacing w:line="276" w:lineRule="auto"/>
              <w:rPr>
                <w:rFonts w:cs="Arial"/>
                <w:lang w:val="ru-RU"/>
              </w:rPr>
            </w:pPr>
            <w:r w:rsidRPr="00F652E9">
              <w:rPr>
                <w:rFonts w:cs="Arial"/>
                <w:lang w:val="ru-RU"/>
              </w:rPr>
              <w:t xml:space="preserve">Потенциалозависимый неконкурентный антагонист </w:t>
            </w:r>
            <w:r>
              <w:rPr>
                <w:rFonts w:cs="Arial"/>
              </w:rPr>
              <w:t>N</w:t>
            </w:r>
            <w:r w:rsidRPr="00F652E9">
              <w:rPr>
                <w:rFonts w:cs="Arial"/>
                <w:lang w:val="ru-RU"/>
              </w:rPr>
              <w:t>-метил-</w:t>
            </w:r>
            <w:r>
              <w:rPr>
                <w:rFonts w:cs="Arial"/>
              </w:rPr>
              <w:t>D</w:t>
            </w:r>
            <w:r w:rsidRPr="00F652E9">
              <w:rPr>
                <w:rFonts w:cs="Arial"/>
                <w:lang w:val="ru-RU"/>
              </w:rPr>
              <w:t>-аспартат-рецептора (</w:t>
            </w:r>
            <w:r>
              <w:rPr>
                <w:rFonts w:cs="Arial"/>
              </w:rPr>
              <w:t>NMDA</w:t>
            </w:r>
            <w:r w:rsidRPr="00F652E9">
              <w:rPr>
                <w:rFonts w:cs="Arial"/>
                <w:lang w:val="ru-RU"/>
              </w:rPr>
              <w:t>-рецептора) с быстрой кинетикой взаимодействия с рецептором.</w:t>
            </w:r>
          </w:p>
          <w:p w:rsidR="00F652E9" w:rsidRPr="00F652E9" w:rsidRDefault="00F652E9" w:rsidP="00F80735">
            <w:pPr>
              <w:spacing w:line="276" w:lineRule="auto"/>
              <w:rPr>
                <w:rFonts w:cs="Arial"/>
                <w:lang w:val="ru-RU"/>
              </w:rPr>
            </w:pPr>
            <w:r w:rsidRPr="00F652E9">
              <w:rPr>
                <w:rFonts w:cs="Arial"/>
                <w:lang w:val="ru-RU"/>
              </w:rPr>
              <w:t>Мемантин блокирует действие патологических повышенных тонических концентраций глутамата, которые могут привести к нарушению функций нейронов.</w:t>
            </w:r>
          </w:p>
        </w:tc>
      </w:tr>
      <w:tr w:rsidR="00F652E9" w:rsidRPr="00562D96" w:rsidTr="00F80735">
        <w:tc>
          <w:tcPr>
            <w:tcW w:w="5159" w:type="dxa"/>
          </w:tcPr>
          <w:p w:rsidR="00F652E9" w:rsidRPr="00D17F51" w:rsidRDefault="00F652E9" w:rsidP="00F652E9">
            <w:pPr>
              <w:widowControl/>
              <w:numPr>
                <w:ilvl w:val="0"/>
                <w:numId w:val="11"/>
              </w:numPr>
              <w:spacing w:line="276" w:lineRule="auto"/>
              <w:ind w:left="170" w:hanging="170"/>
              <w:rPr>
                <w:rFonts w:cs="Arial"/>
              </w:rPr>
            </w:pPr>
            <w:r w:rsidRPr="00D17F51">
              <w:rPr>
                <w:rFonts w:cs="Arial"/>
              </w:rPr>
              <w:t>Т</w:t>
            </w:r>
            <w:r w:rsidRPr="00D17F51">
              <w:rPr>
                <w:rFonts w:cs="Arial"/>
                <w:vertAlign w:val="subscript"/>
              </w:rPr>
              <w:t>макс</w:t>
            </w:r>
            <w:r w:rsidRPr="00D17F51">
              <w:rPr>
                <w:rFonts w:cs="Arial"/>
              </w:rPr>
              <w:t xml:space="preserve"> = </w:t>
            </w:r>
            <w:r>
              <w:rPr>
                <w:rFonts w:cs="Arial"/>
              </w:rPr>
              <w:t>1 час</w:t>
            </w:r>
          </w:p>
          <w:p w:rsidR="00F652E9" w:rsidRPr="00D17F51" w:rsidRDefault="00F652E9" w:rsidP="00F652E9">
            <w:pPr>
              <w:widowControl/>
              <w:numPr>
                <w:ilvl w:val="0"/>
                <w:numId w:val="11"/>
              </w:numPr>
              <w:spacing w:line="276" w:lineRule="auto"/>
              <w:ind w:left="170" w:hanging="170"/>
              <w:rPr>
                <w:rFonts w:cs="Arial"/>
              </w:rPr>
            </w:pPr>
            <w:r w:rsidRPr="00D17F51">
              <w:rPr>
                <w:rFonts w:cs="Arial"/>
              </w:rPr>
              <w:t>Т</w:t>
            </w:r>
            <w:r w:rsidRPr="00D17F51">
              <w:rPr>
                <w:rFonts w:cs="Arial"/>
                <w:vertAlign w:val="subscript"/>
              </w:rPr>
              <w:t>1/2</w:t>
            </w:r>
            <w:r w:rsidRPr="00D17F51">
              <w:rPr>
                <w:rFonts w:cs="Arial"/>
              </w:rPr>
              <w:t xml:space="preserve"> = </w:t>
            </w:r>
            <w:r>
              <w:rPr>
                <w:rFonts w:cs="Arial"/>
              </w:rPr>
              <w:t>0,6-2 часа</w:t>
            </w:r>
          </w:p>
          <w:p w:rsidR="00F652E9" w:rsidRDefault="00F652E9" w:rsidP="00F652E9">
            <w:pPr>
              <w:widowControl/>
              <w:numPr>
                <w:ilvl w:val="0"/>
                <w:numId w:val="11"/>
              </w:numPr>
              <w:spacing w:line="276" w:lineRule="auto"/>
              <w:ind w:left="170" w:hanging="170"/>
              <w:rPr>
                <w:rFonts w:cs="Arial"/>
              </w:rPr>
            </w:pPr>
            <w:r w:rsidRPr="00D17F51">
              <w:rPr>
                <w:rFonts w:cs="Arial"/>
              </w:rPr>
              <w:t>Биодоступность около 3</w:t>
            </w:r>
            <w:r>
              <w:rPr>
                <w:rFonts w:cs="Arial"/>
              </w:rPr>
              <w:t>6</w:t>
            </w:r>
            <w:r w:rsidRPr="00D17F51">
              <w:rPr>
                <w:rFonts w:cs="Arial"/>
              </w:rPr>
              <w:t>%</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Продолжительность действия в мозге ок. 10 часов</w:t>
            </w:r>
          </w:p>
          <w:p w:rsidR="00F652E9" w:rsidRPr="00D17F51" w:rsidRDefault="00F652E9" w:rsidP="00F652E9">
            <w:pPr>
              <w:widowControl/>
              <w:numPr>
                <w:ilvl w:val="0"/>
                <w:numId w:val="11"/>
              </w:numPr>
              <w:spacing w:line="276" w:lineRule="auto"/>
              <w:ind w:left="170" w:hanging="170"/>
              <w:rPr>
                <w:rFonts w:cs="Arial"/>
              </w:rPr>
            </w:pPr>
            <w:r w:rsidRPr="00D17F51">
              <w:rPr>
                <w:rFonts w:cs="Arial"/>
              </w:rPr>
              <w:t>Связывание белков плазмы</w:t>
            </w:r>
            <w:r>
              <w:rPr>
                <w:rFonts w:cs="Arial"/>
              </w:rPr>
              <w:t>:</w:t>
            </w:r>
            <w:r w:rsidRPr="00D17F51">
              <w:rPr>
                <w:rFonts w:cs="Arial"/>
              </w:rPr>
              <w:t xml:space="preserve"> </w:t>
            </w:r>
            <w:r>
              <w:rPr>
                <w:rFonts w:cs="Arial"/>
              </w:rPr>
              <w:t>4</w:t>
            </w:r>
            <w:r w:rsidRPr="00D17F51">
              <w:rPr>
                <w:rFonts w:cs="Arial"/>
              </w:rPr>
              <w:t>0%</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Метаболизируется ацетилхолинэстеразой. Происходит карбамилирование фермента, а затем с Т</w:t>
            </w:r>
            <w:proofErr w:type="gramStart"/>
            <w:r w:rsidRPr="00F652E9">
              <w:rPr>
                <w:rFonts w:cs="Arial"/>
                <w:vertAlign w:val="subscript"/>
                <w:lang w:val="ru-RU"/>
              </w:rPr>
              <w:t>1</w:t>
            </w:r>
            <w:proofErr w:type="gramEnd"/>
            <w:r w:rsidRPr="00F652E9">
              <w:rPr>
                <w:rFonts w:cs="Arial"/>
                <w:vertAlign w:val="subscript"/>
                <w:lang w:val="ru-RU"/>
              </w:rPr>
              <w:t>/2</w:t>
            </w:r>
            <w:r w:rsidRPr="00F652E9">
              <w:rPr>
                <w:rFonts w:cs="Arial"/>
                <w:lang w:val="ru-RU"/>
              </w:rPr>
              <w:t xml:space="preserve"> в несколько часов – его гидролиз, так что он регенерирует без нового синтеза («псевдонеобратимое» ингибирование).</w:t>
            </w:r>
          </w:p>
          <w:p w:rsidR="00F652E9" w:rsidRPr="00D17F51" w:rsidRDefault="00F652E9" w:rsidP="00F652E9">
            <w:pPr>
              <w:widowControl/>
              <w:numPr>
                <w:ilvl w:val="0"/>
                <w:numId w:val="11"/>
              </w:numPr>
              <w:spacing w:line="276" w:lineRule="auto"/>
              <w:ind w:left="170" w:hanging="170"/>
              <w:rPr>
                <w:rFonts w:cs="Arial"/>
              </w:rPr>
            </w:pPr>
            <w:r w:rsidRPr="00D17F51">
              <w:rPr>
                <w:rFonts w:cs="Arial"/>
              </w:rPr>
              <w:t>Действующий метаболит: 6</w:t>
            </w:r>
            <w:r w:rsidRPr="00D17F51">
              <w:rPr>
                <w:rFonts w:cs="Arial"/>
              </w:rPr>
              <w:noBreakHyphen/>
              <w:t>О</w:t>
            </w:r>
            <w:r w:rsidRPr="00D17F51">
              <w:rPr>
                <w:rFonts w:cs="Arial"/>
              </w:rPr>
              <w:noBreakHyphen/>
              <w:t>десметилдонепезил</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95%-ное выведение декарбамилированных метаболитов через почки в течение 24 часов</w:t>
            </w:r>
          </w:p>
        </w:tc>
        <w:tc>
          <w:tcPr>
            <w:tcW w:w="5159" w:type="dxa"/>
          </w:tcPr>
          <w:p w:rsidR="00F652E9" w:rsidRPr="00D17F51" w:rsidRDefault="00F652E9" w:rsidP="00F652E9">
            <w:pPr>
              <w:widowControl/>
              <w:numPr>
                <w:ilvl w:val="0"/>
                <w:numId w:val="11"/>
              </w:numPr>
              <w:spacing w:line="276" w:lineRule="auto"/>
              <w:ind w:left="170" w:hanging="170"/>
              <w:rPr>
                <w:rFonts w:cs="Arial"/>
              </w:rPr>
            </w:pPr>
            <w:r w:rsidRPr="00D17F51">
              <w:rPr>
                <w:rFonts w:cs="Arial"/>
              </w:rPr>
              <w:t>Т</w:t>
            </w:r>
            <w:r w:rsidRPr="00D17F51">
              <w:rPr>
                <w:rFonts w:cs="Arial"/>
                <w:vertAlign w:val="subscript"/>
              </w:rPr>
              <w:t>макс</w:t>
            </w:r>
            <w:r w:rsidRPr="00D17F51">
              <w:rPr>
                <w:rFonts w:cs="Arial"/>
              </w:rPr>
              <w:t xml:space="preserve"> = </w:t>
            </w:r>
            <w:r>
              <w:rPr>
                <w:rFonts w:cs="Arial"/>
              </w:rPr>
              <w:t>3-8 часов</w:t>
            </w:r>
          </w:p>
          <w:p w:rsidR="00F652E9" w:rsidRPr="00D17F51" w:rsidRDefault="00F652E9" w:rsidP="00F652E9">
            <w:pPr>
              <w:widowControl/>
              <w:numPr>
                <w:ilvl w:val="0"/>
                <w:numId w:val="11"/>
              </w:numPr>
              <w:spacing w:line="276" w:lineRule="auto"/>
              <w:ind w:left="170" w:hanging="170"/>
              <w:rPr>
                <w:rFonts w:cs="Arial"/>
              </w:rPr>
            </w:pPr>
            <w:r w:rsidRPr="00D17F51">
              <w:rPr>
                <w:rFonts w:cs="Arial"/>
              </w:rPr>
              <w:t>Т</w:t>
            </w:r>
            <w:r w:rsidRPr="00D17F51">
              <w:rPr>
                <w:rFonts w:cs="Arial"/>
                <w:vertAlign w:val="subscript"/>
              </w:rPr>
              <w:t>1/2</w:t>
            </w:r>
            <w:r w:rsidRPr="00D17F51">
              <w:rPr>
                <w:rFonts w:cs="Arial"/>
              </w:rPr>
              <w:t xml:space="preserve"> = </w:t>
            </w:r>
            <w:r>
              <w:rPr>
                <w:rFonts w:cs="Arial"/>
              </w:rPr>
              <w:t>60-100 часов</w:t>
            </w:r>
          </w:p>
          <w:p w:rsidR="00F652E9" w:rsidRDefault="00F652E9" w:rsidP="00F652E9">
            <w:pPr>
              <w:widowControl/>
              <w:numPr>
                <w:ilvl w:val="0"/>
                <w:numId w:val="11"/>
              </w:numPr>
              <w:spacing w:line="276" w:lineRule="auto"/>
              <w:ind w:left="170" w:hanging="170"/>
              <w:rPr>
                <w:rFonts w:cs="Arial"/>
              </w:rPr>
            </w:pPr>
            <w:r w:rsidRPr="00D17F51">
              <w:rPr>
                <w:rFonts w:cs="Arial"/>
              </w:rPr>
              <w:t xml:space="preserve">Биодоступность около </w:t>
            </w:r>
            <w:r>
              <w:rPr>
                <w:rFonts w:cs="Arial"/>
              </w:rPr>
              <w:t>100</w:t>
            </w:r>
            <w:r w:rsidRPr="00D17F51">
              <w:rPr>
                <w:rFonts w:cs="Arial"/>
              </w:rPr>
              <w:t>%</w:t>
            </w:r>
          </w:p>
          <w:p w:rsidR="00F652E9" w:rsidRDefault="00F652E9" w:rsidP="00F652E9">
            <w:pPr>
              <w:widowControl/>
              <w:numPr>
                <w:ilvl w:val="0"/>
                <w:numId w:val="11"/>
              </w:numPr>
              <w:spacing w:line="276" w:lineRule="auto"/>
              <w:ind w:left="170" w:hanging="170"/>
              <w:rPr>
                <w:rFonts w:cs="Arial"/>
              </w:rPr>
            </w:pPr>
            <w:r w:rsidRPr="00D17F51">
              <w:rPr>
                <w:rFonts w:cs="Arial"/>
              </w:rPr>
              <w:t>Связывание белков плазмы</w:t>
            </w:r>
            <w:r>
              <w:rPr>
                <w:rFonts w:cs="Arial"/>
              </w:rPr>
              <w:t xml:space="preserve"> ок.</w:t>
            </w:r>
            <w:r w:rsidRPr="00D17F51">
              <w:rPr>
                <w:rFonts w:cs="Arial"/>
              </w:rPr>
              <w:t xml:space="preserve"> </w:t>
            </w:r>
            <w:r>
              <w:rPr>
                <w:rFonts w:cs="Arial"/>
              </w:rPr>
              <w:t>45</w:t>
            </w:r>
            <w:r w:rsidRPr="00E923C6">
              <w:rPr>
                <w:rFonts w:cs="Arial"/>
              </w:rPr>
              <w:t>%</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 xml:space="preserve">Основной метаболит без действия на </w:t>
            </w:r>
            <w:r>
              <w:rPr>
                <w:rFonts w:cs="Arial"/>
              </w:rPr>
              <w:t>NMDA</w:t>
            </w:r>
            <w:r w:rsidRPr="00F652E9">
              <w:rPr>
                <w:rFonts w:cs="Arial"/>
                <w:lang w:val="ru-RU"/>
              </w:rPr>
              <w:noBreakHyphen/>
              <w:t>рецептор</w:t>
            </w:r>
          </w:p>
        </w:tc>
      </w:tr>
      <w:tr w:rsidR="00F652E9" w:rsidRPr="00D17F51" w:rsidTr="00F80735">
        <w:tc>
          <w:tcPr>
            <w:tcW w:w="5159" w:type="dxa"/>
          </w:tcPr>
          <w:p w:rsidR="00F652E9" w:rsidRPr="00F652E9" w:rsidRDefault="00F652E9" w:rsidP="00F80735">
            <w:pPr>
              <w:spacing w:line="276" w:lineRule="auto"/>
              <w:rPr>
                <w:rFonts w:cs="Arial"/>
                <w:lang w:val="ru-RU"/>
              </w:rPr>
            </w:pPr>
            <w:r w:rsidRPr="00F652E9">
              <w:rPr>
                <w:rFonts w:cs="Arial"/>
                <w:lang w:val="ru-RU"/>
              </w:rPr>
              <w:t>Начальная доза перорально: 3 мг 2 раза в день (утром и вечером во время еды), увеличение дозы с четырёхнедельным интервалом на 6-12 мг/день. Начальная доза чрескожно: 4,6 мг 1 раз в день, увеличение дозы с четырёхнедельным интервалом на 9,5-13,3 мг/день.</w:t>
            </w:r>
          </w:p>
        </w:tc>
        <w:tc>
          <w:tcPr>
            <w:tcW w:w="5159" w:type="dxa"/>
          </w:tcPr>
          <w:p w:rsidR="00F652E9" w:rsidRPr="00F652E9" w:rsidRDefault="00F652E9" w:rsidP="00F80735">
            <w:pPr>
              <w:spacing w:line="276" w:lineRule="auto"/>
              <w:rPr>
                <w:rFonts w:cs="Arial"/>
                <w:lang w:val="ru-RU"/>
              </w:rPr>
            </w:pPr>
            <w:r w:rsidRPr="00F652E9">
              <w:rPr>
                <w:rFonts w:cs="Arial"/>
                <w:lang w:val="ru-RU"/>
              </w:rPr>
              <w:t>Начальная доза: 5 мг/день</w:t>
            </w:r>
          </w:p>
          <w:p w:rsidR="00F652E9" w:rsidRPr="00F652E9" w:rsidRDefault="00F652E9" w:rsidP="00F80735">
            <w:pPr>
              <w:spacing w:line="276" w:lineRule="auto"/>
              <w:rPr>
                <w:rFonts w:cs="Arial"/>
                <w:lang w:val="ru-RU"/>
              </w:rPr>
            </w:pPr>
            <w:r w:rsidRPr="00F652E9">
              <w:rPr>
                <w:rFonts w:cs="Arial"/>
                <w:lang w:val="ru-RU"/>
              </w:rPr>
              <w:t>Еженедельное увеличение на 5 мг</w:t>
            </w:r>
          </w:p>
          <w:p w:rsidR="00F652E9" w:rsidRPr="00D17F51" w:rsidRDefault="00F652E9" w:rsidP="00F80735">
            <w:pPr>
              <w:spacing w:line="276" w:lineRule="auto"/>
              <w:rPr>
                <w:rFonts w:cs="Arial"/>
              </w:rPr>
            </w:pPr>
            <w:r>
              <w:rPr>
                <w:rFonts w:cs="Arial"/>
              </w:rPr>
              <w:t>Поддерживающая доза: 20 мг/день</w:t>
            </w:r>
          </w:p>
        </w:tc>
      </w:tr>
      <w:tr w:rsidR="00F652E9" w:rsidRPr="00D17F51" w:rsidTr="00F80735">
        <w:tc>
          <w:tcPr>
            <w:tcW w:w="5159" w:type="dxa"/>
          </w:tcPr>
          <w:p w:rsidR="00F652E9" w:rsidRPr="00F652E9" w:rsidRDefault="00F652E9" w:rsidP="00F80735">
            <w:pPr>
              <w:spacing w:line="276" w:lineRule="auto"/>
              <w:rPr>
                <w:rFonts w:cs="Arial"/>
                <w:lang w:val="ru-RU"/>
              </w:rPr>
            </w:pPr>
            <w:r w:rsidRPr="00F652E9">
              <w:rPr>
                <w:rFonts w:cs="Arial"/>
                <w:lang w:val="ru-RU"/>
              </w:rPr>
              <w:t xml:space="preserve">Болезнь Альцгеймера от </w:t>
            </w:r>
            <w:proofErr w:type="gramStart"/>
            <w:r w:rsidRPr="00F652E9">
              <w:rPr>
                <w:rFonts w:cs="Arial"/>
                <w:lang w:val="ru-RU"/>
              </w:rPr>
              <w:t>лёгкой</w:t>
            </w:r>
            <w:proofErr w:type="gramEnd"/>
            <w:r w:rsidRPr="00F652E9">
              <w:rPr>
                <w:rFonts w:cs="Arial"/>
                <w:lang w:val="ru-RU"/>
              </w:rPr>
              <w:t xml:space="preserve"> до среднетяжёлой</w:t>
            </w:r>
          </w:p>
          <w:p w:rsidR="00F652E9" w:rsidRPr="00F652E9" w:rsidRDefault="00F652E9" w:rsidP="00F80735">
            <w:pPr>
              <w:spacing w:line="276" w:lineRule="auto"/>
              <w:rPr>
                <w:rFonts w:cs="Arial"/>
                <w:lang w:val="ru-RU"/>
              </w:rPr>
            </w:pPr>
            <w:r w:rsidRPr="00F652E9">
              <w:rPr>
                <w:rFonts w:cs="Arial"/>
                <w:lang w:val="ru-RU"/>
              </w:rPr>
              <w:t xml:space="preserve">Болезнь Паркинсона от </w:t>
            </w:r>
            <w:proofErr w:type="gramStart"/>
            <w:r w:rsidRPr="00F652E9">
              <w:rPr>
                <w:rFonts w:cs="Arial"/>
                <w:lang w:val="ru-RU"/>
              </w:rPr>
              <w:t>лёгкой</w:t>
            </w:r>
            <w:proofErr w:type="gramEnd"/>
            <w:r w:rsidRPr="00F652E9">
              <w:rPr>
                <w:rFonts w:cs="Arial"/>
                <w:lang w:val="ru-RU"/>
              </w:rPr>
              <w:t xml:space="preserve"> до среднетяжёлой</w:t>
            </w:r>
          </w:p>
          <w:p w:rsidR="00F652E9" w:rsidRPr="00D17F51" w:rsidRDefault="00F652E9" w:rsidP="00F80735">
            <w:pPr>
              <w:spacing w:line="276" w:lineRule="auto"/>
              <w:rPr>
                <w:rFonts w:cs="Arial"/>
              </w:rPr>
            </w:pPr>
            <w:r w:rsidRPr="00D17F51">
              <w:rPr>
                <w:rFonts w:cs="Arial"/>
              </w:rPr>
              <w:t>MMSE: 11-26</w:t>
            </w:r>
          </w:p>
        </w:tc>
        <w:tc>
          <w:tcPr>
            <w:tcW w:w="5159" w:type="dxa"/>
          </w:tcPr>
          <w:p w:rsidR="00F652E9" w:rsidRPr="00F652E9" w:rsidRDefault="00F652E9" w:rsidP="00F80735">
            <w:pPr>
              <w:spacing w:line="276" w:lineRule="auto"/>
              <w:rPr>
                <w:rFonts w:cs="Arial"/>
                <w:lang w:val="ru-RU"/>
              </w:rPr>
            </w:pPr>
            <w:r w:rsidRPr="00F652E9">
              <w:rPr>
                <w:rFonts w:cs="Arial"/>
                <w:lang w:val="ru-RU"/>
              </w:rPr>
              <w:t xml:space="preserve">Болезнь Альцгеймера от </w:t>
            </w:r>
            <w:proofErr w:type="gramStart"/>
            <w:r w:rsidRPr="00F652E9">
              <w:rPr>
                <w:rFonts w:cs="Arial"/>
                <w:lang w:val="ru-RU"/>
              </w:rPr>
              <w:t>лёгкой</w:t>
            </w:r>
            <w:proofErr w:type="gramEnd"/>
            <w:r w:rsidRPr="00F652E9">
              <w:rPr>
                <w:rFonts w:cs="Arial"/>
                <w:lang w:val="ru-RU"/>
              </w:rPr>
              <w:t xml:space="preserve"> до среднетяжёлой</w:t>
            </w:r>
          </w:p>
          <w:p w:rsidR="00F652E9" w:rsidRPr="00D17F51" w:rsidRDefault="00F652E9" w:rsidP="00F80735">
            <w:pPr>
              <w:spacing w:line="276" w:lineRule="auto"/>
              <w:rPr>
                <w:rFonts w:cs="Arial"/>
              </w:rPr>
            </w:pPr>
            <w:r w:rsidRPr="00D17F51">
              <w:rPr>
                <w:rFonts w:cs="Arial"/>
              </w:rPr>
              <w:t xml:space="preserve">MMSE: </w:t>
            </w:r>
            <w:r>
              <w:rPr>
                <w:rFonts w:cs="Arial"/>
              </w:rPr>
              <w:t>≤10-19</w:t>
            </w:r>
          </w:p>
        </w:tc>
      </w:tr>
      <w:tr w:rsidR="00F652E9" w:rsidRPr="00562D96" w:rsidTr="00F80735">
        <w:tc>
          <w:tcPr>
            <w:tcW w:w="5159" w:type="dxa"/>
          </w:tcPr>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Холинэргические побочные эффекты: тошнота, рвота, понос, головокружение, усталость, тремор</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Чрескожно: покраснение кожи и зуд</w:t>
            </w:r>
          </w:p>
        </w:tc>
        <w:tc>
          <w:tcPr>
            <w:tcW w:w="5159" w:type="dxa"/>
          </w:tcPr>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Головокружение, головная боль, запор, галлюцинации, спутанность сознания, усталость, нарушения моторики</w:t>
            </w:r>
          </w:p>
        </w:tc>
      </w:tr>
      <w:tr w:rsidR="00F652E9" w:rsidRPr="00D17F51" w:rsidTr="00F80735">
        <w:tc>
          <w:tcPr>
            <w:tcW w:w="5159" w:type="dxa"/>
          </w:tcPr>
          <w:p w:rsidR="00F652E9" w:rsidRPr="00D17F51" w:rsidRDefault="00F652E9" w:rsidP="00F652E9">
            <w:pPr>
              <w:widowControl/>
              <w:numPr>
                <w:ilvl w:val="0"/>
                <w:numId w:val="11"/>
              </w:numPr>
              <w:spacing w:line="276" w:lineRule="auto"/>
              <w:ind w:left="170" w:hanging="170"/>
              <w:rPr>
                <w:rFonts w:cs="Arial"/>
              </w:rPr>
            </w:pPr>
            <w:r w:rsidRPr="00D17F51">
              <w:rPr>
                <w:rFonts w:cs="Arial"/>
              </w:rPr>
              <w:t xml:space="preserve">Гиперчувствительность к </w:t>
            </w:r>
            <w:r>
              <w:rPr>
                <w:rFonts w:cs="Arial"/>
              </w:rPr>
              <w:t>ривастигмину</w:t>
            </w:r>
          </w:p>
          <w:p w:rsidR="00F652E9" w:rsidRDefault="00F652E9" w:rsidP="00F652E9">
            <w:pPr>
              <w:widowControl/>
              <w:numPr>
                <w:ilvl w:val="0"/>
                <w:numId w:val="11"/>
              </w:numPr>
              <w:spacing w:line="276" w:lineRule="auto"/>
              <w:ind w:left="170" w:hanging="170"/>
              <w:rPr>
                <w:rFonts w:cs="Arial"/>
              </w:rPr>
            </w:pPr>
            <w:r w:rsidRPr="00D17F51">
              <w:rPr>
                <w:rFonts w:cs="Arial"/>
              </w:rPr>
              <w:t>Тяжёлая печёночная недостаточность</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Относительно: язвы, присутствующая брадикардия, бронхиальная астма</w:t>
            </w:r>
          </w:p>
          <w:p w:rsidR="00F652E9" w:rsidRPr="00F652E9" w:rsidRDefault="00F652E9" w:rsidP="00F652E9">
            <w:pPr>
              <w:widowControl/>
              <w:numPr>
                <w:ilvl w:val="0"/>
                <w:numId w:val="11"/>
              </w:numPr>
              <w:spacing w:line="276" w:lineRule="auto"/>
              <w:ind w:left="170" w:hanging="170"/>
              <w:rPr>
                <w:rFonts w:cs="Arial"/>
                <w:lang w:val="ru-RU"/>
              </w:rPr>
            </w:pPr>
            <w:r w:rsidRPr="00F652E9">
              <w:rPr>
                <w:rFonts w:cs="Arial"/>
                <w:lang w:val="ru-RU"/>
              </w:rPr>
              <w:t>Осторожность при нарушениях почечных функций (до 50% уменьшается клиренс ривастигмина)</w:t>
            </w:r>
          </w:p>
        </w:tc>
        <w:tc>
          <w:tcPr>
            <w:tcW w:w="5159" w:type="dxa"/>
          </w:tcPr>
          <w:p w:rsidR="00F652E9" w:rsidRPr="00D17F51" w:rsidRDefault="00F652E9" w:rsidP="00F652E9">
            <w:pPr>
              <w:widowControl/>
              <w:numPr>
                <w:ilvl w:val="0"/>
                <w:numId w:val="11"/>
              </w:numPr>
              <w:spacing w:line="276" w:lineRule="auto"/>
              <w:ind w:left="170" w:hanging="170"/>
              <w:rPr>
                <w:rFonts w:cs="Arial"/>
              </w:rPr>
            </w:pPr>
            <w:r w:rsidRPr="00D17F51">
              <w:rPr>
                <w:rFonts w:cs="Arial"/>
              </w:rPr>
              <w:t xml:space="preserve">Гиперчувствительность к </w:t>
            </w:r>
            <w:r>
              <w:rPr>
                <w:rFonts w:cs="Arial"/>
              </w:rPr>
              <w:t>мемантину</w:t>
            </w:r>
          </w:p>
          <w:p w:rsidR="00F652E9" w:rsidRPr="00D17F51" w:rsidRDefault="00F652E9" w:rsidP="00F652E9">
            <w:pPr>
              <w:widowControl/>
              <w:numPr>
                <w:ilvl w:val="0"/>
                <w:numId w:val="11"/>
              </w:numPr>
              <w:spacing w:line="276" w:lineRule="auto"/>
              <w:ind w:left="170" w:hanging="170"/>
              <w:rPr>
                <w:rFonts w:cs="Arial"/>
              </w:rPr>
            </w:pPr>
            <w:r w:rsidRPr="00165140">
              <w:rPr>
                <w:rFonts w:cs="Arial"/>
              </w:rPr>
              <w:t>Приступ</w:t>
            </w:r>
            <w:r>
              <w:rPr>
                <w:rFonts w:cs="Arial"/>
              </w:rPr>
              <w:t>ы</w:t>
            </w:r>
            <w:r w:rsidRPr="00165140">
              <w:rPr>
                <w:rFonts w:cs="Arial"/>
              </w:rPr>
              <w:t xml:space="preserve"> судорог</w:t>
            </w:r>
          </w:p>
          <w:p w:rsidR="00F652E9" w:rsidRPr="00D17F51" w:rsidRDefault="00F652E9" w:rsidP="00F652E9">
            <w:pPr>
              <w:widowControl/>
              <w:numPr>
                <w:ilvl w:val="0"/>
                <w:numId w:val="11"/>
              </w:numPr>
              <w:spacing w:line="276" w:lineRule="auto"/>
              <w:ind w:left="170" w:hanging="170"/>
              <w:rPr>
                <w:rFonts w:cs="Arial"/>
              </w:rPr>
            </w:pPr>
            <w:r w:rsidRPr="00F652E9">
              <w:rPr>
                <w:rFonts w:cs="Arial"/>
                <w:lang w:val="ru-RU"/>
              </w:rPr>
              <w:t xml:space="preserve">У пациентов со среднетяжёлыми нарушениями почечных функций (расчётная скорость клубочковой фильтрации &lt; 30 мл/мин) доза должна быть снижена на 10 мг/день! </w:t>
            </w:r>
            <w:r>
              <w:rPr>
                <w:rFonts w:cs="Arial"/>
              </w:rPr>
              <w:t>Для тяжёлых нарушений почечных функций данные отсутствуют.</w:t>
            </w:r>
          </w:p>
        </w:tc>
      </w:tr>
      <w:tr w:rsidR="00F652E9" w:rsidRPr="00562D96" w:rsidTr="00F80735">
        <w:tc>
          <w:tcPr>
            <w:tcW w:w="5159" w:type="dxa"/>
          </w:tcPr>
          <w:p w:rsidR="00F652E9" w:rsidRPr="00F652E9" w:rsidRDefault="00F652E9" w:rsidP="00F80735">
            <w:pPr>
              <w:spacing w:line="276" w:lineRule="auto"/>
              <w:rPr>
                <w:rFonts w:cs="Arial"/>
                <w:lang w:val="ru-RU"/>
              </w:rPr>
            </w:pPr>
            <w:r w:rsidRPr="00F652E9">
              <w:rPr>
                <w:rFonts w:cs="Arial"/>
                <w:lang w:val="ru-RU"/>
              </w:rPr>
              <w:t>Мышечные релаксанты сукцинилхолинового типа, холиномиметики, антихолинергетики</w:t>
            </w:r>
          </w:p>
        </w:tc>
        <w:tc>
          <w:tcPr>
            <w:tcW w:w="5159" w:type="dxa"/>
          </w:tcPr>
          <w:p w:rsidR="00F652E9" w:rsidRPr="00F652E9" w:rsidRDefault="00F652E9" w:rsidP="00F80735">
            <w:pPr>
              <w:spacing w:line="276" w:lineRule="auto"/>
              <w:rPr>
                <w:rFonts w:cs="Arial"/>
                <w:lang w:val="ru-RU"/>
              </w:rPr>
            </w:pPr>
            <w:r w:rsidRPr="00F652E9">
              <w:rPr>
                <w:rFonts w:cs="Arial"/>
                <w:lang w:val="ru-RU"/>
              </w:rPr>
              <w:t>Дофаминергические вещества, антихолинергетики, барбитураты, нейролептики, дантролен, баклофен, амантадин, циметидин, ранитидин, прокаинамид, гидрохлоротиазид</w:t>
            </w:r>
          </w:p>
        </w:tc>
      </w:tr>
    </w:tbl>
    <w:p w:rsidR="00F652E9" w:rsidRPr="00596881" w:rsidRDefault="00F652E9" w:rsidP="00F652E9">
      <w:pPr>
        <w:spacing w:line="276" w:lineRule="auto"/>
        <w:jc w:val="right"/>
        <w:rPr>
          <w:rFonts w:cs="Arial"/>
        </w:rPr>
      </w:pPr>
      <w:proofErr w:type="gramStart"/>
      <w:r w:rsidRPr="00596881">
        <w:rPr>
          <w:rFonts w:cs="Arial"/>
        </w:rPr>
        <w:t>Состояние на ноябрь 2015 г.</w:t>
      </w:r>
      <w:proofErr w:type="gramEnd"/>
    </w:p>
    <w:p w:rsidR="00F652E9" w:rsidRDefault="00F652E9" w:rsidP="00F652E9">
      <w:pPr>
        <w:spacing w:line="276" w:lineRule="auto"/>
        <w:jc w:val="both"/>
        <w:rPr>
          <w:rFonts w:cs="Arial"/>
        </w:rPr>
      </w:pPr>
    </w:p>
    <w:p w:rsidR="00F652E9" w:rsidRDefault="00F652E9" w:rsidP="00F652E9">
      <w:pPr>
        <w:spacing w:line="276" w:lineRule="auto"/>
        <w:jc w:val="both"/>
        <w:rPr>
          <w:rFonts w:cs="Arial"/>
        </w:rPr>
        <w:sectPr w:rsidR="00F652E9" w:rsidSect="00F652E9">
          <w:type w:val="continuous"/>
          <w:pgSz w:w="11906" w:h="16838"/>
          <w:pgMar w:top="567" w:right="851" w:bottom="680" w:left="851" w:header="709" w:footer="709"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2325"/>
        <w:gridCol w:w="2664"/>
      </w:tblGrid>
      <w:tr w:rsidR="00F652E9" w:rsidRPr="00562D96" w:rsidTr="00F80735">
        <w:tc>
          <w:tcPr>
            <w:tcW w:w="4989" w:type="dxa"/>
            <w:gridSpan w:val="2"/>
            <w:tcBorders>
              <w:bottom w:val="nil"/>
            </w:tcBorders>
          </w:tcPr>
          <w:p w:rsidR="00F652E9" w:rsidRPr="00F652E9" w:rsidRDefault="00F652E9" w:rsidP="00F80735">
            <w:pPr>
              <w:spacing w:line="276" w:lineRule="auto"/>
              <w:rPr>
                <w:rFonts w:cs="Arial"/>
                <w:sz w:val="18"/>
                <w:lang w:val="ru-RU"/>
              </w:rPr>
            </w:pPr>
            <w:r w:rsidRPr="00F652E9">
              <w:rPr>
                <w:rFonts w:cs="Arial"/>
                <w:sz w:val="18"/>
                <w:lang w:val="ru-RU"/>
              </w:rPr>
              <w:lastRenderedPageBreak/>
              <w:t>Таблица 11</w:t>
            </w:r>
          </w:p>
          <w:p w:rsidR="00F652E9" w:rsidRPr="00F652E9" w:rsidRDefault="00F652E9" w:rsidP="00F80735">
            <w:pPr>
              <w:spacing w:line="276" w:lineRule="auto"/>
              <w:rPr>
                <w:rFonts w:cs="Arial"/>
                <w:sz w:val="18"/>
                <w:lang w:val="ru-RU"/>
              </w:rPr>
            </w:pPr>
            <w:r w:rsidRPr="00F652E9">
              <w:rPr>
                <w:rFonts w:cs="Arial"/>
                <w:lang w:val="ru-RU"/>
              </w:rPr>
              <w:t>Возможное побочное действие антихолинергических ингибиторов</w:t>
            </w:r>
          </w:p>
        </w:tc>
      </w:tr>
      <w:tr w:rsidR="00F652E9" w:rsidRPr="007776CD" w:rsidTr="00F80735">
        <w:tc>
          <w:tcPr>
            <w:tcW w:w="2325" w:type="dxa"/>
            <w:tcBorders>
              <w:top w:val="nil"/>
            </w:tcBorders>
          </w:tcPr>
          <w:p w:rsidR="00F652E9" w:rsidRPr="007776CD" w:rsidRDefault="00F652E9" w:rsidP="00F80735">
            <w:pPr>
              <w:spacing w:line="276" w:lineRule="auto"/>
              <w:rPr>
                <w:rFonts w:cs="Arial"/>
                <w:sz w:val="16"/>
              </w:rPr>
            </w:pPr>
            <w:r w:rsidRPr="007776CD">
              <w:rPr>
                <w:rFonts w:cs="Arial"/>
                <w:sz w:val="16"/>
              </w:rPr>
              <w:t>Класс органов</w:t>
            </w:r>
          </w:p>
        </w:tc>
        <w:tc>
          <w:tcPr>
            <w:tcW w:w="2664" w:type="dxa"/>
            <w:tcBorders>
              <w:top w:val="nil"/>
            </w:tcBorders>
          </w:tcPr>
          <w:p w:rsidR="00F652E9" w:rsidRPr="007776CD" w:rsidRDefault="00F652E9" w:rsidP="00F80735">
            <w:pPr>
              <w:spacing w:line="276" w:lineRule="auto"/>
              <w:rPr>
                <w:rFonts w:cs="Arial"/>
                <w:sz w:val="16"/>
              </w:rPr>
            </w:pPr>
          </w:p>
        </w:tc>
      </w:tr>
      <w:tr w:rsidR="00F652E9" w:rsidRPr="007776CD" w:rsidTr="00F80735">
        <w:tc>
          <w:tcPr>
            <w:tcW w:w="2325" w:type="dxa"/>
          </w:tcPr>
          <w:p w:rsidR="00F652E9" w:rsidRPr="007776CD" w:rsidRDefault="00F652E9" w:rsidP="00F80735">
            <w:pPr>
              <w:spacing w:line="276" w:lineRule="auto"/>
              <w:rPr>
                <w:rFonts w:cs="Arial"/>
                <w:sz w:val="16"/>
              </w:rPr>
            </w:pPr>
            <w:r w:rsidRPr="007776CD">
              <w:rPr>
                <w:rFonts w:cs="Arial"/>
                <w:sz w:val="16"/>
              </w:rPr>
              <w:t>Психопатология</w:t>
            </w:r>
          </w:p>
        </w:tc>
        <w:tc>
          <w:tcPr>
            <w:tcW w:w="2664" w:type="dxa"/>
          </w:tcPr>
          <w:p w:rsidR="00F652E9" w:rsidRPr="007776CD" w:rsidRDefault="00F652E9" w:rsidP="00F80735">
            <w:pPr>
              <w:spacing w:line="276" w:lineRule="auto"/>
              <w:rPr>
                <w:rFonts w:cs="Arial"/>
                <w:sz w:val="16"/>
              </w:rPr>
            </w:pPr>
            <w:r w:rsidRPr="007776CD">
              <w:rPr>
                <w:rFonts w:cs="Arial"/>
                <w:sz w:val="16"/>
              </w:rPr>
              <w:t>Галлюцинации, беспокойство, агрессивное поведение</w:t>
            </w:r>
          </w:p>
        </w:tc>
      </w:tr>
      <w:tr w:rsidR="00F652E9" w:rsidRPr="00562D96" w:rsidTr="00F80735">
        <w:tc>
          <w:tcPr>
            <w:tcW w:w="2325" w:type="dxa"/>
          </w:tcPr>
          <w:p w:rsidR="00F652E9" w:rsidRPr="007776CD" w:rsidRDefault="00F652E9" w:rsidP="00F80735">
            <w:pPr>
              <w:spacing w:line="276" w:lineRule="auto"/>
              <w:rPr>
                <w:rFonts w:cs="Arial"/>
                <w:sz w:val="16"/>
              </w:rPr>
            </w:pPr>
            <w:r w:rsidRPr="007776CD">
              <w:rPr>
                <w:rFonts w:cs="Arial"/>
                <w:sz w:val="16"/>
              </w:rPr>
              <w:t>Нервная система</w:t>
            </w:r>
          </w:p>
        </w:tc>
        <w:tc>
          <w:tcPr>
            <w:tcW w:w="2664" w:type="dxa"/>
          </w:tcPr>
          <w:p w:rsidR="00F652E9" w:rsidRPr="00F652E9" w:rsidRDefault="00F652E9" w:rsidP="00F80735">
            <w:pPr>
              <w:spacing w:line="276" w:lineRule="auto"/>
              <w:rPr>
                <w:rFonts w:cs="Arial"/>
                <w:sz w:val="16"/>
                <w:lang w:val="ru-RU"/>
              </w:rPr>
            </w:pPr>
            <w:r w:rsidRPr="00F652E9">
              <w:rPr>
                <w:rFonts w:cs="Arial"/>
                <w:sz w:val="16"/>
                <w:lang w:val="ru-RU"/>
              </w:rPr>
              <w:t>Обморок, головокружение, бессонница, судороги, экстрапирамидные симптомы</w:t>
            </w:r>
          </w:p>
        </w:tc>
      </w:tr>
      <w:tr w:rsidR="00F652E9" w:rsidRPr="00562D96" w:rsidTr="00F80735">
        <w:tc>
          <w:tcPr>
            <w:tcW w:w="2325" w:type="dxa"/>
          </w:tcPr>
          <w:p w:rsidR="00F652E9" w:rsidRPr="007776CD" w:rsidRDefault="00F652E9" w:rsidP="00F80735">
            <w:pPr>
              <w:spacing w:line="276" w:lineRule="auto"/>
              <w:rPr>
                <w:rFonts w:cs="Arial"/>
                <w:sz w:val="16"/>
              </w:rPr>
            </w:pPr>
            <w:r w:rsidRPr="007776CD">
              <w:rPr>
                <w:rFonts w:cs="Arial"/>
                <w:sz w:val="16"/>
              </w:rPr>
              <w:t>Сердце и система кровообращения</w:t>
            </w:r>
          </w:p>
        </w:tc>
        <w:tc>
          <w:tcPr>
            <w:tcW w:w="2664" w:type="dxa"/>
          </w:tcPr>
          <w:p w:rsidR="00F652E9" w:rsidRPr="00F652E9" w:rsidRDefault="00F652E9" w:rsidP="00F80735">
            <w:pPr>
              <w:spacing w:line="276" w:lineRule="auto"/>
              <w:rPr>
                <w:rFonts w:cs="Arial"/>
                <w:sz w:val="16"/>
                <w:lang w:val="ru-RU"/>
              </w:rPr>
            </w:pPr>
            <w:r w:rsidRPr="00F652E9">
              <w:rPr>
                <w:rFonts w:cs="Arial"/>
                <w:sz w:val="16"/>
                <w:lang w:val="ru-RU"/>
              </w:rPr>
              <w:t>Брадикардия, синоаурикулярная блокада, атриовентрикулярная блокада</w:t>
            </w:r>
          </w:p>
        </w:tc>
      </w:tr>
      <w:tr w:rsidR="00F652E9" w:rsidRPr="00562D96" w:rsidTr="00F80735">
        <w:tc>
          <w:tcPr>
            <w:tcW w:w="2325" w:type="dxa"/>
          </w:tcPr>
          <w:p w:rsidR="00F652E9" w:rsidRPr="007776CD" w:rsidRDefault="00F652E9" w:rsidP="00F80735">
            <w:pPr>
              <w:spacing w:line="276" w:lineRule="auto"/>
              <w:rPr>
                <w:rFonts w:cs="Arial"/>
                <w:sz w:val="16"/>
              </w:rPr>
            </w:pPr>
            <w:r w:rsidRPr="007776CD">
              <w:rPr>
                <w:rFonts w:cs="Arial"/>
                <w:sz w:val="16"/>
              </w:rPr>
              <w:t>Желудочно-кишечные нарушения</w:t>
            </w:r>
          </w:p>
        </w:tc>
        <w:tc>
          <w:tcPr>
            <w:tcW w:w="2664" w:type="dxa"/>
          </w:tcPr>
          <w:p w:rsidR="00F652E9" w:rsidRPr="00F652E9" w:rsidRDefault="00F652E9" w:rsidP="00F80735">
            <w:pPr>
              <w:spacing w:line="276" w:lineRule="auto"/>
              <w:rPr>
                <w:rFonts w:cs="Arial"/>
                <w:sz w:val="16"/>
                <w:lang w:val="ru-RU"/>
              </w:rPr>
            </w:pPr>
            <w:r w:rsidRPr="00F652E9">
              <w:rPr>
                <w:rFonts w:cs="Arial"/>
                <w:sz w:val="16"/>
                <w:lang w:val="ru-RU"/>
              </w:rPr>
              <w:t>Понос, рвота, тошнота, кишечные расстройства</w:t>
            </w:r>
          </w:p>
        </w:tc>
      </w:tr>
      <w:tr w:rsidR="00F652E9" w:rsidRPr="00562D96" w:rsidTr="00F80735">
        <w:tc>
          <w:tcPr>
            <w:tcW w:w="2325" w:type="dxa"/>
          </w:tcPr>
          <w:p w:rsidR="00F652E9" w:rsidRPr="007776CD" w:rsidRDefault="00F652E9" w:rsidP="00F80735">
            <w:pPr>
              <w:spacing w:line="276" w:lineRule="auto"/>
              <w:rPr>
                <w:rFonts w:cs="Arial"/>
                <w:sz w:val="16"/>
              </w:rPr>
            </w:pPr>
            <w:r w:rsidRPr="007776CD">
              <w:rPr>
                <w:rFonts w:cs="Arial"/>
                <w:sz w:val="16"/>
              </w:rPr>
              <w:t>Кожа и подкожная ткань</w:t>
            </w:r>
          </w:p>
        </w:tc>
        <w:tc>
          <w:tcPr>
            <w:tcW w:w="2664" w:type="dxa"/>
          </w:tcPr>
          <w:p w:rsidR="00F652E9" w:rsidRPr="00F652E9" w:rsidRDefault="00F652E9" w:rsidP="00F80735">
            <w:pPr>
              <w:spacing w:line="276" w:lineRule="auto"/>
              <w:rPr>
                <w:rFonts w:cs="Arial"/>
                <w:sz w:val="16"/>
                <w:lang w:val="ru-RU"/>
              </w:rPr>
            </w:pPr>
            <w:r w:rsidRPr="00F652E9">
              <w:rPr>
                <w:rFonts w:cs="Arial"/>
                <w:sz w:val="16"/>
                <w:lang w:val="ru-RU"/>
              </w:rPr>
              <w:t>Кожные высыпания, зуд, повышенная потливость, экзантема</w:t>
            </w:r>
          </w:p>
        </w:tc>
      </w:tr>
      <w:tr w:rsidR="00F652E9" w:rsidRPr="007776CD" w:rsidTr="00F80735">
        <w:tc>
          <w:tcPr>
            <w:tcW w:w="2325" w:type="dxa"/>
          </w:tcPr>
          <w:p w:rsidR="00F652E9" w:rsidRPr="007776CD" w:rsidRDefault="00F652E9" w:rsidP="00F80735">
            <w:pPr>
              <w:spacing w:line="276" w:lineRule="auto"/>
              <w:rPr>
                <w:rFonts w:cs="Arial"/>
                <w:sz w:val="16"/>
              </w:rPr>
            </w:pPr>
            <w:r w:rsidRPr="007776CD">
              <w:rPr>
                <w:rFonts w:cs="Arial"/>
                <w:sz w:val="16"/>
              </w:rPr>
              <w:t>Двигательный аппарат</w:t>
            </w:r>
          </w:p>
        </w:tc>
        <w:tc>
          <w:tcPr>
            <w:tcW w:w="2664" w:type="dxa"/>
          </w:tcPr>
          <w:p w:rsidR="00F652E9" w:rsidRPr="007776CD" w:rsidRDefault="00F652E9" w:rsidP="00F80735">
            <w:pPr>
              <w:spacing w:line="276" w:lineRule="auto"/>
              <w:rPr>
                <w:rFonts w:cs="Arial"/>
                <w:sz w:val="16"/>
              </w:rPr>
            </w:pPr>
            <w:r w:rsidRPr="007776CD">
              <w:rPr>
                <w:rFonts w:cs="Arial"/>
                <w:sz w:val="16"/>
              </w:rPr>
              <w:t>Мышечные судороги</w:t>
            </w:r>
          </w:p>
        </w:tc>
      </w:tr>
      <w:tr w:rsidR="00F652E9" w:rsidRPr="007776CD" w:rsidTr="00F80735">
        <w:tc>
          <w:tcPr>
            <w:tcW w:w="2325" w:type="dxa"/>
          </w:tcPr>
          <w:p w:rsidR="00F652E9" w:rsidRPr="007776CD" w:rsidRDefault="00F652E9" w:rsidP="00F80735">
            <w:pPr>
              <w:spacing w:line="276" w:lineRule="auto"/>
              <w:rPr>
                <w:rFonts w:cs="Arial"/>
                <w:sz w:val="16"/>
              </w:rPr>
            </w:pPr>
            <w:r w:rsidRPr="007776CD">
              <w:rPr>
                <w:rFonts w:cs="Arial"/>
                <w:sz w:val="16"/>
              </w:rPr>
              <w:t>Почки</w:t>
            </w:r>
          </w:p>
        </w:tc>
        <w:tc>
          <w:tcPr>
            <w:tcW w:w="2664" w:type="dxa"/>
          </w:tcPr>
          <w:p w:rsidR="00F652E9" w:rsidRPr="007776CD" w:rsidRDefault="00F652E9" w:rsidP="00F80735">
            <w:pPr>
              <w:spacing w:line="276" w:lineRule="auto"/>
              <w:rPr>
                <w:rFonts w:cs="Arial"/>
                <w:sz w:val="16"/>
              </w:rPr>
            </w:pPr>
            <w:r w:rsidRPr="007776CD">
              <w:rPr>
                <w:rFonts w:cs="Arial"/>
                <w:sz w:val="16"/>
              </w:rPr>
              <w:t>Недержание мочи</w:t>
            </w:r>
          </w:p>
        </w:tc>
      </w:tr>
      <w:tr w:rsidR="00F652E9" w:rsidRPr="007776CD" w:rsidTr="00F80735">
        <w:tc>
          <w:tcPr>
            <w:tcW w:w="2325" w:type="dxa"/>
          </w:tcPr>
          <w:p w:rsidR="00F652E9" w:rsidRPr="007776CD" w:rsidRDefault="00F652E9" w:rsidP="00F80735">
            <w:pPr>
              <w:spacing w:line="276" w:lineRule="auto"/>
              <w:rPr>
                <w:rFonts w:cs="Arial"/>
                <w:sz w:val="16"/>
              </w:rPr>
            </w:pPr>
            <w:r w:rsidRPr="007776CD">
              <w:rPr>
                <w:rFonts w:cs="Arial"/>
                <w:sz w:val="16"/>
              </w:rPr>
              <w:t>Общие нарушения</w:t>
            </w:r>
          </w:p>
        </w:tc>
        <w:tc>
          <w:tcPr>
            <w:tcW w:w="2664" w:type="dxa"/>
          </w:tcPr>
          <w:p w:rsidR="00F652E9" w:rsidRPr="007776CD" w:rsidRDefault="00F652E9" w:rsidP="00F80735">
            <w:pPr>
              <w:spacing w:line="276" w:lineRule="auto"/>
              <w:rPr>
                <w:rFonts w:cs="Arial"/>
                <w:sz w:val="16"/>
              </w:rPr>
            </w:pPr>
            <w:r w:rsidRPr="007776CD">
              <w:rPr>
                <w:rFonts w:cs="Arial"/>
                <w:sz w:val="16"/>
              </w:rPr>
              <w:t>Головная боль, усталость боли</w:t>
            </w:r>
          </w:p>
        </w:tc>
      </w:tr>
    </w:tbl>
    <w:p w:rsidR="00F652E9" w:rsidRPr="007552B4" w:rsidRDefault="00F652E9" w:rsidP="00F652E9">
      <w:pPr>
        <w:spacing w:line="276" w:lineRule="auto"/>
        <w:jc w:val="both"/>
        <w:rPr>
          <w:rFonts w:cs="Arial"/>
          <w:sz w:val="16"/>
          <w:szCs w:val="16"/>
        </w:rPr>
      </w:pPr>
    </w:p>
    <w:p w:rsidR="00F652E9" w:rsidRDefault="00F652E9" w:rsidP="00F652E9">
      <w:pPr>
        <w:spacing w:line="276" w:lineRule="auto"/>
        <w:jc w:val="both"/>
        <w:rPr>
          <w:rFonts w:cs="Arial"/>
          <w:b/>
          <w:sz w:val="16"/>
          <w:szCs w:val="16"/>
        </w:rPr>
      </w:pPr>
      <w:r>
        <w:rPr>
          <w:rFonts w:cs="Arial"/>
          <w:b/>
          <w:sz w:val="16"/>
          <w:szCs w:val="16"/>
        </w:rPr>
        <w:t>7.2 Мемантин</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Мемантин является потенциалозависимым неконкурентным антагонистом </w:t>
      </w:r>
      <w:r w:rsidRPr="007552B4">
        <w:rPr>
          <w:rFonts w:cs="Arial"/>
          <w:sz w:val="16"/>
          <w:szCs w:val="16"/>
        </w:rPr>
        <w:t>NMDA</w:t>
      </w:r>
      <w:r w:rsidRPr="00F652E9">
        <w:rPr>
          <w:rFonts w:cs="Arial"/>
          <w:sz w:val="16"/>
          <w:szCs w:val="16"/>
          <w:lang w:val="ru-RU"/>
        </w:rPr>
        <w:t>-(</w:t>
      </w:r>
      <w:r w:rsidRPr="007552B4">
        <w:rPr>
          <w:rFonts w:cs="Arial"/>
          <w:sz w:val="16"/>
          <w:szCs w:val="16"/>
        </w:rPr>
        <w:t>N</w:t>
      </w:r>
      <w:r w:rsidRPr="00F652E9">
        <w:rPr>
          <w:rFonts w:cs="Arial"/>
          <w:sz w:val="16"/>
          <w:szCs w:val="16"/>
          <w:lang w:val="ru-RU"/>
        </w:rPr>
        <w:t>-метил-</w:t>
      </w:r>
      <w:r w:rsidRPr="007552B4">
        <w:rPr>
          <w:rFonts w:cs="Arial"/>
          <w:sz w:val="16"/>
          <w:szCs w:val="16"/>
        </w:rPr>
        <w:t>D</w:t>
      </w:r>
      <w:r w:rsidRPr="00F652E9">
        <w:rPr>
          <w:rFonts w:cs="Arial"/>
          <w:sz w:val="16"/>
          <w:szCs w:val="16"/>
          <w:lang w:val="ru-RU"/>
        </w:rPr>
        <w:t>-аспартат</w:t>
      </w:r>
      <w:proofErr w:type="gramStart"/>
      <w:r w:rsidRPr="00F652E9">
        <w:rPr>
          <w:rFonts w:cs="Arial"/>
          <w:sz w:val="16"/>
          <w:szCs w:val="16"/>
          <w:lang w:val="ru-RU"/>
        </w:rPr>
        <w:t>)-</w:t>
      </w:r>
      <w:proofErr w:type="gramEnd"/>
      <w:r w:rsidRPr="00F652E9">
        <w:rPr>
          <w:rFonts w:cs="Arial"/>
          <w:sz w:val="16"/>
          <w:szCs w:val="16"/>
          <w:lang w:val="ru-RU"/>
        </w:rPr>
        <w:t xml:space="preserve">рецептора, вытесняя на нём глутамат в патологически повышенной концентрации и замедляя приток кальция, который приводит к смерти нервной клетки. Мемантин в экспериментах на животных показал себя нейропротектором. Ежедневная терапевтическая доза в первую неделю составляет 5 мг, во вторую – 10 мг, с четвёртой недели – 20 мг. Даются две отдельные дозы, причём вторая доза не должна приниматься после 14 часов. Наступление эффекта ожидается примерно после четырёх недель. Достигаемая повышением ежедневная доза при длительной терапии составляет 20 мг. Мемантин в 2002 году официально </w:t>
      </w:r>
      <w:proofErr w:type="gramStart"/>
      <w:r w:rsidRPr="00F652E9">
        <w:rPr>
          <w:rFonts w:cs="Arial"/>
          <w:sz w:val="16"/>
          <w:szCs w:val="16"/>
          <w:lang w:val="ru-RU"/>
        </w:rPr>
        <w:t>разрешён</w:t>
      </w:r>
      <w:proofErr w:type="gramEnd"/>
      <w:r w:rsidRPr="00F652E9">
        <w:rPr>
          <w:rFonts w:cs="Arial"/>
          <w:sz w:val="16"/>
          <w:szCs w:val="16"/>
          <w:lang w:val="ru-RU"/>
        </w:rPr>
        <w:t xml:space="preserve"> при заболеваниях в стадиях от среднетяжёлой до тяжёлой (</w:t>
      </w:r>
      <w:r w:rsidRPr="007552B4">
        <w:rPr>
          <w:rFonts w:cs="Arial"/>
          <w:sz w:val="16"/>
          <w:szCs w:val="16"/>
        </w:rPr>
        <w:t>MMSE</w:t>
      </w:r>
      <w:r w:rsidRPr="00F652E9">
        <w:rPr>
          <w:rFonts w:cs="Arial"/>
          <w:sz w:val="16"/>
          <w:szCs w:val="16"/>
          <w:lang w:val="ru-RU"/>
        </w:rPr>
        <w:t xml:space="preserve"> от 19 до 3).</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В исследованиях продолжительностью до одного года было показано значительное улучшение когнитивных функций, способностей к повседневной деятельности, общей клинической картины (</w:t>
      </w:r>
      <w:r w:rsidRPr="007552B4">
        <w:rPr>
          <w:rFonts w:cs="Arial"/>
          <w:sz w:val="16"/>
          <w:szCs w:val="16"/>
        </w:rPr>
        <w:t>CGI</w:t>
      </w:r>
      <w:r w:rsidRPr="00F652E9">
        <w:rPr>
          <w:rFonts w:cs="Arial"/>
          <w:sz w:val="16"/>
          <w:szCs w:val="16"/>
          <w:lang w:val="ru-RU"/>
        </w:rPr>
        <w:t xml:space="preserve"> </w:t>
      </w:r>
      <w:r w:rsidRPr="00F652E9">
        <w:rPr>
          <w:rFonts w:ascii="Arial Narrow" w:hAnsi="Arial Narrow" w:cs="Arial"/>
          <w:i/>
          <w:sz w:val="16"/>
          <w:szCs w:val="16"/>
          <w:lang w:val="ru-RU"/>
        </w:rPr>
        <w:t>(</w:t>
      </w:r>
      <w:r w:rsidRPr="007552B4">
        <w:rPr>
          <w:rFonts w:ascii="Arial Narrow" w:hAnsi="Arial Narrow" w:cs="Arial"/>
          <w:i/>
          <w:sz w:val="16"/>
          <w:szCs w:val="16"/>
        </w:rPr>
        <w:t>Clinical</w:t>
      </w:r>
      <w:r w:rsidRPr="00F652E9">
        <w:rPr>
          <w:rFonts w:ascii="Arial Narrow" w:hAnsi="Arial Narrow" w:cs="Arial"/>
          <w:i/>
          <w:sz w:val="16"/>
          <w:szCs w:val="16"/>
          <w:lang w:val="ru-RU"/>
        </w:rPr>
        <w:t xml:space="preserve"> </w:t>
      </w:r>
      <w:r w:rsidRPr="007552B4">
        <w:rPr>
          <w:rFonts w:ascii="Arial Narrow" w:hAnsi="Arial Narrow" w:cs="Arial"/>
          <w:i/>
          <w:sz w:val="16"/>
          <w:szCs w:val="16"/>
        </w:rPr>
        <w:t>Global</w:t>
      </w:r>
      <w:r w:rsidRPr="00F652E9">
        <w:rPr>
          <w:rFonts w:ascii="Arial Narrow" w:hAnsi="Arial Narrow" w:cs="Arial"/>
          <w:i/>
          <w:sz w:val="16"/>
          <w:szCs w:val="16"/>
          <w:lang w:val="ru-RU"/>
        </w:rPr>
        <w:t xml:space="preserve"> </w:t>
      </w:r>
      <w:r w:rsidRPr="007552B4">
        <w:rPr>
          <w:rFonts w:ascii="Arial Narrow" w:hAnsi="Arial Narrow" w:cs="Arial"/>
          <w:i/>
          <w:sz w:val="16"/>
          <w:szCs w:val="16"/>
        </w:rPr>
        <w:t>Impression</w:t>
      </w:r>
      <w:r w:rsidRPr="00F652E9">
        <w:rPr>
          <w:rFonts w:ascii="Arial Narrow" w:hAnsi="Arial Narrow" w:cs="Arial"/>
          <w:i/>
          <w:sz w:val="16"/>
          <w:szCs w:val="16"/>
          <w:lang w:val="ru-RU"/>
        </w:rPr>
        <w:t>)</w:t>
      </w:r>
      <w:r w:rsidRPr="00F652E9">
        <w:rPr>
          <w:rFonts w:cs="Arial"/>
          <w:sz w:val="16"/>
          <w:szCs w:val="16"/>
          <w:lang w:val="ru-RU"/>
        </w:rPr>
        <w:t xml:space="preserve"> – общее клиническое впечатление) и потребностей в постороннем уходе. </w:t>
      </w:r>
      <w:proofErr w:type="gramStart"/>
      <w:r w:rsidRPr="00F652E9">
        <w:rPr>
          <w:rFonts w:cs="Arial"/>
          <w:sz w:val="16"/>
          <w:szCs w:val="16"/>
          <w:lang w:val="ru-RU"/>
        </w:rPr>
        <w:t>В одном сравнительном исследовании комбинации донеперезила и мементина и одного только донеперезила комбинация показала своё значительное превосходство в отношении когнитивных функций (</w:t>
      </w:r>
      <w:r w:rsidRPr="007552B4">
        <w:rPr>
          <w:rFonts w:cs="Arial"/>
          <w:sz w:val="16"/>
          <w:szCs w:val="16"/>
        </w:rPr>
        <w:t>SIB</w:t>
      </w:r>
      <w:r w:rsidRPr="00F652E9">
        <w:rPr>
          <w:rFonts w:cs="Arial"/>
          <w:sz w:val="16"/>
          <w:szCs w:val="16"/>
          <w:lang w:val="ru-RU"/>
        </w:rPr>
        <w:t xml:space="preserve"> </w:t>
      </w:r>
      <w:r w:rsidRPr="00F652E9">
        <w:rPr>
          <w:rFonts w:ascii="Arial Narrow" w:hAnsi="Arial Narrow" w:cs="Arial"/>
          <w:i/>
          <w:sz w:val="16"/>
          <w:szCs w:val="16"/>
          <w:lang w:val="ru-RU"/>
        </w:rPr>
        <w:t>(</w:t>
      </w:r>
      <w:r w:rsidRPr="007552B4">
        <w:rPr>
          <w:rFonts w:ascii="Arial Narrow" w:hAnsi="Arial Narrow" w:cs="Arial"/>
          <w:i/>
          <w:sz w:val="16"/>
          <w:szCs w:val="16"/>
        </w:rPr>
        <w:t>Severe</w:t>
      </w:r>
      <w:r w:rsidRPr="00F652E9">
        <w:rPr>
          <w:rFonts w:ascii="Arial Narrow" w:hAnsi="Arial Narrow" w:cs="Arial"/>
          <w:i/>
          <w:sz w:val="16"/>
          <w:szCs w:val="16"/>
          <w:lang w:val="ru-RU"/>
        </w:rPr>
        <w:t xml:space="preserve"> </w:t>
      </w:r>
      <w:r w:rsidRPr="007552B4">
        <w:rPr>
          <w:rFonts w:ascii="Arial Narrow" w:hAnsi="Arial Narrow" w:cs="Arial"/>
          <w:i/>
          <w:sz w:val="16"/>
          <w:szCs w:val="16"/>
        </w:rPr>
        <w:t>Impairment</w:t>
      </w:r>
      <w:r w:rsidRPr="00F652E9">
        <w:rPr>
          <w:rFonts w:ascii="Arial Narrow" w:hAnsi="Arial Narrow" w:cs="Arial"/>
          <w:i/>
          <w:sz w:val="16"/>
          <w:szCs w:val="16"/>
          <w:lang w:val="ru-RU"/>
        </w:rPr>
        <w:t xml:space="preserve"> </w:t>
      </w:r>
      <w:r w:rsidRPr="007552B4">
        <w:rPr>
          <w:rFonts w:ascii="Arial Narrow" w:hAnsi="Arial Narrow" w:cs="Arial"/>
          <w:i/>
          <w:sz w:val="16"/>
          <w:szCs w:val="16"/>
        </w:rPr>
        <w:t>Battery</w:t>
      </w:r>
      <w:r w:rsidRPr="00F652E9">
        <w:rPr>
          <w:rFonts w:ascii="Arial Narrow" w:hAnsi="Arial Narrow" w:cs="Arial"/>
          <w:i/>
          <w:sz w:val="16"/>
          <w:szCs w:val="16"/>
          <w:lang w:val="ru-RU"/>
        </w:rPr>
        <w:t>)</w:t>
      </w:r>
      <w:r w:rsidRPr="00F652E9">
        <w:rPr>
          <w:rFonts w:cs="Arial"/>
          <w:sz w:val="16"/>
          <w:szCs w:val="16"/>
          <w:lang w:val="ru-RU"/>
        </w:rPr>
        <w:t xml:space="preserve"> – шкала оценки когнитивных функций при тяжёлой деменции), повседневных функций (</w:t>
      </w:r>
      <w:r w:rsidRPr="007552B4">
        <w:rPr>
          <w:rFonts w:cs="Arial"/>
          <w:sz w:val="16"/>
          <w:szCs w:val="16"/>
        </w:rPr>
        <w:t>ADCS</w:t>
      </w:r>
      <w:r w:rsidRPr="00F652E9">
        <w:rPr>
          <w:rFonts w:cs="Arial"/>
          <w:sz w:val="16"/>
          <w:szCs w:val="16"/>
          <w:lang w:val="ru-RU"/>
        </w:rPr>
        <w:t>-</w:t>
      </w:r>
      <w:r w:rsidRPr="007552B4">
        <w:rPr>
          <w:rFonts w:cs="Arial"/>
          <w:sz w:val="16"/>
          <w:szCs w:val="16"/>
        </w:rPr>
        <w:t>ADL</w:t>
      </w:r>
      <w:r w:rsidRPr="00F652E9">
        <w:rPr>
          <w:rFonts w:cs="Arial"/>
          <w:sz w:val="16"/>
          <w:szCs w:val="16"/>
          <w:lang w:val="ru-RU"/>
        </w:rPr>
        <w:t xml:space="preserve"> </w:t>
      </w:r>
      <w:r w:rsidRPr="00F652E9">
        <w:rPr>
          <w:rFonts w:ascii="Arial Narrow" w:hAnsi="Arial Narrow" w:cs="Arial"/>
          <w:i/>
          <w:sz w:val="16"/>
          <w:szCs w:val="16"/>
          <w:lang w:val="ru-RU"/>
        </w:rPr>
        <w:t>(</w:t>
      </w:r>
      <w:r w:rsidRPr="007552B4">
        <w:rPr>
          <w:rFonts w:ascii="Arial Narrow" w:hAnsi="Arial Narrow" w:cs="Arial"/>
          <w:i/>
          <w:sz w:val="16"/>
          <w:szCs w:val="16"/>
        </w:rPr>
        <w:t>Alzheimer</w:t>
      </w:r>
      <w:r w:rsidRPr="00F652E9">
        <w:rPr>
          <w:rFonts w:ascii="Arial Narrow" w:hAnsi="Arial Narrow" w:cs="Arial"/>
          <w:i/>
          <w:sz w:val="16"/>
          <w:szCs w:val="16"/>
          <w:lang w:val="ru-RU"/>
        </w:rPr>
        <w:t>‘</w:t>
      </w:r>
      <w:r w:rsidRPr="007552B4">
        <w:rPr>
          <w:rFonts w:ascii="Arial Narrow" w:hAnsi="Arial Narrow" w:cs="Arial"/>
          <w:i/>
          <w:sz w:val="16"/>
          <w:szCs w:val="16"/>
        </w:rPr>
        <w:t>s</w:t>
      </w:r>
      <w:r w:rsidRPr="00F652E9">
        <w:rPr>
          <w:rFonts w:ascii="Arial Narrow" w:hAnsi="Arial Narrow" w:cs="Arial"/>
          <w:i/>
          <w:sz w:val="16"/>
          <w:szCs w:val="16"/>
          <w:lang w:val="ru-RU"/>
        </w:rPr>
        <w:t xml:space="preserve"> </w:t>
      </w:r>
      <w:r w:rsidRPr="007552B4">
        <w:rPr>
          <w:rFonts w:ascii="Arial Narrow" w:hAnsi="Arial Narrow" w:cs="Arial"/>
          <w:i/>
          <w:sz w:val="16"/>
          <w:szCs w:val="16"/>
        </w:rPr>
        <w:t>Disease</w:t>
      </w:r>
      <w:r w:rsidRPr="00F652E9">
        <w:rPr>
          <w:rFonts w:ascii="Arial Narrow" w:hAnsi="Arial Narrow" w:cs="Arial"/>
          <w:i/>
          <w:sz w:val="16"/>
          <w:szCs w:val="16"/>
          <w:lang w:val="ru-RU"/>
        </w:rPr>
        <w:t xml:space="preserve"> </w:t>
      </w:r>
      <w:r w:rsidRPr="007552B4">
        <w:rPr>
          <w:rFonts w:ascii="Arial Narrow" w:hAnsi="Arial Narrow" w:cs="Arial"/>
          <w:i/>
          <w:sz w:val="16"/>
          <w:szCs w:val="16"/>
        </w:rPr>
        <w:t>Cooperative</w:t>
      </w:r>
      <w:r w:rsidRPr="00F652E9">
        <w:rPr>
          <w:rFonts w:ascii="Arial Narrow" w:hAnsi="Arial Narrow" w:cs="Arial"/>
          <w:i/>
          <w:sz w:val="16"/>
          <w:szCs w:val="16"/>
          <w:lang w:val="ru-RU"/>
        </w:rPr>
        <w:t xml:space="preserve"> </w:t>
      </w:r>
      <w:r w:rsidRPr="007552B4">
        <w:rPr>
          <w:rFonts w:ascii="Arial Narrow" w:hAnsi="Arial Narrow" w:cs="Arial"/>
          <w:i/>
          <w:sz w:val="16"/>
          <w:szCs w:val="16"/>
        </w:rPr>
        <w:t>Study</w:t>
      </w:r>
      <w:r w:rsidRPr="00F652E9">
        <w:rPr>
          <w:rFonts w:ascii="Arial Narrow" w:hAnsi="Arial Narrow" w:cs="Arial"/>
          <w:i/>
          <w:sz w:val="16"/>
          <w:szCs w:val="16"/>
          <w:lang w:val="ru-RU"/>
        </w:rPr>
        <w:t xml:space="preserve"> – </w:t>
      </w:r>
      <w:r w:rsidRPr="007552B4">
        <w:rPr>
          <w:rFonts w:ascii="Arial Narrow" w:hAnsi="Arial Narrow" w:cs="Arial"/>
          <w:i/>
          <w:sz w:val="16"/>
          <w:szCs w:val="16"/>
        </w:rPr>
        <w:t>Activities</w:t>
      </w:r>
      <w:r w:rsidRPr="00F652E9">
        <w:rPr>
          <w:rFonts w:ascii="Arial Narrow" w:hAnsi="Arial Narrow" w:cs="Arial"/>
          <w:i/>
          <w:sz w:val="16"/>
          <w:szCs w:val="16"/>
          <w:lang w:val="ru-RU"/>
        </w:rPr>
        <w:t xml:space="preserve"> </w:t>
      </w:r>
      <w:r w:rsidRPr="007552B4">
        <w:rPr>
          <w:rFonts w:ascii="Arial Narrow" w:hAnsi="Arial Narrow" w:cs="Arial"/>
          <w:i/>
          <w:sz w:val="16"/>
          <w:szCs w:val="16"/>
        </w:rPr>
        <w:t>of</w:t>
      </w:r>
      <w:r w:rsidRPr="00F652E9">
        <w:rPr>
          <w:rFonts w:ascii="Arial Narrow" w:hAnsi="Arial Narrow" w:cs="Arial"/>
          <w:i/>
          <w:sz w:val="16"/>
          <w:szCs w:val="16"/>
          <w:lang w:val="ru-RU"/>
        </w:rPr>
        <w:t xml:space="preserve"> </w:t>
      </w:r>
      <w:r w:rsidRPr="007552B4">
        <w:rPr>
          <w:rFonts w:ascii="Arial Narrow" w:hAnsi="Arial Narrow" w:cs="Arial"/>
          <w:i/>
          <w:sz w:val="16"/>
          <w:szCs w:val="16"/>
        </w:rPr>
        <w:t>Daily</w:t>
      </w:r>
      <w:r w:rsidRPr="00F652E9">
        <w:rPr>
          <w:rFonts w:ascii="Arial Narrow" w:hAnsi="Arial Narrow" w:cs="Arial"/>
          <w:i/>
          <w:sz w:val="16"/>
          <w:szCs w:val="16"/>
          <w:lang w:val="ru-RU"/>
        </w:rPr>
        <w:t xml:space="preserve"> </w:t>
      </w:r>
      <w:r w:rsidRPr="007552B4">
        <w:rPr>
          <w:rFonts w:ascii="Arial Narrow" w:hAnsi="Arial Narrow" w:cs="Arial"/>
          <w:i/>
          <w:sz w:val="16"/>
          <w:szCs w:val="16"/>
        </w:rPr>
        <w:t>Living</w:t>
      </w:r>
      <w:r w:rsidRPr="00F652E9">
        <w:rPr>
          <w:rFonts w:ascii="Arial Narrow" w:hAnsi="Arial Narrow" w:cs="Arial"/>
          <w:i/>
          <w:sz w:val="16"/>
          <w:szCs w:val="16"/>
          <w:lang w:val="ru-RU"/>
        </w:rPr>
        <w:t xml:space="preserve"> </w:t>
      </w:r>
      <w:r w:rsidRPr="007552B4">
        <w:rPr>
          <w:rFonts w:ascii="Arial Narrow" w:hAnsi="Arial Narrow" w:cs="Arial"/>
          <w:i/>
          <w:sz w:val="16"/>
          <w:szCs w:val="16"/>
        </w:rPr>
        <w:t>Inventory</w:t>
      </w:r>
      <w:r w:rsidRPr="00F652E9">
        <w:rPr>
          <w:rFonts w:ascii="Arial Narrow" w:hAnsi="Arial Narrow" w:cs="Arial"/>
          <w:i/>
          <w:sz w:val="16"/>
          <w:szCs w:val="16"/>
          <w:lang w:val="ru-RU"/>
        </w:rPr>
        <w:t>)</w:t>
      </w:r>
      <w:r w:rsidRPr="00F652E9">
        <w:rPr>
          <w:rFonts w:cs="Arial"/>
          <w:sz w:val="16"/>
          <w:szCs w:val="16"/>
          <w:lang w:val="ru-RU"/>
        </w:rPr>
        <w:t xml:space="preserve"> – Кооперированное исследование болезни Альцгеймера – Набор действий повседневной активности) и общей клинической картины (</w:t>
      </w:r>
      <w:r w:rsidRPr="007552B4">
        <w:rPr>
          <w:rFonts w:cs="Arial"/>
          <w:sz w:val="16"/>
          <w:szCs w:val="16"/>
        </w:rPr>
        <w:t>CIBIC</w:t>
      </w:r>
      <w:r w:rsidRPr="00F652E9">
        <w:rPr>
          <w:rFonts w:cs="Arial"/>
          <w:sz w:val="16"/>
          <w:szCs w:val="16"/>
          <w:lang w:val="ru-RU"/>
        </w:rPr>
        <w:t>-</w:t>
      </w:r>
      <w:r w:rsidRPr="007552B4">
        <w:rPr>
          <w:rFonts w:cs="Arial"/>
          <w:sz w:val="16"/>
          <w:szCs w:val="16"/>
        </w:rPr>
        <w:t>Plus</w:t>
      </w:r>
      <w:r w:rsidRPr="00F652E9">
        <w:rPr>
          <w:rFonts w:cs="Arial"/>
          <w:sz w:val="16"/>
          <w:szCs w:val="16"/>
          <w:lang w:val="ru-RU"/>
        </w:rPr>
        <w:t xml:space="preserve"> </w:t>
      </w:r>
      <w:r w:rsidRPr="00F652E9">
        <w:rPr>
          <w:rFonts w:ascii="Arial Narrow" w:hAnsi="Arial Narrow" w:cs="Arial"/>
          <w:i/>
          <w:sz w:val="16"/>
          <w:szCs w:val="16"/>
          <w:lang w:val="ru-RU"/>
        </w:rPr>
        <w:t>(</w:t>
      </w:r>
      <w:r w:rsidRPr="007552B4">
        <w:rPr>
          <w:rFonts w:ascii="Arial Narrow" w:hAnsi="Arial Narrow" w:cs="Arial"/>
          <w:i/>
          <w:sz w:val="16"/>
          <w:szCs w:val="16"/>
        </w:rPr>
        <w:t>Clinician</w:t>
      </w:r>
      <w:r w:rsidRPr="00F652E9">
        <w:rPr>
          <w:rFonts w:ascii="Arial Narrow" w:hAnsi="Arial Narrow" w:cs="Arial"/>
          <w:i/>
          <w:sz w:val="16"/>
          <w:szCs w:val="16"/>
          <w:lang w:val="ru-RU"/>
        </w:rPr>
        <w:t>’</w:t>
      </w:r>
      <w:r w:rsidRPr="007552B4">
        <w:rPr>
          <w:rFonts w:ascii="Arial Narrow" w:hAnsi="Arial Narrow" w:cs="Arial"/>
          <w:i/>
          <w:sz w:val="16"/>
          <w:szCs w:val="16"/>
        </w:rPr>
        <w:t>s</w:t>
      </w:r>
      <w:proofErr w:type="gramEnd"/>
      <w:r w:rsidRPr="00F652E9">
        <w:rPr>
          <w:rFonts w:ascii="Arial Narrow" w:hAnsi="Arial Narrow" w:cs="Arial"/>
          <w:i/>
          <w:sz w:val="16"/>
          <w:szCs w:val="16"/>
          <w:lang w:val="ru-RU"/>
        </w:rPr>
        <w:t xml:space="preserve"> </w:t>
      </w:r>
      <w:r w:rsidRPr="007552B4">
        <w:rPr>
          <w:rFonts w:ascii="Arial Narrow" w:hAnsi="Arial Narrow" w:cs="Arial"/>
          <w:i/>
          <w:sz w:val="16"/>
          <w:szCs w:val="16"/>
        </w:rPr>
        <w:t>Interview</w:t>
      </w:r>
      <w:r w:rsidRPr="00F652E9">
        <w:rPr>
          <w:rFonts w:ascii="Arial Narrow" w:hAnsi="Arial Narrow" w:cs="Arial"/>
          <w:i/>
          <w:sz w:val="16"/>
          <w:szCs w:val="16"/>
          <w:lang w:val="ru-RU"/>
        </w:rPr>
        <w:t xml:space="preserve"> </w:t>
      </w:r>
      <w:r w:rsidRPr="007552B4">
        <w:rPr>
          <w:rFonts w:ascii="Arial Narrow" w:hAnsi="Arial Narrow" w:cs="Arial"/>
          <w:i/>
          <w:sz w:val="16"/>
          <w:szCs w:val="16"/>
        </w:rPr>
        <w:t>Based</w:t>
      </w:r>
      <w:r w:rsidRPr="00F652E9">
        <w:rPr>
          <w:rFonts w:ascii="Arial Narrow" w:hAnsi="Arial Narrow" w:cs="Arial"/>
          <w:i/>
          <w:sz w:val="16"/>
          <w:szCs w:val="16"/>
          <w:lang w:val="ru-RU"/>
        </w:rPr>
        <w:t xml:space="preserve"> </w:t>
      </w:r>
      <w:r w:rsidRPr="007552B4">
        <w:rPr>
          <w:rFonts w:ascii="Arial Narrow" w:hAnsi="Arial Narrow" w:cs="Arial"/>
          <w:i/>
          <w:sz w:val="16"/>
          <w:szCs w:val="16"/>
        </w:rPr>
        <w:t>Impression</w:t>
      </w:r>
      <w:r w:rsidRPr="00F652E9">
        <w:rPr>
          <w:rFonts w:ascii="Arial Narrow" w:hAnsi="Arial Narrow" w:cs="Arial"/>
          <w:i/>
          <w:sz w:val="16"/>
          <w:szCs w:val="16"/>
          <w:lang w:val="ru-RU"/>
        </w:rPr>
        <w:t xml:space="preserve"> </w:t>
      </w:r>
      <w:r w:rsidRPr="007552B4">
        <w:rPr>
          <w:rFonts w:ascii="Arial Narrow" w:hAnsi="Arial Narrow" w:cs="Arial"/>
          <w:i/>
          <w:sz w:val="16"/>
          <w:szCs w:val="16"/>
        </w:rPr>
        <w:t>of</w:t>
      </w:r>
      <w:r w:rsidRPr="00F652E9">
        <w:rPr>
          <w:rFonts w:ascii="Arial Narrow" w:hAnsi="Arial Narrow" w:cs="Arial"/>
          <w:i/>
          <w:sz w:val="16"/>
          <w:szCs w:val="16"/>
          <w:lang w:val="ru-RU"/>
        </w:rPr>
        <w:t xml:space="preserve"> </w:t>
      </w:r>
      <w:r w:rsidRPr="007552B4">
        <w:rPr>
          <w:rFonts w:ascii="Arial Narrow" w:hAnsi="Arial Narrow" w:cs="Arial"/>
          <w:i/>
          <w:sz w:val="16"/>
          <w:szCs w:val="16"/>
        </w:rPr>
        <w:t>Change</w:t>
      </w:r>
      <w:r w:rsidRPr="00F652E9">
        <w:rPr>
          <w:rFonts w:ascii="Arial Narrow" w:hAnsi="Arial Narrow" w:cs="Arial"/>
          <w:i/>
          <w:sz w:val="16"/>
          <w:szCs w:val="16"/>
          <w:lang w:val="ru-RU"/>
        </w:rPr>
        <w:t xml:space="preserve"> </w:t>
      </w:r>
      <w:r w:rsidRPr="007552B4">
        <w:rPr>
          <w:rFonts w:ascii="Arial Narrow" w:hAnsi="Arial Narrow" w:cs="Arial"/>
          <w:i/>
          <w:sz w:val="16"/>
          <w:szCs w:val="16"/>
        </w:rPr>
        <w:t>Plus</w:t>
      </w:r>
      <w:r w:rsidRPr="00F652E9">
        <w:rPr>
          <w:rFonts w:ascii="Arial Narrow" w:hAnsi="Arial Narrow" w:cs="Arial"/>
          <w:i/>
          <w:sz w:val="16"/>
          <w:szCs w:val="16"/>
          <w:lang w:val="ru-RU"/>
        </w:rPr>
        <w:t xml:space="preserve"> </w:t>
      </w:r>
      <w:r w:rsidRPr="007552B4">
        <w:rPr>
          <w:rFonts w:ascii="Arial Narrow" w:hAnsi="Arial Narrow" w:cs="Arial"/>
          <w:i/>
          <w:sz w:val="16"/>
          <w:szCs w:val="16"/>
        </w:rPr>
        <w:t>Caregiver</w:t>
      </w:r>
      <w:r w:rsidRPr="00F652E9">
        <w:rPr>
          <w:rFonts w:ascii="Arial Narrow" w:hAnsi="Arial Narrow" w:cs="Arial"/>
          <w:i/>
          <w:sz w:val="16"/>
          <w:szCs w:val="16"/>
          <w:lang w:val="ru-RU"/>
        </w:rPr>
        <w:t xml:space="preserve"> </w:t>
      </w:r>
      <w:r w:rsidRPr="007552B4">
        <w:rPr>
          <w:rFonts w:ascii="Arial Narrow" w:hAnsi="Arial Narrow" w:cs="Arial"/>
          <w:i/>
          <w:sz w:val="16"/>
          <w:szCs w:val="16"/>
        </w:rPr>
        <w:t>Input</w:t>
      </w:r>
      <w:r w:rsidRPr="00F652E9">
        <w:rPr>
          <w:rFonts w:ascii="Arial Narrow" w:hAnsi="Arial Narrow" w:cs="Arial"/>
          <w:i/>
          <w:sz w:val="16"/>
          <w:szCs w:val="16"/>
          <w:lang w:val="ru-RU"/>
        </w:rPr>
        <w:t>)</w:t>
      </w:r>
      <w:r w:rsidRPr="00F652E9">
        <w:rPr>
          <w:rFonts w:cs="Arial"/>
          <w:sz w:val="16"/>
          <w:szCs w:val="16"/>
          <w:lang w:val="ru-RU"/>
        </w:rPr>
        <w:t xml:space="preserve"> – Шкала оценки состояния пациента на основании впечатления врача и ухаживающих лиц) </w:t>
      </w:r>
      <w:proofErr w:type="gramStart"/>
      <w:r w:rsidRPr="00F652E9">
        <w:rPr>
          <w:rFonts w:cs="Arial"/>
          <w:sz w:val="16"/>
          <w:szCs w:val="16"/>
          <w:lang w:val="ru-RU"/>
        </w:rPr>
        <w:t>—  в</w:t>
      </w:r>
      <w:proofErr w:type="gramEnd"/>
      <w:r w:rsidRPr="00F652E9">
        <w:rPr>
          <w:rFonts w:cs="Arial"/>
          <w:sz w:val="16"/>
          <w:szCs w:val="16"/>
          <w:lang w:val="ru-RU"/>
        </w:rPr>
        <w:t xml:space="preserve"> группе с комбинацией были выявлены не только замедление ухудшений, но и даже некоторые объективные улучшения когнитивных функций. В том, что касается побочного действия, было установлено улучшение в действии мемантина с донеперезилом по сравнению с действием только донеперезила в отношении беспокойства и поноса, в то время как доля пациентов со спутанностью сознания под действием мемантина с донеперезилом возросла.</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Нарушения поведения, в особенности беспокойство и агрессия, являются частыми и отягчающими симптомами деменции. Мемантин показал как в монотерапии, так и в комбинациях значительное преимущество по шкалам беспокойства/агрессии и основанного на иллюзиях непонимания. Другие шкалы, такие как раздражительность и нарушенное пищевое поведение, также показали значительные позитивные изменения. Помимо этого, при комбинированной с мемантином терапии у меньшего числа пациентов развиваются отклонения в поведении.</w:t>
      </w:r>
    </w:p>
    <w:p w:rsidR="00F652E9" w:rsidRPr="00F652E9" w:rsidRDefault="00F652E9" w:rsidP="00F652E9">
      <w:pPr>
        <w:spacing w:line="276" w:lineRule="auto"/>
        <w:jc w:val="both"/>
        <w:rPr>
          <w:rFonts w:cs="Arial"/>
          <w:sz w:val="18"/>
          <w:lang w:val="ru-RU"/>
        </w:rPr>
      </w:pPr>
      <w:r w:rsidRPr="00F652E9">
        <w:rPr>
          <w:rFonts w:cs="Arial"/>
          <w:sz w:val="16"/>
          <w:szCs w:val="16"/>
          <w:lang w:val="ru-RU"/>
        </w:rPr>
        <w:t xml:space="preserve">Мемантин – это подходящий вариант терапии также </w:t>
      </w:r>
      <w:proofErr w:type="gramStart"/>
      <w:r w:rsidRPr="00F652E9">
        <w:rPr>
          <w:rFonts w:cs="Arial"/>
          <w:sz w:val="16"/>
          <w:szCs w:val="16"/>
          <w:lang w:val="ru-RU"/>
        </w:rPr>
        <w:t>при</w:t>
      </w:r>
      <w:proofErr w:type="gramEnd"/>
      <w:r w:rsidRPr="00F652E9">
        <w:rPr>
          <w:rFonts w:cs="Arial"/>
          <w:sz w:val="16"/>
          <w:szCs w:val="16"/>
          <w:lang w:val="ru-RU"/>
        </w:rPr>
        <w:t xml:space="preserve"> </w:t>
      </w:r>
      <w:r w:rsidRPr="00F652E9">
        <w:rPr>
          <w:rFonts w:cs="Arial"/>
          <w:sz w:val="16"/>
          <w:szCs w:val="16"/>
          <w:lang w:val="ru-RU"/>
        </w:rPr>
        <w:br/>
      </w:r>
      <w:r w:rsidRPr="00F652E9">
        <w:rPr>
          <w:rFonts w:cs="Arial"/>
          <w:sz w:val="18"/>
          <w:lang w:val="ru-RU"/>
        </w:rPr>
        <w:br w:type="column"/>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когнитивных и не-когнитивных нарушений при болезни Альцгеймера в формах </w:t>
      </w:r>
      <w:proofErr w:type="gramStart"/>
      <w:r w:rsidRPr="00F652E9">
        <w:rPr>
          <w:rFonts w:cs="Arial"/>
          <w:sz w:val="16"/>
          <w:szCs w:val="16"/>
          <w:lang w:val="ru-RU"/>
        </w:rPr>
        <w:t>от</w:t>
      </w:r>
      <w:proofErr w:type="gramEnd"/>
      <w:r w:rsidRPr="00F652E9">
        <w:rPr>
          <w:rFonts w:cs="Arial"/>
          <w:sz w:val="16"/>
          <w:szCs w:val="16"/>
          <w:lang w:val="ru-RU"/>
        </w:rPr>
        <w:t xml:space="preserve"> среднетяжёлой до тяжёлой. Требуется осторожность для пациентов с деменцией с тельцами Леви и деменцией с синдромом Паркинсона, так как многие пациентов с болезнью Паркинсона получают </w:t>
      </w:r>
      <w:r>
        <w:rPr>
          <w:rFonts w:cs="Arial"/>
          <w:sz w:val="16"/>
          <w:szCs w:val="16"/>
        </w:rPr>
        <w:t>L</w:t>
      </w:r>
      <w:r w:rsidRPr="00F652E9">
        <w:rPr>
          <w:rFonts w:cs="Arial"/>
          <w:sz w:val="16"/>
          <w:szCs w:val="16"/>
          <w:lang w:val="ru-RU"/>
        </w:rPr>
        <w:noBreakHyphen/>
        <w:t>дигидроксифенилаланин и/или какой-либо антагонист дофамина, и это при одновременном приёме мемантина может привести к усилению действия и тем самым, возможно, к нежелательным осложнениям двигательной активности.</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hd w:val="clear" w:color="auto" w:fill="D9D9D9"/>
        <w:spacing w:line="276" w:lineRule="auto"/>
        <w:jc w:val="both"/>
        <w:rPr>
          <w:rFonts w:cs="Arial"/>
          <w:sz w:val="16"/>
          <w:szCs w:val="16"/>
          <w:lang w:val="ru-RU"/>
        </w:rPr>
      </w:pPr>
      <w:r w:rsidRPr="00F652E9">
        <w:rPr>
          <w:rFonts w:cs="Arial"/>
          <w:sz w:val="16"/>
          <w:szCs w:val="16"/>
          <w:lang w:val="ru-RU"/>
        </w:rPr>
        <w:t>Для комбинации мемантина с ингибитором ацетилхолинэстеразы имеется, между тем, хороший свод данных также при смешанных формах болезни Альцгеймера и сосудистой деменции.</w:t>
      </w:r>
    </w:p>
    <w:p w:rsidR="00F652E9" w:rsidRPr="00F652E9" w:rsidRDefault="00F652E9" w:rsidP="00F652E9">
      <w:pPr>
        <w:shd w:val="clear" w:color="auto" w:fill="D9D9D9"/>
        <w:spacing w:line="276" w:lineRule="auto"/>
        <w:jc w:val="both"/>
        <w:rPr>
          <w:rFonts w:cs="Arial"/>
          <w:sz w:val="16"/>
          <w:szCs w:val="16"/>
          <w:lang w:val="ru-RU"/>
        </w:rPr>
      </w:pPr>
      <w:r w:rsidRPr="00F652E9">
        <w:rPr>
          <w:rFonts w:cs="Arial"/>
          <w:sz w:val="16"/>
          <w:szCs w:val="16"/>
          <w:lang w:val="ru-RU"/>
        </w:rPr>
        <w:t>Однако следует отметить, что для данной комбинированной терапии в настоящее время пока не предоставляется возмещения со стороны Центрального объединения австрийских организаций социального страхования.</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7.3 Гинкго двухлопастный</w:t>
      </w:r>
    </w:p>
    <w:p w:rsidR="00F652E9" w:rsidRPr="00F652E9" w:rsidRDefault="00F652E9" w:rsidP="00F652E9">
      <w:pPr>
        <w:spacing w:line="276" w:lineRule="auto"/>
        <w:jc w:val="both"/>
        <w:rPr>
          <w:rFonts w:cs="Arial"/>
          <w:sz w:val="16"/>
          <w:szCs w:val="16"/>
          <w:lang w:val="ru-RU"/>
        </w:rPr>
      </w:pPr>
      <w:r w:rsidRPr="00F652E9">
        <w:rPr>
          <w:rFonts w:cs="Arial"/>
          <w:sz w:val="16"/>
          <w:lang w:val="ru-RU"/>
        </w:rPr>
        <w:t xml:space="preserve">Специальный экстракт </w:t>
      </w:r>
      <w:r w:rsidRPr="00F652E9">
        <w:rPr>
          <w:rFonts w:cs="Arial"/>
          <w:sz w:val="16"/>
          <w:szCs w:val="16"/>
          <w:lang w:val="ru-RU"/>
        </w:rPr>
        <w:t xml:space="preserve">гинкго </w:t>
      </w:r>
      <w:r>
        <w:rPr>
          <w:rFonts w:cs="Arial"/>
          <w:sz w:val="16"/>
          <w:szCs w:val="16"/>
        </w:rPr>
        <w:t>EGb</w:t>
      </w:r>
      <w:r w:rsidRPr="00F652E9">
        <w:rPr>
          <w:rFonts w:cs="Arial"/>
          <w:sz w:val="16"/>
          <w:szCs w:val="16"/>
          <w:lang w:val="ru-RU"/>
        </w:rPr>
        <w:t xml:space="preserve"> 761 обладает многофакторным фармакологическим действием:</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Способность нейтрализации свободных радикалов и антагонизм к фактору активации тромбоцитов;</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Нейр</w:t>
      </w:r>
      <w:proofErr w:type="gramStart"/>
      <w:r w:rsidRPr="00F652E9">
        <w:rPr>
          <w:rFonts w:cs="Arial"/>
          <w:sz w:val="16"/>
          <w:szCs w:val="16"/>
          <w:lang w:val="ru-RU"/>
        </w:rPr>
        <w:t>о-</w:t>
      </w:r>
      <w:proofErr w:type="gramEnd"/>
      <w:r w:rsidRPr="00F652E9">
        <w:rPr>
          <w:rFonts w:cs="Arial"/>
          <w:sz w:val="16"/>
          <w:szCs w:val="16"/>
          <w:lang w:val="ru-RU"/>
        </w:rPr>
        <w:t xml:space="preserve"> и мембранопротектор, повышение устойчивости к гипоксии, защита от повреждения структур мозга, подавление программируемой смерти клеток (апоптоза);</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Улучшение действия памяти и способностей к обучению;</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Гемодинамические, сосудистые и гемореологические эффекты;</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 xml:space="preserve">По новейшим данным уменьшается уровень </w:t>
      </w:r>
      <w:proofErr w:type="gramStart"/>
      <w:r w:rsidRPr="00F652E9">
        <w:rPr>
          <w:rFonts w:cs="Arial"/>
          <w:sz w:val="16"/>
          <w:szCs w:val="16"/>
          <w:lang w:val="ru-RU"/>
        </w:rPr>
        <w:t>бета-амилоидов</w:t>
      </w:r>
      <w:proofErr w:type="gramEnd"/>
      <w:r w:rsidRPr="00F652E9">
        <w:rPr>
          <w:rFonts w:cs="Arial"/>
          <w:sz w:val="16"/>
          <w:szCs w:val="16"/>
          <w:lang w:val="ru-RU"/>
        </w:rPr>
        <w:t xml:space="preserve"> в плазме;</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Улучшение моторики (например, поздние дискинезии).</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sz w:val="16"/>
          <w:szCs w:val="16"/>
          <w:lang w:val="ru-RU"/>
        </w:rPr>
      </w:pPr>
      <w:proofErr w:type="gramStart"/>
      <w:r w:rsidRPr="00F652E9">
        <w:rPr>
          <w:rFonts w:cs="Arial"/>
          <w:sz w:val="16"/>
          <w:lang w:val="ru-RU"/>
        </w:rPr>
        <w:t xml:space="preserve">Для гинкго двухлопастного представлены контролируемые, соответствующие современным научным требованиям исследования, которые доказывают улучшение когнитивных функций, </w:t>
      </w:r>
      <w:r w:rsidRPr="00F652E9">
        <w:rPr>
          <w:rFonts w:cs="Arial"/>
          <w:sz w:val="16"/>
          <w:szCs w:val="16"/>
          <w:lang w:val="ru-RU"/>
        </w:rPr>
        <w:t>способностей к повседневной деятельности и нейропсихиатрических симптомов.</w:t>
      </w:r>
      <w:proofErr w:type="gramEnd"/>
      <w:r w:rsidRPr="00F652E9">
        <w:rPr>
          <w:rFonts w:cs="Arial"/>
          <w:sz w:val="16"/>
          <w:szCs w:val="16"/>
          <w:lang w:val="ru-RU"/>
        </w:rPr>
        <w:t xml:space="preserve"> Ежедневная доза при синдромах деменции по информации производителя составляет от 120 до 240 мг </w:t>
      </w:r>
      <w:r w:rsidRPr="00F652E9">
        <w:rPr>
          <w:rFonts w:cs="Arial"/>
          <w:sz w:val="16"/>
          <w:lang w:val="ru-RU"/>
        </w:rPr>
        <w:t xml:space="preserve">специального экстракта </w:t>
      </w:r>
      <w:r>
        <w:rPr>
          <w:rFonts w:cs="Arial"/>
          <w:sz w:val="16"/>
          <w:szCs w:val="16"/>
        </w:rPr>
        <w:t>EGb</w:t>
      </w:r>
      <w:r w:rsidRPr="00F652E9">
        <w:rPr>
          <w:rFonts w:cs="Arial"/>
          <w:sz w:val="16"/>
          <w:szCs w:val="16"/>
          <w:lang w:val="ru-RU"/>
        </w:rPr>
        <w:t xml:space="preserve"> 761.</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Убедительная эффективность была документирована в последние десять лет в трёх исследованиях на более чем 1000 пациентах при дозировке 240 мг в день.</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Возможные очень редко встречающиеся побочные эффекты – это головная боль, нарушения сна, головокружения, ощущение жара, тошнота, желудочно-кишечные нарушения и риск кровотечений. Повышенный риск кровотечений, прежде всего при сочетании с нестероидными противовоспалительными препаратами, кумарином, избирательными ингибиторами обратного захвата серотонина, ингибиторами обратного захвата норадреналина и серотонина.</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7.4 Ноотропные препараты</w:t>
      </w:r>
    </w:p>
    <w:p w:rsidR="00F652E9" w:rsidRPr="00F652E9" w:rsidRDefault="00F652E9" w:rsidP="00F652E9">
      <w:pPr>
        <w:spacing w:line="276" w:lineRule="auto"/>
        <w:jc w:val="both"/>
        <w:rPr>
          <w:rFonts w:cs="Arial"/>
          <w:sz w:val="16"/>
          <w:lang w:val="ru-RU"/>
        </w:rPr>
      </w:pPr>
      <w:r w:rsidRPr="00F652E9">
        <w:rPr>
          <w:rFonts w:cs="Arial"/>
          <w:sz w:val="16"/>
          <w:lang w:val="ru-RU"/>
        </w:rPr>
        <w:t>В качестве расширенного обозначения препаратов против деменции может служить более старое понятие ноотропных препаратов. Это медикаменты, которые при нарушениях когнитивно-психических функций, т.е. связанных и интеллектом и пониманием областей сознания. Имеется целый ряд других классов веществ, вытесненных на задний план из-за прогресса в исследованиях и успехов ингибиторов ацетилхолинэстеразы, которые также проявляют разнообразное действие, однако по большей части из-за недостаточности данных не получили разрешения на применение, и они перечислены здесь согласно предполагаемому принципу действия по историческим причинам:</w:t>
      </w:r>
    </w:p>
    <w:p w:rsidR="00F652E9" w:rsidRDefault="00F652E9" w:rsidP="00F652E9">
      <w:pPr>
        <w:widowControl/>
        <w:numPr>
          <w:ilvl w:val="0"/>
          <w:numId w:val="15"/>
        </w:numPr>
        <w:tabs>
          <w:tab w:val="clear" w:pos="720"/>
        </w:tabs>
        <w:spacing w:line="276" w:lineRule="auto"/>
        <w:ind w:left="142" w:hanging="142"/>
        <w:jc w:val="both"/>
        <w:rPr>
          <w:rFonts w:cs="Arial"/>
          <w:sz w:val="16"/>
          <w:szCs w:val="16"/>
        </w:rPr>
      </w:pPr>
      <w:r>
        <w:rPr>
          <w:rFonts w:cs="Arial"/>
          <w:sz w:val="16"/>
          <w:szCs w:val="16"/>
        </w:rPr>
        <w:t>Метаболические: алкалоид спорыньи, ницерголин, пирацетам</w:t>
      </w:r>
    </w:p>
    <w:p w:rsidR="00F652E9" w:rsidRDefault="00F652E9" w:rsidP="00F652E9">
      <w:pPr>
        <w:widowControl/>
        <w:numPr>
          <w:ilvl w:val="0"/>
          <w:numId w:val="15"/>
        </w:numPr>
        <w:tabs>
          <w:tab w:val="clear" w:pos="720"/>
        </w:tabs>
        <w:spacing w:line="276" w:lineRule="auto"/>
        <w:ind w:left="142" w:hanging="142"/>
        <w:jc w:val="both"/>
        <w:rPr>
          <w:rFonts w:cs="Arial"/>
          <w:sz w:val="16"/>
          <w:szCs w:val="16"/>
        </w:rPr>
      </w:pPr>
      <w:r>
        <w:rPr>
          <w:rFonts w:cs="Arial"/>
          <w:sz w:val="16"/>
          <w:szCs w:val="16"/>
        </w:rPr>
        <w:t>Осмотические: манит, сорбит, декстран</w:t>
      </w:r>
    </w:p>
    <w:p w:rsidR="00F652E9" w:rsidRDefault="00F652E9" w:rsidP="00F652E9">
      <w:pPr>
        <w:widowControl/>
        <w:numPr>
          <w:ilvl w:val="0"/>
          <w:numId w:val="15"/>
        </w:numPr>
        <w:tabs>
          <w:tab w:val="clear" w:pos="720"/>
        </w:tabs>
        <w:spacing w:line="276" w:lineRule="auto"/>
        <w:ind w:left="142" w:hanging="142"/>
        <w:jc w:val="both"/>
        <w:rPr>
          <w:rFonts w:cs="Arial"/>
          <w:sz w:val="16"/>
          <w:szCs w:val="16"/>
        </w:rPr>
      </w:pPr>
      <w:r>
        <w:rPr>
          <w:rFonts w:cs="Arial"/>
          <w:sz w:val="16"/>
          <w:szCs w:val="16"/>
        </w:rPr>
        <w:t>Кальциевые антагонисты: нимодипин</w:t>
      </w:r>
    </w:p>
    <w:p w:rsidR="00F652E9" w:rsidRDefault="00F652E9" w:rsidP="00F652E9">
      <w:pPr>
        <w:widowControl/>
        <w:numPr>
          <w:ilvl w:val="0"/>
          <w:numId w:val="15"/>
        </w:numPr>
        <w:tabs>
          <w:tab w:val="clear" w:pos="720"/>
        </w:tabs>
        <w:spacing w:line="276" w:lineRule="auto"/>
        <w:ind w:left="142" w:hanging="142"/>
        <w:jc w:val="both"/>
        <w:rPr>
          <w:rFonts w:cs="Arial"/>
          <w:sz w:val="16"/>
          <w:szCs w:val="16"/>
        </w:rPr>
      </w:pPr>
      <w:r>
        <w:rPr>
          <w:rFonts w:cs="Arial"/>
          <w:sz w:val="16"/>
          <w:szCs w:val="16"/>
        </w:rPr>
        <w:t>Церебролизин</w:t>
      </w:r>
    </w:p>
    <w:p w:rsidR="00F652E9" w:rsidRDefault="00F652E9" w:rsidP="00F652E9">
      <w:pPr>
        <w:spacing w:line="276" w:lineRule="auto"/>
        <w:jc w:val="both"/>
        <w:rPr>
          <w:rFonts w:cs="Arial"/>
          <w:sz w:val="16"/>
        </w:rPr>
      </w:pPr>
      <w:r>
        <w:rPr>
          <w:rFonts w:cs="Arial"/>
          <w:sz w:val="16"/>
        </w:rPr>
        <w:br w:type="page"/>
      </w:r>
    </w:p>
    <w:p w:rsidR="00F652E9" w:rsidRPr="00F652E9" w:rsidRDefault="00F652E9" w:rsidP="00F652E9">
      <w:pPr>
        <w:spacing w:line="276" w:lineRule="auto"/>
        <w:jc w:val="both"/>
        <w:rPr>
          <w:rFonts w:cs="Arial"/>
          <w:sz w:val="16"/>
          <w:lang w:val="ru-RU"/>
        </w:rPr>
      </w:pPr>
      <w:r w:rsidRPr="00F652E9">
        <w:rPr>
          <w:rFonts w:cs="Arial"/>
          <w:sz w:val="16"/>
          <w:lang w:val="ru-RU"/>
        </w:rPr>
        <w:lastRenderedPageBreak/>
        <w:t>В практических исследованиях для церебролизина – биотехнологически изготовленного белкового препарата (смешанный препарат из очищенных белков свиного мозга) – могут быть представлены следующие механизмы действия: спраутинг нейронов и объединение в сеть аксонов, дифференциация нейронных стволовых клеток, модуляция дефицита нейротрансмиттеров, запуск процессов восстановления нейронов, противодействие апоптозу. В клинических исследованиях церебролизин показывает значительное улучшение когнитивных функций и общей клинической картины. Для дозы в 60 мл, кроме того, описано значительное улучшение нейропсихиатрических симптомов</w:t>
      </w:r>
      <w:proofErr w:type="gramStart"/>
      <w:r w:rsidRPr="00F652E9">
        <w:rPr>
          <w:rFonts w:cs="Arial"/>
          <w:sz w:val="16"/>
          <w:lang w:val="ru-RU"/>
        </w:rPr>
        <w:t>.</w:t>
      </w:r>
      <w:proofErr w:type="gramEnd"/>
      <w:r w:rsidRPr="00F652E9">
        <w:rPr>
          <w:rFonts w:cs="Arial"/>
          <w:sz w:val="16"/>
          <w:lang w:val="ru-RU"/>
        </w:rPr>
        <w:t xml:space="preserve"> </w:t>
      </w:r>
      <w:proofErr w:type="gramStart"/>
      <w:r w:rsidRPr="00F652E9">
        <w:rPr>
          <w:rFonts w:cs="Arial"/>
          <w:sz w:val="16"/>
          <w:lang w:val="ru-RU"/>
        </w:rPr>
        <w:t>р</w:t>
      </w:r>
      <w:proofErr w:type="gramEnd"/>
      <w:r w:rsidRPr="00F652E9">
        <w:rPr>
          <w:rFonts w:cs="Arial"/>
          <w:sz w:val="16"/>
          <w:lang w:val="ru-RU"/>
        </w:rPr>
        <w:t>екомендуется четырёхнедельное применение два-три раза в год.</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sz w:val="16"/>
          <w:lang w:val="ru-RU"/>
        </w:rPr>
      </w:pPr>
      <w:r w:rsidRPr="00F652E9">
        <w:rPr>
          <w:rFonts w:cs="Arial"/>
          <w:sz w:val="16"/>
          <w:lang w:val="ru-RU"/>
        </w:rPr>
        <w:t>Обобщая, можно сказать, что помимо замещения или модуляции нейротрансмиттеров были также зафиксированы другие механизмы действия. Применение данных веществ, исходя из современного взгляда на недостаточность данных, может рассматриваться в отдельных случаях только при неэффективности или непереносимости ингибиторов холинэстеразы и мемантина.</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7.5 Антидепрессанты</w:t>
      </w:r>
    </w:p>
    <w:p w:rsidR="00F652E9" w:rsidRPr="00F652E9" w:rsidRDefault="00F652E9" w:rsidP="00F652E9">
      <w:pPr>
        <w:spacing w:line="276" w:lineRule="auto"/>
        <w:jc w:val="both"/>
        <w:rPr>
          <w:rFonts w:cs="Arial"/>
          <w:sz w:val="16"/>
          <w:lang w:val="ru-RU"/>
        </w:rPr>
      </w:pPr>
      <w:r w:rsidRPr="00F652E9">
        <w:rPr>
          <w:rFonts w:cs="Arial"/>
          <w:sz w:val="16"/>
          <w:lang w:val="ru-RU"/>
        </w:rPr>
        <w:t>Лечение поведенческих и психологических симптомов деменции (</w:t>
      </w:r>
      <w:r>
        <w:rPr>
          <w:rFonts w:cs="Arial"/>
          <w:sz w:val="16"/>
        </w:rPr>
        <w:t>BPSD</w:t>
      </w:r>
      <w:r w:rsidRPr="00F652E9">
        <w:rPr>
          <w:rFonts w:cs="Arial"/>
          <w:sz w:val="16"/>
          <w:lang w:val="ru-RU"/>
        </w:rPr>
        <w:t xml:space="preserve">) имеет существенное значение. С одной стороны, прижизненная распространённость </w:t>
      </w:r>
      <w:r>
        <w:rPr>
          <w:rFonts w:cs="Arial"/>
          <w:sz w:val="16"/>
        </w:rPr>
        <w:t>BPSD</w:t>
      </w:r>
      <w:r w:rsidRPr="00F652E9">
        <w:rPr>
          <w:rFonts w:cs="Arial"/>
          <w:sz w:val="16"/>
          <w:lang w:val="ru-RU"/>
        </w:rPr>
        <w:t xml:space="preserve"> при деменции составляет почти 100%, так что почти каждый </w:t>
      </w:r>
      <w:proofErr w:type="gramStart"/>
      <w:r w:rsidRPr="00F652E9">
        <w:rPr>
          <w:rFonts w:cs="Arial"/>
          <w:sz w:val="16"/>
          <w:lang w:val="ru-RU"/>
        </w:rPr>
        <w:t>пациент</w:t>
      </w:r>
      <w:proofErr w:type="gramEnd"/>
      <w:r w:rsidRPr="00F652E9">
        <w:rPr>
          <w:rFonts w:cs="Arial"/>
          <w:sz w:val="16"/>
          <w:lang w:val="ru-RU"/>
        </w:rPr>
        <w:t xml:space="preserve"> так или иначе страдает от этого. С другой стороны, однако, поскольку определённые нарушения поведения часто расцениваются окружением не как болезнь, а как враждебность больного, что может ещё больше отяготить и без того тяжёлую для него и его </w:t>
      </w:r>
      <w:proofErr w:type="gramStart"/>
      <w:r w:rsidRPr="00F652E9">
        <w:rPr>
          <w:rFonts w:cs="Arial"/>
          <w:sz w:val="16"/>
          <w:lang w:val="ru-RU"/>
        </w:rPr>
        <w:t>близких</w:t>
      </w:r>
      <w:proofErr w:type="gramEnd"/>
      <w:r w:rsidRPr="00F652E9">
        <w:rPr>
          <w:rFonts w:cs="Arial"/>
          <w:sz w:val="16"/>
          <w:lang w:val="ru-RU"/>
        </w:rPr>
        <w:t xml:space="preserve"> жизненную ситуацию.</w:t>
      </w:r>
    </w:p>
    <w:p w:rsidR="00F652E9" w:rsidRPr="00F652E9" w:rsidRDefault="00F652E9" w:rsidP="00F652E9">
      <w:pPr>
        <w:spacing w:line="276" w:lineRule="auto"/>
        <w:jc w:val="both"/>
        <w:rPr>
          <w:rFonts w:cs="Arial"/>
          <w:sz w:val="16"/>
          <w:lang w:val="ru-RU"/>
        </w:rPr>
      </w:pPr>
      <w:r w:rsidRPr="00F652E9">
        <w:rPr>
          <w:rFonts w:cs="Arial"/>
          <w:sz w:val="16"/>
          <w:lang w:val="ru-RU"/>
        </w:rPr>
        <w:t xml:space="preserve">Для циталопрама был показан значительный эффект против беспокойства. Для миртазапина существует даже несколько негативных исследований. В одном из </w:t>
      </w:r>
      <w:r w:rsidRPr="00F85451">
        <w:rPr>
          <w:rFonts w:cs="Arial"/>
          <w:sz w:val="16"/>
        </w:rPr>
        <w:t>Cochrane</w:t>
      </w:r>
      <w:r w:rsidRPr="00F652E9">
        <w:rPr>
          <w:rFonts w:cs="Arial"/>
          <w:sz w:val="16"/>
          <w:lang w:val="ru-RU"/>
        </w:rPr>
        <w:t xml:space="preserve"> </w:t>
      </w:r>
      <w:r w:rsidRPr="00F85451">
        <w:rPr>
          <w:rFonts w:cs="Arial"/>
          <w:sz w:val="16"/>
        </w:rPr>
        <w:t>Review</w:t>
      </w:r>
      <w:r w:rsidRPr="00F652E9">
        <w:rPr>
          <w:rFonts w:cs="Arial"/>
          <w:sz w:val="16"/>
          <w:lang w:val="ru-RU"/>
        </w:rPr>
        <w:t xml:space="preserve"> обзор имеющихся свидетельств заставляет предположить незначительную эффективность обычных антидепрессантов. Другие фармакологические подходы к лечению симптомов депрессии при болезни Альцгеймера, например, модуляция глутаматергических механизмов, могут, напротив, оказаться многообещающими.</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sz w:val="16"/>
          <w:lang w:val="ru-RU"/>
        </w:rPr>
      </w:pPr>
      <w:r w:rsidRPr="00F652E9">
        <w:rPr>
          <w:rFonts w:cs="Arial"/>
          <w:sz w:val="16"/>
          <w:lang w:val="ru-RU"/>
        </w:rPr>
        <w:t xml:space="preserve">Что касается лечения симптомов депрессии, то более новые антидепрессанты имеют преимущество перед трициклическими, не в последнюю очередь благодаря антихолинергическому действию, однако также </w:t>
      </w:r>
      <w:proofErr w:type="gramStart"/>
      <w:r w:rsidRPr="00F652E9">
        <w:rPr>
          <w:rFonts w:cs="Arial"/>
          <w:sz w:val="16"/>
          <w:lang w:val="ru-RU"/>
        </w:rPr>
        <w:t>из-за</w:t>
      </w:r>
      <w:proofErr w:type="gramEnd"/>
      <w:r w:rsidRPr="00F652E9">
        <w:rPr>
          <w:rFonts w:cs="Arial"/>
          <w:sz w:val="16"/>
          <w:lang w:val="ru-RU"/>
        </w:rPr>
        <w:t xml:space="preserve"> </w:t>
      </w:r>
      <w:proofErr w:type="gramStart"/>
      <w:r w:rsidRPr="00F652E9">
        <w:rPr>
          <w:rFonts w:cs="Arial"/>
          <w:sz w:val="16"/>
          <w:lang w:val="ru-RU"/>
        </w:rPr>
        <w:t>в</w:t>
      </w:r>
      <w:proofErr w:type="gramEnd"/>
      <w:r w:rsidRPr="00F652E9">
        <w:rPr>
          <w:rFonts w:cs="Arial"/>
          <w:sz w:val="16"/>
          <w:lang w:val="ru-RU"/>
        </w:rPr>
        <w:t xml:space="preserve"> целом более сильно выраженного побочного действия трициклических антидепрессантов. </w:t>
      </w:r>
      <w:proofErr w:type="gramStart"/>
      <w:r w:rsidRPr="00F652E9">
        <w:rPr>
          <w:rFonts w:cs="Arial"/>
          <w:sz w:val="16"/>
          <w:lang w:val="ru-RU"/>
        </w:rPr>
        <w:t>За новые антидепрессанты (</w:t>
      </w:r>
      <w:r w:rsidRPr="00F652E9">
        <w:rPr>
          <w:rFonts w:cs="Arial"/>
          <w:sz w:val="16"/>
          <w:szCs w:val="16"/>
          <w:lang w:val="ru-RU"/>
        </w:rPr>
        <w:t>избирательные ингибиторы обратного захвата серотонина, ингибиторы обратного захвата норадреналина и серотонина, антагонисты-ингибиторы обратного захвата серотонина, норадренергические и специфические серотонинергические антидепрессанты) говорит, как минимум, их общее положительное и хорошо доказанное действие при депрессии.</w:t>
      </w:r>
      <w:proofErr w:type="gramEnd"/>
      <w:r w:rsidRPr="00F652E9">
        <w:rPr>
          <w:rFonts w:cs="Arial"/>
          <w:sz w:val="16"/>
          <w:szCs w:val="16"/>
          <w:lang w:val="ru-RU"/>
        </w:rPr>
        <w:t xml:space="preserve"> В исследованиях отдельных случаев или с малым охватом избирательные ингибиторы обратного захвата серотонина и тразодон были эффективны в контексте лобно-височной деменции, в особенности проявился антиимпульсивный эффект циталопрама. В одном последнем неинтервенционистском исследовании на группе депрессивных больных деменцией (</w:t>
      </w:r>
      <w:r>
        <w:rPr>
          <w:rFonts w:cs="Arial"/>
          <w:sz w:val="16"/>
          <w:szCs w:val="16"/>
        </w:rPr>
        <w:t>n</w:t>
      </w:r>
      <w:r w:rsidRPr="00F652E9">
        <w:rPr>
          <w:rFonts w:cs="Arial"/>
          <w:sz w:val="16"/>
          <w:szCs w:val="16"/>
          <w:lang w:val="ru-RU"/>
        </w:rPr>
        <w:t>=72) тразодон показал положительное воздействие на уровни беспокойства, агрессии, депрессивных симптомов, страха и нарушений сна при хорошей переносимости. При нарушениях сна могли бы назначаться седативные антидепрессанты, такие как тразодон и миртазапин.</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sz w:val="16"/>
          <w:lang w:val="ru-RU"/>
        </w:rPr>
      </w:pPr>
      <w:r w:rsidRPr="00F652E9">
        <w:rPr>
          <w:rFonts w:cs="Arial"/>
          <w:sz w:val="16"/>
          <w:lang w:val="ru-RU"/>
        </w:rPr>
        <w:br w:type="column"/>
      </w: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7.6 Нейролептические препараты</w:t>
      </w:r>
    </w:p>
    <w:p w:rsidR="00F652E9" w:rsidRPr="00F652E9" w:rsidRDefault="00F652E9" w:rsidP="00F652E9">
      <w:pPr>
        <w:spacing w:line="276" w:lineRule="auto"/>
        <w:jc w:val="both"/>
        <w:rPr>
          <w:rFonts w:cs="Arial"/>
          <w:sz w:val="16"/>
          <w:lang w:val="ru-RU"/>
        </w:rPr>
      </w:pPr>
      <w:r w:rsidRPr="00F652E9">
        <w:rPr>
          <w:rFonts w:cs="Arial"/>
          <w:sz w:val="16"/>
          <w:lang w:val="ru-RU"/>
        </w:rPr>
        <w:t>Также здесь проводится различие между старыми (нейролептические препараты первого поколения, например</w:t>
      </w:r>
      <w:proofErr w:type="gramStart"/>
      <w:r w:rsidRPr="00F652E9">
        <w:rPr>
          <w:rFonts w:cs="Arial"/>
          <w:sz w:val="16"/>
          <w:lang w:val="ru-RU"/>
        </w:rPr>
        <w:t>.</w:t>
      </w:r>
      <w:proofErr w:type="gramEnd"/>
      <w:r w:rsidRPr="00F652E9">
        <w:rPr>
          <w:rFonts w:cs="Arial"/>
          <w:sz w:val="16"/>
          <w:lang w:val="ru-RU"/>
        </w:rPr>
        <w:t xml:space="preserve"> </w:t>
      </w:r>
      <w:proofErr w:type="gramStart"/>
      <w:r w:rsidRPr="00F652E9">
        <w:rPr>
          <w:rFonts w:cs="Arial"/>
          <w:sz w:val="16"/>
          <w:lang w:val="ru-RU"/>
        </w:rPr>
        <w:t>г</w:t>
      </w:r>
      <w:proofErr w:type="gramEnd"/>
      <w:r w:rsidRPr="00F652E9">
        <w:rPr>
          <w:rFonts w:cs="Arial"/>
          <w:sz w:val="16"/>
          <w:lang w:val="ru-RU"/>
        </w:rPr>
        <w:t>алоперидол) и новыми веществами (нейролептические препараты второго поколения). Основным веществом типичных нейролептических препаратов является галоперидол, эффект которого доказан в метаанализах, но который, однако, в сравнении с атипичными веществами обнаруживает большую смертность.</w:t>
      </w:r>
    </w:p>
    <w:p w:rsidR="00F652E9" w:rsidRPr="00F652E9" w:rsidRDefault="00F652E9" w:rsidP="00F652E9">
      <w:pPr>
        <w:spacing w:line="276" w:lineRule="auto"/>
        <w:jc w:val="both"/>
        <w:rPr>
          <w:rFonts w:cs="Arial"/>
          <w:sz w:val="16"/>
          <w:szCs w:val="16"/>
          <w:lang w:val="ru-RU"/>
        </w:rPr>
      </w:pPr>
      <w:r w:rsidRPr="00F652E9">
        <w:rPr>
          <w:rFonts w:cs="Arial"/>
          <w:sz w:val="16"/>
          <w:lang w:val="ru-RU"/>
        </w:rPr>
        <w:t xml:space="preserve">При </w:t>
      </w:r>
      <w:r w:rsidRPr="00F652E9">
        <w:rPr>
          <w:rFonts w:cs="Arial"/>
          <w:sz w:val="16"/>
          <w:szCs w:val="16"/>
          <w:lang w:val="ru-RU"/>
        </w:rPr>
        <w:t xml:space="preserve">деменции с тельцами Леви не следует использовать </w:t>
      </w:r>
      <w:r w:rsidRPr="00F652E9">
        <w:rPr>
          <w:rFonts w:cs="Arial"/>
          <w:sz w:val="16"/>
          <w:lang w:val="ru-RU"/>
        </w:rPr>
        <w:t>нейролептические препараты первого поколения из-за тяжёлых побочных эффектов в экстрапирамидально</w:t>
      </w:r>
      <w:r w:rsidRPr="00F652E9">
        <w:rPr>
          <w:rFonts w:cs="Arial"/>
          <w:sz w:val="16"/>
          <w:lang w:val="ru-RU"/>
        </w:rPr>
        <w:noBreakHyphen/>
        <w:t xml:space="preserve">двигательной системе. При </w:t>
      </w:r>
      <w:r w:rsidRPr="00F652E9">
        <w:rPr>
          <w:rFonts w:cs="Arial"/>
          <w:sz w:val="16"/>
          <w:szCs w:val="16"/>
          <w:lang w:val="ru-RU"/>
        </w:rPr>
        <w:t>деменции с тельцами Леви рекомендуется кветиапин.</w:t>
      </w:r>
    </w:p>
    <w:p w:rsidR="00F652E9" w:rsidRPr="00F652E9" w:rsidRDefault="00F652E9" w:rsidP="00F652E9">
      <w:pPr>
        <w:spacing w:line="276" w:lineRule="auto"/>
        <w:jc w:val="both"/>
        <w:rPr>
          <w:rFonts w:cs="Arial"/>
          <w:sz w:val="16"/>
          <w:lang w:val="ru-RU"/>
        </w:rPr>
      </w:pPr>
      <w:r w:rsidRPr="00F652E9">
        <w:rPr>
          <w:rFonts w:cs="Arial"/>
          <w:sz w:val="16"/>
          <w:szCs w:val="16"/>
          <w:lang w:val="ru-RU"/>
        </w:rPr>
        <w:t xml:space="preserve">Первичная целевая симптоматика </w:t>
      </w:r>
      <w:r w:rsidRPr="00F652E9">
        <w:rPr>
          <w:rFonts w:cs="Arial"/>
          <w:sz w:val="16"/>
          <w:lang w:val="ru-RU"/>
        </w:rPr>
        <w:t xml:space="preserve">нейролептических препаратов второго поколения — это равным </w:t>
      </w:r>
      <w:proofErr w:type="gramStart"/>
      <w:r w:rsidRPr="00F652E9">
        <w:rPr>
          <w:rFonts w:cs="Arial"/>
          <w:sz w:val="16"/>
          <w:lang w:val="ru-RU"/>
        </w:rPr>
        <w:t>образом</w:t>
      </w:r>
      <w:proofErr w:type="gramEnd"/>
      <w:r w:rsidRPr="00F652E9">
        <w:rPr>
          <w:rFonts w:cs="Arial"/>
          <w:sz w:val="16"/>
          <w:lang w:val="ru-RU"/>
        </w:rPr>
        <w:t xml:space="preserve"> как беспокойство, так и психотические симптомы. Как рисперидон, единственный зарегистрированный атипический препарат против </w:t>
      </w:r>
      <w:r>
        <w:rPr>
          <w:rFonts w:cs="Arial"/>
          <w:sz w:val="16"/>
        </w:rPr>
        <w:t>BPSD</w:t>
      </w:r>
      <w:r w:rsidRPr="00F652E9">
        <w:rPr>
          <w:rFonts w:cs="Arial"/>
          <w:sz w:val="16"/>
          <w:lang w:val="ru-RU"/>
        </w:rPr>
        <w:t>, так и ариприпазол, кветиапин и оланзапин показали в исследованиях хорошую эффективность, хотя и при несколько более высокой частоте цереброваскулярных нарушений в сравнении с плацебо.</w:t>
      </w:r>
    </w:p>
    <w:p w:rsidR="00F652E9" w:rsidRPr="00F652E9" w:rsidRDefault="00F652E9" w:rsidP="00F652E9">
      <w:pPr>
        <w:shd w:val="clear" w:color="auto" w:fill="D9D9D9"/>
        <w:spacing w:line="276" w:lineRule="auto"/>
        <w:jc w:val="both"/>
        <w:rPr>
          <w:rFonts w:cs="Arial"/>
          <w:sz w:val="16"/>
          <w:lang w:val="ru-RU"/>
        </w:rPr>
      </w:pPr>
      <w:r w:rsidRPr="00F652E9">
        <w:rPr>
          <w:rFonts w:cs="Arial"/>
          <w:sz w:val="16"/>
          <w:lang w:val="ru-RU"/>
        </w:rPr>
        <w:t xml:space="preserve">Для оланзапина следует принимать во внимание, что он может </w:t>
      </w:r>
      <w:proofErr w:type="gramStart"/>
      <w:r w:rsidRPr="00F652E9">
        <w:rPr>
          <w:rFonts w:cs="Arial"/>
          <w:sz w:val="16"/>
          <w:lang w:val="ru-RU"/>
        </w:rPr>
        <w:t>оказывать лёгкий антихолинергический эффект</w:t>
      </w:r>
      <w:proofErr w:type="gramEnd"/>
      <w:r w:rsidRPr="00F652E9">
        <w:rPr>
          <w:rFonts w:cs="Arial"/>
          <w:sz w:val="16"/>
          <w:lang w:val="ru-RU"/>
        </w:rPr>
        <w:t>.</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sz w:val="16"/>
          <w:lang w:val="ru-RU"/>
        </w:rPr>
      </w:pPr>
      <w:r w:rsidRPr="00F652E9">
        <w:rPr>
          <w:rFonts w:cs="Arial"/>
          <w:sz w:val="16"/>
          <w:lang w:val="ru-RU"/>
        </w:rPr>
        <w:t>Таблица 12</w:t>
      </w:r>
    </w:p>
    <w:p w:rsidR="00F652E9" w:rsidRPr="00F652E9" w:rsidRDefault="00F652E9" w:rsidP="00F652E9">
      <w:pPr>
        <w:spacing w:after="120" w:line="276" w:lineRule="auto"/>
        <w:jc w:val="both"/>
        <w:rPr>
          <w:rFonts w:cs="Arial"/>
          <w:sz w:val="18"/>
          <w:lang w:val="ru-RU"/>
        </w:rPr>
      </w:pPr>
      <w:r w:rsidRPr="00F652E9">
        <w:rPr>
          <w:rFonts w:cs="Arial"/>
          <w:sz w:val="18"/>
          <w:lang w:val="ru-RU"/>
        </w:rPr>
        <w:t xml:space="preserve">Фармакологическая терапия при </w:t>
      </w:r>
      <w:r w:rsidRPr="005C6197">
        <w:rPr>
          <w:rFonts w:cs="Arial"/>
          <w:sz w:val="18"/>
        </w:rPr>
        <w:t>BPSD</w:t>
      </w:r>
      <w:r w:rsidRPr="00F652E9">
        <w:rPr>
          <w:rFonts w:cs="Arial"/>
          <w:sz w:val="18"/>
          <w:lang w:val="ru-RU"/>
        </w:rPr>
        <w:t>*</w:t>
      </w:r>
    </w:p>
    <w:tbl>
      <w:tblPr>
        <w:tblW w:w="5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134"/>
        <w:gridCol w:w="1377"/>
      </w:tblGrid>
      <w:tr w:rsidR="00F652E9" w:rsidRPr="00F10951" w:rsidTr="00F80735">
        <w:tc>
          <w:tcPr>
            <w:tcW w:w="2580" w:type="dxa"/>
            <w:tcBorders>
              <w:top w:val="nil"/>
              <w:left w:val="nil"/>
            </w:tcBorders>
          </w:tcPr>
          <w:p w:rsidR="00F652E9" w:rsidRPr="00F652E9" w:rsidRDefault="00F652E9" w:rsidP="00F80735">
            <w:pPr>
              <w:spacing w:line="276" w:lineRule="auto"/>
              <w:rPr>
                <w:rFonts w:cs="Arial"/>
                <w:sz w:val="16"/>
                <w:lang w:val="ru-RU"/>
              </w:rPr>
            </w:pPr>
          </w:p>
        </w:tc>
        <w:tc>
          <w:tcPr>
            <w:tcW w:w="1134" w:type="dxa"/>
            <w:tcBorders>
              <w:top w:val="nil"/>
            </w:tcBorders>
            <w:vAlign w:val="bottom"/>
          </w:tcPr>
          <w:p w:rsidR="00F652E9" w:rsidRPr="00F10951" w:rsidRDefault="00F652E9" w:rsidP="00F80735">
            <w:pPr>
              <w:spacing w:line="276" w:lineRule="auto"/>
              <w:jc w:val="center"/>
              <w:rPr>
                <w:rFonts w:cs="Arial"/>
                <w:sz w:val="16"/>
              </w:rPr>
            </w:pPr>
            <w:r w:rsidRPr="00F10951">
              <w:rPr>
                <w:rFonts w:cs="Arial"/>
                <w:sz w:val="16"/>
              </w:rPr>
              <w:t>Степень рекомендации</w:t>
            </w:r>
          </w:p>
        </w:tc>
        <w:tc>
          <w:tcPr>
            <w:tcW w:w="1377" w:type="dxa"/>
            <w:tcBorders>
              <w:top w:val="nil"/>
            </w:tcBorders>
            <w:vAlign w:val="bottom"/>
          </w:tcPr>
          <w:p w:rsidR="00F652E9" w:rsidRPr="00F10951" w:rsidRDefault="00F652E9" w:rsidP="00F80735">
            <w:pPr>
              <w:spacing w:line="276" w:lineRule="auto"/>
              <w:jc w:val="center"/>
              <w:rPr>
                <w:rFonts w:cs="Arial"/>
                <w:sz w:val="16"/>
              </w:rPr>
            </w:pPr>
            <w:r w:rsidRPr="00F10951">
              <w:rPr>
                <w:rFonts w:cs="Arial"/>
                <w:sz w:val="16"/>
              </w:rPr>
              <w:t>Уровень доказательности</w:t>
            </w:r>
          </w:p>
        </w:tc>
      </w:tr>
      <w:tr w:rsidR="00F652E9" w:rsidRPr="00F10951" w:rsidTr="00F80735">
        <w:tc>
          <w:tcPr>
            <w:tcW w:w="2580" w:type="dxa"/>
          </w:tcPr>
          <w:p w:rsidR="00F652E9" w:rsidRPr="00F10951" w:rsidRDefault="00F652E9" w:rsidP="00F80735">
            <w:pPr>
              <w:spacing w:line="276" w:lineRule="auto"/>
              <w:rPr>
                <w:rFonts w:cs="Arial"/>
                <w:sz w:val="16"/>
              </w:rPr>
            </w:pPr>
            <w:r w:rsidRPr="00F10951">
              <w:rPr>
                <w:rFonts w:cs="Arial"/>
                <w:sz w:val="16"/>
              </w:rPr>
              <w:t>Препараты против деменции</w:t>
            </w:r>
          </w:p>
        </w:tc>
        <w:tc>
          <w:tcPr>
            <w:tcW w:w="1134" w:type="dxa"/>
            <w:vAlign w:val="bottom"/>
          </w:tcPr>
          <w:p w:rsidR="00F652E9" w:rsidRPr="00F10951" w:rsidRDefault="00F652E9" w:rsidP="00F80735">
            <w:pPr>
              <w:spacing w:line="276" w:lineRule="auto"/>
              <w:jc w:val="center"/>
              <w:rPr>
                <w:rFonts w:cs="Arial"/>
                <w:sz w:val="16"/>
              </w:rPr>
            </w:pPr>
            <w:r w:rsidRPr="00F10951">
              <w:rPr>
                <w:rFonts w:cs="Arial"/>
                <w:sz w:val="16"/>
              </w:rPr>
              <w:t>2</w:t>
            </w:r>
          </w:p>
        </w:tc>
        <w:tc>
          <w:tcPr>
            <w:tcW w:w="1377" w:type="dxa"/>
            <w:vAlign w:val="bottom"/>
          </w:tcPr>
          <w:p w:rsidR="00F652E9" w:rsidRPr="00F10951" w:rsidRDefault="00F652E9" w:rsidP="00F80735">
            <w:pPr>
              <w:spacing w:line="276" w:lineRule="auto"/>
              <w:jc w:val="center"/>
              <w:rPr>
                <w:rFonts w:cs="Arial"/>
                <w:sz w:val="16"/>
              </w:rPr>
            </w:pPr>
            <w:r w:rsidRPr="00F10951">
              <w:rPr>
                <w:rFonts w:cs="Arial"/>
                <w:sz w:val="16"/>
              </w:rPr>
              <w:t>А</w:t>
            </w:r>
          </w:p>
        </w:tc>
      </w:tr>
      <w:tr w:rsidR="00F652E9" w:rsidRPr="00F10951" w:rsidTr="00F80735">
        <w:tc>
          <w:tcPr>
            <w:tcW w:w="2580" w:type="dxa"/>
          </w:tcPr>
          <w:p w:rsidR="00F652E9" w:rsidRPr="00F10951" w:rsidRDefault="00F652E9" w:rsidP="00F80735">
            <w:pPr>
              <w:spacing w:line="276" w:lineRule="auto"/>
              <w:rPr>
                <w:rFonts w:cs="Arial"/>
                <w:sz w:val="16"/>
              </w:rPr>
            </w:pPr>
            <w:r w:rsidRPr="00F10951">
              <w:rPr>
                <w:rFonts w:cs="Arial"/>
                <w:sz w:val="16"/>
              </w:rPr>
              <w:t>Препараты против депрессии</w:t>
            </w:r>
          </w:p>
        </w:tc>
        <w:tc>
          <w:tcPr>
            <w:tcW w:w="1134" w:type="dxa"/>
            <w:vAlign w:val="bottom"/>
          </w:tcPr>
          <w:p w:rsidR="00F652E9" w:rsidRPr="00F10951" w:rsidRDefault="00F652E9" w:rsidP="00F80735">
            <w:pPr>
              <w:spacing w:line="276" w:lineRule="auto"/>
              <w:jc w:val="center"/>
              <w:rPr>
                <w:rFonts w:cs="Arial"/>
                <w:sz w:val="16"/>
              </w:rPr>
            </w:pPr>
          </w:p>
        </w:tc>
        <w:tc>
          <w:tcPr>
            <w:tcW w:w="1377" w:type="dxa"/>
            <w:vAlign w:val="bottom"/>
          </w:tcPr>
          <w:p w:rsidR="00F652E9" w:rsidRPr="00F10951" w:rsidRDefault="00F652E9" w:rsidP="00F80735">
            <w:pPr>
              <w:spacing w:line="276" w:lineRule="auto"/>
              <w:jc w:val="center"/>
              <w:rPr>
                <w:rFonts w:cs="Arial"/>
                <w:sz w:val="16"/>
              </w:rPr>
            </w:pPr>
          </w:p>
        </w:tc>
      </w:tr>
      <w:tr w:rsidR="00F652E9" w:rsidRPr="00F10951" w:rsidTr="00F80735">
        <w:tc>
          <w:tcPr>
            <w:tcW w:w="2580" w:type="dxa"/>
          </w:tcPr>
          <w:p w:rsidR="00F652E9" w:rsidRPr="00F652E9" w:rsidRDefault="00F652E9" w:rsidP="00F80735">
            <w:pPr>
              <w:ind w:left="142"/>
              <w:rPr>
                <w:rFonts w:ascii="Arial Narrow" w:hAnsi="Arial Narrow" w:cs="Arial"/>
                <w:sz w:val="16"/>
                <w:lang w:val="ru-RU"/>
              </w:rPr>
            </w:pPr>
            <w:r w:rsidRPr="00F652E9">
              <w:rPr>
                <w:rFonts w:ascii="Arial Narrow" w:hAnsi="Arial Narrow" w:cs="Arial"/>
                <w:sz w:val="16"/>
                <w:lang w:val="ru-RU"/>
              </w:rPr>
              <w:t>Избирательные ингибиторы обратного захвата серотонина</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3</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В</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Трициклические препараты</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5</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D</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Ингибиторы моноаминоксидазы</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не рекомендован</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Е</w:t>
            </w:r>
          </w:p>
        </w:tc>
      </w:tr>
      <w:tr w:rsidR="00F652E9" w:rsidRPr="00F10951" w:rsidTr="00F80735">
        <w:tc>
          <w:tcPr>
            <w:tcW w:w="2580" w:type="dxa"/>
          </w:tcPr>
          <w:p w:rsidR="00F652E9" w:rsidRPr="00F10951" w:rsidRDefault="00F652E9" w:rsidP="00F80735">
            <w:pPr>
              <w:spacing w:line="276" w:lineRule="auto"/>
              <w:rPr>
                <w:rFonts w:cs="Arial"/>
                <w:sz w:val="16"/>
              </w:rPr>
            </w:pPr>
            <w:r w:rsidRPr="00F10951">
              <w:rPr>
                <w:rFonts w:cs="Arial"/>
                <w:sz w:val="16"/>
              </w:rPr>
              <w:t xml:space="preserve">Противосудорожные препараты </w:t>
            </w:r>
          </w:p>
        </w:tc>
        <w:tc>
          <w:tcPr>
            <w:tcW w:w="1134" w:type="dxa"/>
            <w:vAlign w:val="bottom"/>
          </w:tcPr>
          <w:p w:rsidR="00F652E9" w:rsidRPr="00F10951" w:rsidRDefault="00F652E9" w:rsidP="00F80735">
            <w:pPr>
              <w:spacing w:line="276" w:lineRule="auto"/>
              <w:jc w:val="center"/>
              <w:rPr>
                <w:rFonts w:cs="Arial"/>
                <w:sz w:val="16"/>
              </w:rPr>
            </w:pPr>
          </w:p>
        </w:tc>
        <w:tc>
          <w:tcPr>
            <w:tcW w:w="1377" w:type="dxa"/>
            <w:vAlign w:val="bottom"/>
          </w:tcPr>
          <w:p w:rsidR="00F652E9" w:rsidRPr="00F10951" w:rsidRDefault="00F652E9" w:rsidP="00F80735">
            <w:pPr>
              <w:spacing w:line="276" w:lineRule="auto"/>
              <w:jc w:val="center"/>
              <w:rPr>
                <w:rFonts w:cs="Arial"/>
                <w:sz w:val="16"/>
              </w:rPr>
            </w:pP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Карбамазепин</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3</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В</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Вальпроат</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не рекомендован</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Е</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Габапентин</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С1</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Ламотригин</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С1</w:t>
            </w:r>
          </w:p>
        </w:tc>
      </w:tr>
      <w:tr w:rsidR="00F652E9" w:rsidRPr="00F10951" w:rsidTr="00F80735">
        <w:tc>
          <w:tcPr>
            <w:tcW w:w="2580" w:type="dxa"/>
          </w:tcPr>
          <w:p w:rsidR="00F652E9" w:rsidRPr="00F10951" w:rsidRDefault="00F652E9" w:rsidP="00F80735">
            <w:pPr>
              <w:spacing w:line="276" w:lineRule="auto"/>
              <w:rPr>
                <w:rFonts w:cs="Arial"/>
                <w:sz w:val="16"/>
              </w:rPr>
            </w:pPr>
            <w:r w:rsidRPr="00F10951">
              <w:rPr>
                <w:rFonts w:cs="Arial"/>
                <w:sz w:val="16"/>
              </w:rPr>
              <w:t>Нейролептические препараты</w:t>
            </w:r>
          </w:p>
        </w:tc>
        <w:tc>
          <w:tcPr>
            <w:tcW w:w="1134" w:type="dxa"/>
            <w:vAlign w:val="bottom"/>
          </w:tcPr>
          <w:p w:rsidR="00F652E9" w:rsidRPr="00F10951" w:rsidRDefault="00F652E9" w:rsidP="00F80735">
            <w:pPr>
              <w:spacing w:line="276" w:lineRule="auto"/>
              <w:jc w:val="center"/>
              <w:rPr>
                <w:rFonts w:cs="Arial"/>
                <w:sz w:val="16"/>
              </w:rPr>
            </w:pPr>
          </w:p>
        </w:tc>
        <w:tc>
          <w:tcPr>
            <w:tcW w:w="1377" w:type="dxa"/>
            <w:vAlign w:val="bottom"/>
          </w:tcPr>
          <w:p w:rsidR="00F652E9" w:rsidRPr="00F10951" w:rsidRDefault="00F652E9" w:rsidP="00F80735">
            <w:pPr>
              <w:spacing w:line="276" w:lineRule="auto"/>
              <w:jc w:val="center"/>
              <w:rPr>
                <w:rFonts w:cs="Arial"/>
                <w:sz w:val="16"/>
              </w:rPr>
            </w:pP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Галоперидол</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2</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А</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Другие, например, пипампреон</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С3</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Рисперидон, оланзапин</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2</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А</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Арипипразол</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3</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В</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Кветиапин</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С3</w:t>
            </w:r>
          </w:p>
        </w:tc>
      </w:tr>
      <w:tr w:rsidR="00F652E9" w:rsidRPr="00F10951" w:rsidTr="00F80735">
        <w:tc>
          <w:tcPr>
            <w:tcW w:w="2580" w:type="dxa"/>
          </w:tcPr>
          <w:p w:rsidR="00F652E9" w:rsidRPr="00F10951" w:rsidRDefault="00F652E9" w:rsidP="00F80735">
            <w:pPr>
              <w:spacing w:line="276" w:lineRule="auto"/>
              <w:rPr>
                <w:rFonts w:cs="Arial"/>
                <w:sz w:val="16"/>
              </w:rPr>
            </w:pPr>
            <w:r w:rsidRPr="00F10951">
              <w:rPr>
                <w:rFonts w:cs="Arial"/>
                <w:sz w:val="16"/>
              </w:rPr>
              <w:t>Бензодиазепин / снотворные</w:t>
            </w:r>
          </w:p>
        </w:tc>
        <w:tc>
          <w:tcPr>
            <w:tcW w:w="1134" w:type="dxa"/>
            <w:vAlign w:val="bottom"/>
          </w:tcPr>
          <w:p w:rsidR="00F652E9" w:rsidRPr="00F10951" w:rsidRDefault="00F652E9" w:rsidP="00F80735">
            <w:pPr>
              <w:spacing w:line="276" w:lineRule="auto"/>
              <w:jc w:val="center"/>
              <w:rPr>
                <w:rFonts w:cs="Arial"/>
                <w:sz w:val="16"/>
              </w:rPr>
            </w:pPr>
          </w:p>
        </w:tc>
        <w:tc>
          <w:tcPr>
            <w:tcW w:w="1377" w:type="dxa"/>
            <w:vAlign w:val="bottom"/>
          </w:tcPr>
          <w:p w:rsidR="00F652E9" w:rsidRPr="00F10951" w:rsidRDefault="00F652E9" w:rsidP="00F80735">
            <w:pPr>
              <w:spacing w:line="276" w:lineRule="auto"/>
              <w:jc w:val="center"/>
              <w:rPr>
                <w:rFonts w:cs="Arial"/>
                <w:sz w:val="16"/>
              </w:rPr>
            </w:pPr>
          </w:p>
        </w:tc>
      </w:tr>
      <w:tr w:rsidR="00F652E9" w:rsidRPr="00562D96"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Бензодиазепин</w:t>
            </w:r>
          </w:p>
        </w:tc>
        <w:tc>
          <w:tcPr>
            <w:tcW w:w="2511" w:type="dxa"/>
            <w:gridSpan w:val="2"/>
            <w:vAlign w:val="bottom"/>
          </w:tcPr>
          <w:p w:rsidR="00F652E9" w:rsidRPr="00F652E9" w:rsidRDefault="00F652E9" w:rsidP="00F80735">
            <w:pPr>
              <w:jc w:val="center"/>
              <w:rPr>
                <w:rFonts w:ascii="Arial Narrow" w:hAnsi="Arial Narrow" w:cs="Arial"/>
                <w:sz w:val="16"/>
                <w:lang w:val="ru-RU"/>
              </w:rPr>
            </w:pPr>
            <w:r w:rsidRPr="00F652E9">
              <w:rPr>
                <w:rFonts w:ascii="Arial Narrow" w:hAnsi="Arial Narrow" w:cs="Arial"/>
                <w:sz w:val="16"/>
                <w:lang w:val="ru-RU"/>
              </w:rPr>
              <w:t>Только в экстренных случаях, ограниченно по времени</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Аналоги бензодиазепина</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С3</w:t>
            </w:r>
          </w:p>
        </w:tc>
      </w:tr>
      <w:tr w:rsidR="00F652E9" w:rsidRPr="00F10951" w:rsidTr="00F80735">
        <w:tc>
          <w:tcPr>
            <w:tcW w:w="2580" w:type="dxa"/>
          </w:tcPr>
          <w:p w:rsidR="00F652E9" w:rsidRPr="00F652E9" w:rsidRDefault="00F652E9" w:rsidP="00F80735">
            <w:pPr>
              <w:spacing w:line="276" w:lineRule="auto"/>
              <w:ind w:left="142"/>
              <w:rPr>
                <w:rFonts w:ascii="Arial Narrow" w:hAnsi="Arial Narrow" w:cs="Arial"/>
                <w:sz w:val="16"/>
                <w:lang w:val="ru-RU"/>
              </w:rPr>
            </w:pPr>
            <w:r w:rsidRPr="00F652E9">
              <w:rPr>
                <w:rFonts w:ascii="Arial Narrow" w:hAnsi="Arial Narrow" w:cs="Arial"/>
                <w:sz w:val="16"/>
                <w:lang w:val="ru-RU"/>
              </w:rPr>
              <w:t>Антидепрессанты / нейролептики со снотворным действием</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С3</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Мелатонин (и –антогонисты)</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3</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В</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Хлоральгидрат</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не рекомендован</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F</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Дифенгидрамин</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не рекомендован</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Е</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Хлорметиазол</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не рекомендован</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Е</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Валериана</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не рекомендован</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F</w:t>
            </w:r>
          </w:p>
        </w:tc>
      </w:tr>
      <w:tr w:rsidR="00F652E9" w:rsidRPr="00F10951" w:rsidTr="00F80735">
        <w:tc>
          <w:tcPr>
            <w:tcW w:w="2580" w:type="dxa"/>
          </w:tcPr>
          <w:p w:rsidR="00F652E9" w:rsidRPr="00F10951" w:rsidRDefault="00F652E9" w:rsidP="00F80735">
            <w:pPr>
              <w:spacing w:line="276" w:lineRule="auto"/>
              <w:rPr>
                <w:rFonts w:cs="Arial"/>
                <w:sz w:val="16"/>
              </w:rPr>
            </w:pPr>
            <w:r w:rsidRPr="00F10951">
              <w:rPr>
                <w:rFonts w:cs="Arial"/>
                <w:sz w:val="16"/>
              </w:rPr>
              <w:t>Прочие вещества</w:t>
            </w:r>
          </w:p>
        </w:tc>
        <w:tc>
          <w:tcPr>
            <w:tcW w:w="1134" w:type="dxa"/>
          </w:tcPr>
          <w:p w:rsidR="00F652E9" w:rsidRPr="00F10951" w:rsidRDefault="00F652E9" w:rsidP="00F80735">
            <w:pPr>
              <w:spacing w:line="276" w:lineRule="auto"/>
              <w:jc w:val="center"/>
              <w:rPr>
                <w:rFonts w:cs="Arial"/>
                <w:sz w:val="16"/>
              </w:rPr>
            </w:pPr>
          </w:p>
        </w:tc>
        <w:tc>
          <w:tcPr>
            <w:tcW w:w="1377" w:type="dxa"/>
          </w:tcPr>
          <w:p w:rsidR="00F652E9" w:rsidRPr="00F10951" w:rsidRDefault="00F652E9" w:rsidP="00F80735">
            <w:pPr>
              <w:spacing w:line="276" w:lineRule="auto"/>
              <w:jc w:val="center"/>
              <w:rPr>
                <w:rFonts w:cs="Arial"/>
                <w:sz w:val="16"/>
              </w:rPr>
            </w:pP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Анальгетики</w:t>
            </w:r>
          </w:p>
        </w:tc>
        <w:tc>
          <w:tcPr>
            <w:tcW w:w="1134" w:type="dxa"/>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5</w:t>
            </w:r>
          </w:p>
        </w:tc>
        <w:tc>
          <w:tcPr>
            <w:tcW w:w="1377" w:type="dxa"/>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D</w:t>
            </w:r>
          </w:p>
        </w:tc>
      </w:tr>
      <w:tr w:rsidR="00F652E9" w:rsidRPr="00F10951" w:rsidTr="00F80735">
        <w:tc>
          <w:tcPr>
            <w:tcW w:w="2580" w:type="dxa"/>
          </w:tcPr>
          <w:p w:rsidR="00F652E9" w:rsidRPr="00F10951" w:rsidRDefault="00F652E9" w:rsidP="00F80735">
            <w:pPr>
              <w:spacing w:line="276" w:lineRule="auto"/>
              <w:ind w:left="142"/>
              <w:rPr>
                <w:rFonts w:ascii="Arial Narrow" w:hAnsi="Arial Narrow" w:cs="Arial"/>
                <w:sz w:val="16"/>
              </w:rPr>
            </w:pPr>
            <w:r w:rsidRPr="00F10951">
              <w:rPr>
                <w:rFonts w:ascii="Arial Narrow" w:hAnsi="Arial Narrow" w:cs="Arial"/>
                <w:sz w:val="16"/>
              </w:rPr>
              <w:t>Гинкго двухлопастный</w:t>
            </w:r>
          </w:p>
        </w:tc>
        <w:tc>
          <w:tcPr>
            <w:tcW w:w="1134" w:type="dxa"/>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3</w:t>
            </w:r>
          </w:p>
        </w:tc>
        <w:tc>
          <w:tcPr>
            <w:tcW w:w="1377" w:type="dxa"/>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В</w:t>
            </w:r>
          </w:p>
        </w:tc>
      </w:tr>
    </w:tbl>
    <w:p w:rsidR="00F652E9" w:rsidRDefault="00F652E9" w:rsidP="00F652E9">
      <w:pPr>
        <w:spacing w:line="276" w:lineRule="auto"/>
        <w:jc w:val="both"/>
        <w:rPr>
          <w:rFonts w:cs="Arial"/>
          <w:sz w:val="16"/>
        </w:rPr>
      </w:pPr>
    </w:p>
    <w:p w:rsidR="00F652E9" w:rsidRPr="00F652E9" w:rsidRDefault="00F652E9" w:rsidP="00F652E9">
      <w:pPr>
        <w:spacing w:line="276" w:lineRule="auto"/>
        <w:rPr>
          <w:rFonts w:cs="Arial"/>
          <w:i/>
          <w:sz w:val="16"/>
          <w:lang w:val="ru-RU"/>
        </w:rPr>
      </w:pPr>
      <w:r w:rsidRPr="00F652E9">
        <w:rPr>
          <w:rFonts w:cs="Arial"/>
          <w:i/>
          <w:sz w:val="16"/>
          <w:lang w:val="ru-RU"/>
        </w:rPr>
        <w:t>* поведенческие и психологические симптомы деменции, легенду см. в приложении</w:t>
      </w:r>
    </w:p>
    <w:p w:rsidR="00F652E9" w:rsidRPr="00F652E9" w:rsidRDefault="00F652E9" w:rsidP="00F652E9">
      <w:pPr>
        <w:spacing w:line="276" w:lineRule="auto"/>
        <w:jc w:val="right"/>
        <w:rPr>
          <w:rFonts w:cs="Arial"/>
          <w:i/>
          <w:sz w:val="16"/>
          <w:lang w:val="ru-RU"/>
        </w:rPr>
      </w:pPr>
      <w:r w:rsidRPr="00F652E9">
        <w:rPr>
          <w:rFonts w:cs="Arial"/>
          <w:i/>
          <w:sz w:val="16"/>
          <w:lang w:val="ru-RU"/>
        </w:rPr>
        <w:t xml:space="preserve">Источник: </w:t>
      </w:r>
      <w:r>
        <w:rPr>
          <w:rFonts w:cs="Arial"/>
          <w:i/>
          <w:sz w:val="16"/>
        </w:rPr>
        <w:t>Savaskan</w:t>
      </w:r>
      <w:r w:rsidRPr="00F652E9">
        <w:rPr>
          <w:rFonts w:cs="Arial"/>
          <w:i/>
          <w:sz w:val="16"/>
          <w:lang w:val="ru-RU"/>
        </w:rPr>
        <w:t xml:space="preserve"> </w:t>
      </w:r>
      <w:r>
        <w:rPr>
          <w:rFonts w:cs="Arial"/>
          <w:i/>
          <w:sz w:val="16"/>
        </w:rPr>
        <w:t>E</w:t>
      </w:r>
      <w:r w:rsidRPr="00F652E9">
        <w:rPr>
          <w:rFonts w:cs="Arial"/>
          <w:i/>
          <w:sz w:val="16"/>
          <w:lang w:val="ru-RU"/>
        </w:rPr>
        <w:t xml:space="preserve">., </w:t>
      </w:r>
      <w:r>
        <w:rPr>
          <w:rFonts w:cs="Arial"/>
          <w:i/>
          <w:sz w:val="16"/>
        </w:rPr>
        <w:t>Praxis</w:t>
      </w:r>
      <w:r w:rsidRPr="00F652E9">
        <w:rPr>
          <w:rFonts w:cs="Arial"/>
          <w:i/>
          <w:sz w:val="16"/>
          <w:lang w:val="ru-RU"/>
        </w:rPr>
        <w:t xml:space="preserve"> 2014; 103(3): 135-148</w:t>
      </w:r>
      <w:r>
        <w:rPr>
          <w:rFonts w:cs="Arial"/>
          <w:i/>
          <w:sz w:val="16"/>
        </w:rPr>
        <w:t> </w:t>
      </w:r>
      <w:r w:rsidRPr="00F652E9">
        <w:rPr>
          <w:rFonts w:cs="Arial"/>
          <w:i/>
          <w:sz w:val="16"/>
          <w:lang w:val="ru-RU"/>
        </w:rPr>
        <w:t>135</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sz w:val="16"/>
          <w:lang w:val="ru-RU"/>
        </w:rPr>
      </w:pPr>
      <w:r w:rsidRPr="00F652E9">
        <w:rPr>
          <w:rFonts w:cs="Arial"/>
          <w:sz w:val="16"/>
          <w:lang w:val="ru-RU"/>
        </w:rPr>
        <w:br w:type="page"/>
      </w:r>
    </w:p>
    <w:p w:rsidR="00F652E9" w:rsidRPr="00F652E9" w:rsidRDefault="00F652E9" w:rsidP="00F652E9">
      <w:pPr>
        <w:spacing w:line="276" w:lineRule="auto"/>
        <w:jc w:val="both"/>
        <w:rPr>
          <w:rFonts w:cs="Arial"/>
          <w:sz w:val="16"/>
          <w:lang w:val="ru-RU"/>
        </w:rPr>
      </w:pPr>
      <w:r w:rsidRPr="00F652E9">
        <w:rPr>
          <w:rFonts w:cs="Arial"/>
          <w:sz w:val="16"/>
          <w:lang w:val="ru-RU"/>
        </w:rPr>
        <w:lastRenderedPageBreak/>
        <w:t>Кветиапин является препаратом выбора при лечении психотических симптомов, если одновременно имеется болезнь Паркинсона. Внутривенное введение нейролептических препаратов противопоказано из-за повышенной смертности. Исключения допустимы при сильных показаниях и документировании.</w:t>
      </w:r>
    </w:p>
    <w:p w:rsidR="00F652E9" w:rsidRPr="00F652E9" w:rsidRDefault="00F652E9" w:rsidP="00F652E9">
      <w:pPr>
        <w:spacing w:line="276" w:lineRule="auto"/>
        <w:jc w:val="both"/>
        <w:rPr>
          <w:rFonts w:cs="Arial"/>
          <w:sz w:val="16"/>
          <w:lang w:val="ru-RU"/>
        </w:rPr>
      </w:pPr>
      <w:r w:rsidRPr="00F652E9">
        <w:rPr>
          <w:rFonts w:cs="Arial"/>
          <w:sz w:val="16"/>
          <w:lang w:val="ru-RU"/>
        </w:rPr>
        <w:t>Нейролептические препараты с антихолинергическими свойствами оказывают негативное влияние на когнитивные функции, и повышается риск бреда. Также всегда следует применять нейролептические препараты только в течение короткого, ограниченного периода времени.</w:t>
      </w:r>
    </w:p>
    <w:p w:rsidR="00F652E9" w:rsidRPr="00F652E9" w:rsidRDefault="00F652E9" w:rsidP="00F652E9">
      <w:pPr>
        <w:shd w:val="clear" w:color="auto" w:fill="D9D9D9"/>
        <w:spacing w:line="276" w:lineRule="auto"/>
        <w:jc w:val="both"/>
        <w:rPr>
          <w:rFonts w:cs="Arial"/>
          <w:sz w:val="16"/>
          <w:lang w:val="ru-RU"/>
        </w:rPr>
      </w:pPr>
      <w:r w:rsidRPr="00F652E9">
        <w:rPr>
          <w:rFonts w:cs="Arial"/>
          <w:sz w:val="16"/>
          <w:lang w:val="ru-RU"/>
        </w:rPr>
        <w:t>При использовании нейролептических препаратов в отношении больных деменцией при установлении дозировки целесообразна и необходима также регулярная проверка показаний. Для этого необходим плотный врачебный контроль, чтобы осуществлять адаптацию назначения лекарства без промедления, в соответствии с симптоматикой.</w:t>
      </w:r>
    </w:p>
    <w:p w:rsidR="00F652E9" w:rsidRPr="00F652E9" w:rsidRDefault="00F652E9" w:rsidP="00F652E9">
      <w:pPr>
        <w:spacing w:line="276" w:lineRule="auto"/>
        <w:jc w:val="both"/>
        <w:rPr>
          <w:rFonts w:cs="Arial"/>
          <w:sz w:val="16"/>
          <w:lang w:val="ru-RU"/>
        </w:rPr>
      </w:pPr>
    </w:p>
    <w:p w:rsidR="00F652E9" w:rsidRPr="00F652E9" w:rsidRDefault="00F652E9" w:rsidP="00F652E9">
      <w:pPr>
        <w:shd w:val="clear" w:color="auto" w:fill="D9D9D9"/>
        <w:spacing w:line="276" w:lineRule="auto"/>
        <w:jc w:val="both"/>
        <w:rPr>
          <w:rFonts w:cs="Arial"/>
          <w:sz w:val="16"/>
          <w:szCs w:val="16"/>
          <w:lang w:val="ru-RU"/>
        </w:rPr>
      </w:pPr>
      <w:r w:rsidRPr="00F652E9">
        <w:rPr>
          <w:rFonts w:cs="Arial"/>
          <w:sz w:val="16"/>
          <w:lang w:val="ru-RU"/>
        </w:rPr>
        <w:t>Так называемые нарушения поведения вызываются в основном причиняющим вред окружением, к которому могут относиться, например, условия окружающей среды, перемена места, определённые лица, ограниченные возможности коммуникации, стресс, телесные недомогания или боли, которые не могут быть вербализованы.</w:t>
      </w:r>
      <w:r w:rsidRPr="00F652E9">
        <w:rPr>
          <w:lang w:val="ru-RU"/>
        </w:rPr>
        <w:t xml:space="preserve"> </w:t>
      </w:r>
      <w:r w:rsidRPr="00F652E9">
        <w:rPr>
          <w:rFonts w:cs="Arial"/>
          <w:sz w:val="16"/>
          <w:lang w:val="ru-RU"/>
        </w:rPr>
        <w:t xml:space="preserve">Поэтому при изменениях в поведении не следует прибегать к психотропным средствам как к первому и не сопровождающемуся мерами психосоциальной поддержки средству. Сверх того рекомендуется некоторое время вести протокол о том, в какое время какие лица при каких обстоятельствах вызвали такое поведение. Применение </w:t>
      </w:r>
      <w:r w:rsidRPr="00F652E9">
        <w:rPr>
          <w:rFonts w:cs="Arial"/>
          <w:sz w:val="16"/>
          <w:szCs w:val="16"/>
          <w:lang w:val="ru-RU"/>
        </w:rPr>
        <w:t>немедикаментозной терапии, равно как и просвещение и обучение близких могло бы приводить к значительному смягчению поведенческих симптомов.</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hd w:val="clear" w:color="auto" w:fill="D9D9D9"/>
        <w:spacing w:line="276" w:lineRule="auto"/>
        <w:jc w:val="both"/>
        <w:rPr>
          <w:rFonts w:cs="Arial"/>
          <w:sz w:val="16"/>
          <w:lang w:val="ru-RU"/>
        </w:rPr>
      </w:pPr>
      <w:r w:rsidRPr="00F652E9">
        <w:rPr>
          <w:rFonts w:cs="Arial"/>
          <w:sz w:val="16"/>
          <w:lang w:val="ru-RU"/>
        </w:rPr>
        <w:t>Согласно консенсусному заявлению «Деменция 2010» Австрийского общества болезни Альцгеймера рисперидон является нейролептическим препаратом первого выбора при психотических симптомах и отклонениях в поведении у больных деменцией. При таких показаниях он является единственным атипичным нейролептическим препаратом, разрешённым в Австрии следующим образом: «Рисперидон показан при лечении тяжёлых нарушений поведения у пациентов с деменцией лишь тогда, когда встречаются симптомы, которые угрожают самому пациенту или его окружению и которые не могут быть взяты под контроль с помощью иных мер.</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sz w:val="16"/>
          <w:lang w:val="ru-RU"/>
        </w:rPr>
      </w:pPr>
      <w:r w:rsidRPr="00F652E9">
        <w:rPr>
          <w:rFonts w:cs="Arial"/>
          <w:sz w:val="16"/>
          <w:lang w:val="ru-RU"/>
        </w:rPr>
        <w:t xml:space="preserve">Применение оланзапина, арипипразола, кветиапина, зипрасидона и клозапина является, принятие во внимание специфические побочные эффекты </w:t>
      </w:r>
      <w:proofErr w:type="gramStart"/>
      <w:r w:rsidRPr="00F652E9">
        <w:rPr>
          <w:rFonts w:cs="Arial"/>
          <w:sz w:val="16"/>
          <w:lang w:val="ru-RU"/>
        </w:rPr>
        <w:t>и</w:t>
      </w:r>
      <w:proofErr w:type="gramEnd"/>
      <w:r w:rsidRPr="00F652E9">
        <w:rPr>
          <w:rFonts w:cs="Arial"/>
          <w:sz w:val="16"/>
          <w:lang w:val="ru-RU"/>
        </w:rPr>
        <w:t xml:space="preserve"> учитывая меры предосторожности, в отдельных случаях рассматриваться для применения «вне инструкции». Должен проводиться ЭКГ-контроль с измерением скорректированных интервалов </w:t>
      </w:r>
      <w:r w:rsidRPr="009F4CC7">
        <w:rPr>
          <w:rFonts w:cs="Arial"/>
          <w:sz w:val="16"/>
        </w:rPr>
        <w:t>QT</w:t>
      </w:r>
      <w:r w:rsidRPr="00F652E9">
        <w:rPr>
          <w:rFonts w:cs="Arial"/>
          <w:sz w:val="16"/>
          <w:lang w:val="ru-RU"/>
        </w:rPr>
        <w:t xml:space="preserve"> (≤380 мс).</w:t>
      </w:r>
    </w:p>
    <w:p w:rsidR="00F652E9" w:rsidRPr="00F652E9" w:rsidRDefault="00F652E9" w:rsidP="00F652E9">
      <w:pPr>
        <w:spacing w:line="276" w:lineRule="auto"/>
        <w:jc w:val="both"/>
        <w:rPr>
          <w:rFonts w:cs="Arial"/>
          <w:sz w:val="16"/>
          <w:lang w:val="ru-RU"/>
        </w:rPr>
      </w:pPr>
      <w:r w:rsidRPr="00F652E9">
        <w:rPr>
          <w:rFonts w:cs="Arial"/>
          <w:sz w:val="16"/>
          <w:lang w:val="ru-RU"/>
        </w:rPr>
        <w:t>Любое лечение больных деменцией нейролептическими препаратами должно начинаться с минимальных доз, которые можно повышать только постепенно и которые должны обосновываться сначала еженедельно, а позднее – ежемесячно.</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sz w:val="16"/>
          <w:lang w:val="ru-RU"/>
        </w:rPr>
      </w:pPr>
      <w:r w:rsidRPr="00F652E9">
        <w:rPr>
          <w:rFonts w:cs="Arial"/>
          <w:sz w:val="16"/>
          <w:lang w:val="ru-RU"/>
        </w:rPr>
        <w:br w:type="column"/>
      </w: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 xml:space="preserve">7.7 </w:t>
      </w:r>
      <w:r w:rsidRPr="00F652E9">
        <w:rPr>
          <w:rFonts w:cs="Arial"/>
          <w:b/>
          <w:sz w:val="16"/>
          <w:lang w:val="ru-RU"/>
        </w:rPr>
        <w:t>Бензодиазепин</w:t>
      </w:r>
    </w:p>
    <w:p w:rsidR="00F652E9" w:rsidRPr="00F652E9" w:rsidRDefault="00F652E9" w:rsidP="00F652E9">
      <w:pPr>
        <w:spacing w:line="276" w:lineRule="auto"/>
        <w:jc w:val="both"/>
        <w:rPr>
          <w:rFonts w:cs="Arial"/>
          <w:sz w:val="16"/>
          <w:lang w:val="ru-RU"/>
        </w:rPr>
      </w:pPr>
      <w:r w:rsidRPr="00F652E9">
        <w:rPr>
          <w:rFonts w:cs="Arial"/>
          <w:sz w:val="16"/>
          <w:lang w:val="ru-RU"/>
        </w:rPr>
        <w:t>В целом использование бензодиазепина среди пожилых людей в сравнении с другими психотропными средствами непропорционально растёт. Он прописывается по большей части не психиатрами. Хотя у больных деменцией действительно часто встречаются симптомы, при которых показан бензодиазепин (такие, как страх, беспокойство, нарушения сна), однако он ни в коем случае не является препаратом первого выбора (см. также рисунок 6 на странице 18).</w:t>
      </w:r>
    </w:p>
    <w:p w:rsidR="00F652E9" w:rsidRPr="00F652E9" w:rsidRDefault="00F652E9" w:rsidP="00F652E9">
      <w:pPr>
        <w:spacing w:line="276" w:lineRule="auto"/>
        <w:jc w:val="both"/>
        <w:rPr>
          <w:rFonts w:cs="Arial"/>
          <w:sz w:val="16"/>
          <w:lang w:val="ru-RU"/>
        </w:rPr>
      </w:pPr>
    </w:p>
    <w:p w:rsidR="00F652E9" w:rsidRPr="00F652E9" w:rsidRDefault="00F652E9" w:rsidP="00F652E9">
      <w:pPr>
        <w:shd w:val="clear" w:color="auto" w:fill="D9D9D9"/>
        <w:spacing w:line="276" w:lineRule="auto"/>
        <w:jc w:val="both"/>
        <w:rPr>
          <w:rFonts w:cs="Arial"/>
          <w:sz w:val="16"/>
          <w:lang w:val="ru-RU"/>
        </w:rPr>
      </w:pPr>
      <w:r w:rsidRPr="00F652E9">
        <w:rPr>
          <w:rFonts w:cs="Arial"/>
          <w:sz w:val="16"/>
          <w:lang w:val="ru-RU"/>
        </w:rPr>
        <w:t>Помимо нижеприведённых причин при применении бензодиазепина и снотворных препаратов должно быть акцентировано непосредственное ухудшение когнитивных функций с потенциалом генерации бредовых состояний, так что данные медикаменты применяются только по сильным показаниям, насколько возможно кратковременно.</w:t>
      </w:r>
    </w:p>
    <w:p w:rsidR="00F652E9" w:rsidRPr="00F652E9" w:rsidRDefault="00F652E9" w:rsidP="00F652E9">
      <w:pPr>
        <w:spacing w:line="276" w:lineRule="auto"/>
        <w:jc w:val="both"/>
        <w:rPr>
          <w:rFonts w:cs="Arial"/>
          <w:sz w:val="16"/>
          <w:lang w:val="ru-RU"/>
        </w:rPr>
      </w:pPr>
    </w:p>
    <w:p w:rsidR="00F652E9" w:rsidRPr="00764E0E" w:rsidRDefault="00F652E9" w:rsidP="00F652E9">
      <w:pPr>
        <w:spacing w:line="276" w:lineRule="auto"/>
        <w:jc w:val="both"/>
        <w:rPr>
          <w:rFonts w:cs="Arial"/>
          <w:b/>
          <w:sz w:val="16"/>
        </w:rPr>
      </w:pPr>
      <w:r w:rsidRPr="00764E0E">
        <w:rPr>
          <w:rFonts w:cs="Arial"/>
          <w:b/>
          <w:sz w:val="16"/>
        </w:rPr>
        <w:t>Причины следующие:</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lang w:val="ru-RU"/>
        </w:rPr>
        <w:t>Опасность парадоксального действия, в особенности чувствительность пожилых пациентов к бензодиазепину</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lang w:val="ru-RU"/>
        </w:rPr>
        <w:t xml:space="preserve">Опасность накопления при применении бензодиазепина фармакологически активных метаболитов с </w:t>
      </w:r>
      <w:proofErr w:type="gramStart"/>
      <w:r w:rsidRPr="00F652E9">
        <w:rPr>
          <w:rFonts w:cs="Arial"/>
          <w:sz w:val="16"/>
          <w:lang w:val="ru-RU"/>
        </w:rPr>
        <w:t>длинными временами</w:t>
      </w:r>
      <w:proofErr w:type="gramEnd"/>
      <w:r w:rsidRPr="00F652E9">
        <w:rPr>
          <w:rFonts w:cs="Arial"/>
          <w:sz w:val="16"/>
          <w:lang w:val="ru-RU"/>
        </w:rPr>
        <w:t xml:space="preserve"> полувыведения с отсроченным клиническим действием</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lang w:val="ru-RU"/>
        </w:rPr>
        <w:t>(Свер</w:t>
      </w:r>
      <w:proofErr w:type="gramStart"/>
      <w:r w:rsidRPr="00F652E9">
        <w:rPr>
          <w:rFonts w:cs="Arial"/>
          <w:sz w:val="16"/>
          <w:lang w:val="ru-RU"/>
        </w:rPr>
        <w:t>х-</w:t>
      </w:r>
      <w:proofErr w:type="gramEnd"/>
      <w:r w:rsidRPr="00F652E9">
        <w:rPr>
          <w:rFonts w:cs="Arial"/>
          <w:sz w:val="16"/>
          <w:lang w:val="ru-RU"/>
        </w:rPr>
        <w:t>)седация, атаксия с риском падений / переломов</w:t>
      </w:r>
    </w:p>
    <w:p w:rsidR="00F652E9" w:rsidRPr="002D785B" w:rsidRDefault="00F652E9" w:rsidP="00F652E9">
      <w:pPr>
        <w:widowControl/>
        <w:numPr>
          <w:ilvl w:val="0"/>
          <w:numId w:val="15"/>
        </w:numPr>
        <w:tabs>
          <w:tab w:val="clear" w:pos="720"/>
        </w:tabs>
        <w:spacing w:line="276" w:lineRule="auto"/>
        <w:ind w:left="142" w:hanging="142"/>
        <w:jc w:val="both"/>
        <w:rPr>
          <w:rFonts w:cs="Arial"/>
          <w:sz w:val="16"/>
          <w:szCs w:val="16"/>
        </w:rPr>
      </w:pPr>
      <w:r>
        <w:rPr>
          <w:rFonts w:cs="Arial"/>
          <w:sz w:val="16"/>
        </w:rPr>
        <w:t>Головокружения и расстройства внимания</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lang w:val="ru-RU"/>
        </w:rPr>
        <w:t>Ухудшение когнитивных функций, антероградная амнезия и потеря желаний</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 xml:space="preserve">Длительное употребление </w:t>
      </w:r>
      <w:r w:rsidRPr="00F652E9">
        <w:rPr>
          <w:rFonts w:cs="Arial"/>
          <w:sz w:val="16"/>
          <w:lang w:val="ru-RU"/>
        </w:rPr>
        <w:t xml:space="preserve">бензодиазепина коррелирует с повышенным риском развития </w:t>
      </w:r>
      <w:r w:rsidRPr="00F652E9">
        <w:rPr>
          <w:rFonts w:cs="Arial"/>
          <w:sz w:val="16"/>
          <w:szCs w:val="16"/>
          <w:lang w:val="ru-RU"/>
        </w:rPr>
        <w:t>болезни Альцгеймера – причинная обусловленность не была доказана.</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sz w:val="16"/>
          <w:lang w:val="ru-RU"/>
        </w:rPr>
      </w:pPr>
      <w:r w:rsidRPr="00F652E9">
        <w:rPr>
          <w:rFonts w:cs="Arial"/>
          <w:sz w:val="16"/>
          <w:lang w:val="ru-RU"/>
        </w:rPr>
        <w:t xml:space="preserve">Когда бензодиазепин используется как лекарство третьего выбора, нужно следить, чтобы вещества, которые выводятся через глюкуронирование (например, лоразепам, лорметазепам, оксазепам и темазепам), не проявляли каких-либо значительных или клинически важных обусловленных возрастом изменений в фармакокинетике. Напротив, явственно повышается время полувыведения бензодиазепина, </w:t>
      </w:r>
      <w:proofErr w:type="gramStart"/>
      <w:r w:rsidRPr="00F652E9">
        <w:rPr>
          <w:rFonts w:cs="Arial"/>
          <w:sz w:val="16"/>
          <w:lang w:val="ru-RU"/>
        </w:rPr>
        <w:t>который</w:t>
      </w:r>
      <w:proofErr w:type="gramEnd"/>
      <w:r w:rsidRPr="00F652E9">
        <w:rPr>
          <w:rFonts w:cs="Arial"/>
          <w:sz w:val="16"/>
          <w:lang w:val="ru-RU"/>
        </w:rPr>
        <w:t xml:space="preserve"> расщепляется при реакциях дезалкилирования/окисления. Указания по лечению гериатрических пациентов бензодиазепином обобщены в Таблице 14 на следующей странице.</w:t>
      </w:r>
    </w:p>
    <w:p w:rsidR="00F652E9" w:rsidRPr="00F652E9" w:rsidRDefault="00F652E9" w:rsidP="00F652E9">
      <w:pPr>
        <w:spacing w:line="276" w:lineRule="auto"/>
        <w:jc w:val="both"/>
        <w:rPr>
          <w:rFonts w:cs="Arial"/>
          <w:sz w:val="16"/>
          <w:lang w:val="ru-RU"/>
        </w:rPr>
      </w:pPr>
      <w:r w:rsidRPr="00F652E9">
        <w:rPr>
          <w:rFonts w:cs="Arial"/>
          <w:sz w:val="16"/>
          <w:lang w:val="ru-RU"/>
        </w:rPr>
        <w:t>В Австрии приемлемы такие содержащие бензодиазепин лекарства, как лоразепам, оксазепам и бромазепам из группы анксиолитиков или темазепам и лорметазепам из группы снотворных.</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b/>
          <w:sz w:val="16"/>
          <w:lang w:val="ru-RU"/>
        </w:rPr>
      </w:pPr>
      <w:r w:rsidRPr="00F652E9">
        <w:rPr>
          <w:rFonts w:cs="Arial"/>
          <w:b/>
          <w:sz w:val="16"/>
          <w:szCs w:val="16"/>
          <w:lang w:val="ru-RU"/>
        </w:rPr>
        <w:t xml:space="preserve">7.8 </w:t>
      </w:r>
      <w:r w:rsidRPr="00F652E9">
        <w:rPr>
          <w:rFonts w:cs="Arial"/>
          <w:b/>
          <w:sz w:val="16"/>
          <w:lang w:val="ru-RU"/>
        </w:rPr>
        <w:t>Снотворные средства</w:t>
      </w:r>
    </w:p>
    <w:p w:rsidR="00F652E9" w:rsidRPr="00F652E9" w:rsidRDefault="00F652E9" w:rsidP="00F652E9">
      <w:pPr>
        <w:spacing w:line="276" w:lineRule="auto"/>
        <w:jc w:val="both"/>
        <w:rPr>
          <w:rFonts w:cs="Arial"/>
          <w:sz w:val="16"/>
          <w:lang w:val="ru-RU"/>
        </w:rPr>
      </w:pPr>
      <w:r w:rsidRPr="00F652E9">
        <w:rPr>
          <w:rFonts w:cs="Arial"/>
          <w:sz w:val="16"/>
          <w:lang w:val="ru-RU"/>
        </w:rPr>
        <w:t>В лечении различных нарушений сна при деменциях следует буквально понимать термин «снотворное средство» именно как «средство для сна», то есть в более широком смысле слова, чем подразумевает термин «снотворное» (снотворный препарат).</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lang w:val="ru-RU"/>
        </w:rPr>
        <w:sectPr w:rsidR="00F652E9" w:rsidRPr="00F652E9">
          <w:pgSz w:w="11906" w:h="16838"/>
          <w:pgMar w:top="567" w:right="851" w:bottom="680" w:left="851" w:header="709" w:footer="709" w:gutter="0"/>
          <w:cols w:num="2" w:space="454"/>
          <w:docGrid w:linePitch="360"/>
        </w:sect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lastRenderedPageBreak/>
        <w:t>Таблица 13</w:t>
      </w:r>
    </w:p>
    <w:p w:rsidR="00F652E9" w:rsidRPr="00F652E9" w:rsidRDefault="00F652E9" w:rsidP="00F652E9">
      <w:pPr>
        <w:spacing w:after="120" w:line="276" w:lineRule="auto"/>
        <w:jc w:val="both"/>
        <w:rPr>
          <w:rFonts w:cs="Arial"/>
          <w:sz w:val="18"/>
          <w:szCs w:val="16"/>
          <w:lang w:val="ru-RU"/>
        </w:rPr>
      </w:pPr>
      <w:r w:rsidRPr="00F652E9">
        <w:rPr>
          <w:rFonts w:cs="Arial"/>
          <w:sz w:val="18"/>
          <w:szCs w:val="16"/>
          <w:lang w:val="ru-RU"/>
        </w:rPr>
        <w:t>Рекомендации по дозированию нейролептических препаратов для пожилых людей</w:t>
      </w:r>
    </w:p>
    <w:tbl>
      <w:tblPr>
        <w:tblW w:w="0" w:type="auto"/>
        <w:tblBorders>
          <w:insideH w:val="single" w:sz="4" w:space="0" w:color="auto"/>
          <w:insideV w:val="single" w:sz="4" w:space="0" w:color="auto"/>
        </w:tblBorders>
        <w:tblLook w:val="01E0" w:firstRow="1" w:lastRow="1" w:firstColumn="1" w:lastColumn="1" w:noHBand="0" w:noVBand="0"/>
      </w:tblPr>
      <w:tblGrid>
        <w:gridCol w:w="2580"/>
        <w:gridCol w:w="2580"/>
        <w:gridCol w:w="2579"/>
        <w:gridCol w:w="2579"/>
      </w:tblGrid>
      <w:tr w:rsidR="00F652E9" w:rsidRPr="00E94C60" w:rsidTr="00F80735">
        <w:tc>
          <w:tcPr>
            <w:tcW w:w="2580" w:type="dxa"/>
            <w:tcMar>
              <w:left w:w="57" w:type="dxa"/>
              <w:right w:w="57" w:type="dxa"/>
            </w:tcMar>
          </w:tcPr>
          <w:p w:rsidR="00F652E9" w:rsidRPr="00E94C60" w:rsidRDefault="00F652E9" w:rsidP="00F80735">
            <w:pPr>
              <w:spacing w:line="276" w:lineRule="auto"/>
              <w:jc w:val="both"/>
              <w:rPr>
                <w:rFonts w:cs="Arial"/>
                <w:sz w:val="16"/>
                <w:szCs w:val="16"/>
              </w:rPr>
            </w:pPr>
            <w:r w:rsidRPr="00E94C60">
              <w:rPr>
                <w:rFonts w:cs="Arial"/>
                <w:sz w:val="16"/>
                <w:szCs w:val="16"/>
              </w:rPr>
              <w:t>Вещество</w:t>
            </w:r>
          </w:p>
        </w:tc>
        <w:tc>
          <w:tcPr>
            <w:tcW w:w="5159" w:type="dxa"/>
            <w:gridSpan w:val="2"/>
            <w:tcMar>
              <w:left w:w="57" w:type="dxa"/>
              <w:right w:w="57" w:type="dxa"/>
            </w:tcMar>
          </w:tcPr>
          <w:p w:rsidR="00F652E9" w:rsidRPr="00E94C60" w:rsidRDefault="00F652E9" w:rsidP="00F80735">
            <w:pPr>
              <w:spacing w:line="276" w:lineRule="auto"/>
              <w:jc w:val="center"/>
              <w:rPr>
                <w:rFonts w:cs="Arial"/>
                <w:sz w:val="16"/>
                <w:szCs w:val="16"/>
              </w:rPr>
            </w:pPr>
            <w:r w:rsidRPr="00E94C60">
              <w:rPr>
                <w:rFonts w:cs="Arial"/>
                <w:sz w:val="16"/>
                <w:szCs w:val="16"/>
              </w:rPr>
              <w:t>Применение при деменции</w:t>
            </w:r>
          </w:p>
        </w:tc>
        <w:tc>
          <w:tcPr>
            <w:tcW w:w="2579" w:type="dxa"/>
            <w:tcMar>
              <w:left w:w="57" w:type="dxa"/>
              <w:right w:w="57" w:type="dxa"/>
            </w:tcMar>
          </w:tcPr>
          <w:p w:rsidR="00F652E9" w:rsidRPr="00E94C60" w:rsidRDefault="00F652E9" w:rsidP="00F80735">
            <w:pPr>
              <w:spacing w:line="276" w:lineRule="auto"/>
              <w:jc w:val="center"/>
              <w:rPr>
                <w:rFonts w:cs="Arial"/>
                <w:sz w:val="16"/>
                <w:szCs w:val="16"/>
              </w:rPr>
            </w:pPr>
            <w:r w:rsidRPr="00E94C60">
              <w:rPr>
                <w:rFonts w:cs="Arial"/>
                <w:sz w:val="16"/>
                <w:szCs w:val="16"/>
              </w:rPr>
              <w:t>Применение при шизофрении</w:t>
            </w:r>
          </w:p>
        </w:tc>
      </w:tr>
      <w:tr w:rsidR="00F652E9" w:rsidRPr="00E94C60" w:rsidTr="00F80735">
        <w:tc>
          <w:tcPr>
            <w:tcW w:w="2580" w:type="dxa"/>
            <w:tcMar>
              <w:left w:w="57" w:type="dxa"/>
              <w:right w:w="57" w:type="dxa"/>
            </w:tcMar>
          </w:tcPr>
          <w:p w:rsidR="00F652E9" w:rsidRPr="00E94C60" w:rsidRDefault="00F652E9" w:rsidP="00F80735">
            <w:pPr>
              <w:spacing w:line="276" w:lineRule="auto"/>
              <w:jc w:val="both"/>
              <w:rPr>
                <w:rFonts w:ascii="Arial Narrow" w:hAnsi="Arial Narrow" w:cs="Arial"/>
                <w:sz w:val="16"/>
                <w:szCs w:val="16"/>
              </w:rPr>
            </w:pPr>
          </w:p>
        </w:tc>
        <w:tc>
          <w:tcPr>
            <w:tcW w:w="2580"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Начальная доза (мг/день)</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Максимальная доза (мг/день)</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Доза (мг/день)</w:t>
            </w:r>
          </w:p>
        </w:tc>
      </w:tr>
      <w:tr w:rsidR="00F652E9" w:rsidRPr="00E94C60" w:rsidTr="00F80735">
        <w:tc>
          <w:tcPr>
            <w:tcW w:w="2580" w:type="dxa"/>
            <w:tcMar>
              <w:left w:w="57" w:type="dxa"/>
              <w:right w:w="57"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Рисперидон (1-й выбор)</w:t>
            </w:r>
          </w:p>
        </w:tc>
        <w:tc>
          <w:tcPr>
            <w:tcW w:w="2580"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0,25 до 2</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1,5 до 2</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1,25 до 3,5</w:t>
            </w:r>
          </w:p>
        </w:tc>
      </w:tr>
      <w:tr w:rsidR="00F652E9" w:rsidRPr="00E94C60" w:rsidTr="00F80735">
        <w:tc>
          <w:tcPr>
            <w:tcW w:w="2580" w:type="dxa"/>
            <w:tcMar>
              <w:left w:w="57" w:type="dxa"/>
              <w:right w:w="57"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Оланзапин (3-й выбор)</w:t>
            </w:r>
          </w:p>
        </w:tc>
        <w:tc>
          <w:tcPr>
            <w:tcW w:w="2580"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1,25 до 5</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10</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7,5 до 15</w:t>
            </w:r>
          </w:p>
        </w:tc>
      </w:tr>
      <w:tr w:rsidR="00F652E9" w:rsidRPr="00E94C60" w:rsidTr="00F80735">
        <w:tc>
          <w:tcPr>
            <w:tcW w:w="2580" w:type="dxa"/>
            <w:tcMar>
              <w:left w:w="57" w:type="dxa"/>
              <w:right w:w="57"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Кветиапин (2-й выбор)</w:t>
            </w:r>
          </w:p>
        </w:tc>
        <w:tc>
          <w:tcPr>
            <w:tcW w:w="2580"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12,5 до 50</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200 до 300</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400 до 600</w:t>
            </w:r>
          </w:p>
        </w:tc>
      </w:tr>
      <w:tr w:rsidR="00F652E9" w:rsidRPr="00E94C60" w:rsidTr="00F80735">
        <w:tc>
          <w:tcPr>
            <w:tcW w:w="2580" w:type="dxa"/>
            <w:tcMar>
              <w:left w:w="57" w:type="dxa"/>
              <w:right w:w="57"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Арипипразол (2-й выбор)</w:t>
            </w:r>
          </w:p>
        </w:tc>
        <w:tc>
          <w:tcPr>
            <w:tcW w:w="2580"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5</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15</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15 до 30</w:t>
            </w:r>
          </w:p>
        </w:tc>
      </w:tr>
      <w:tr w:rsidR="00F652E9" w:rsidRPr="00E94C60" w:rsidTr="00F80735">
        <w:tc>
          <w:tcPr>
            <w:tcW w:w="2580" w:type="dxa"/>
            <w:tcMar>
              <w:left w:w="57" w:type="dxa"/>
              <w:right w:w="57"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Клозапин</w:t>
            </w:r>
          </w:p>
        </w:tc>
        <w:tc>
          <w:tcPr>
            <w:tcW w:w="2580"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12,5</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75 до 100</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нет общих рекомендаций</w:t>
            </w:r>
          </w:p>
        </w:tc>
      </w:tr>
      <w:tr w:rsidR="00F652E9" w:rsidRPr="00E94C60" w:rsidTr="00F80735">
        <w:tc>
          <w:tcPr>
            <w:tcW w:w="2580" w:type="dxa"/>
            <w:tcMar>
              <w:left w:w="57" w:type="dxa"/>
              <w:right w:w="57"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Галоперидол (3-й выбор)</w:t>
            </w:r>
          </w:p>
        </w:tc>
        <w:tc>
          <w:tcPr>
            <w:tcW w:w="2580"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0,25 до 0,5</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2</w:t>
            </w:r>
          </w:p>
        </w:tc>
        <w:tc>
          <w:tcPr>
            <w:tcW w:w="2579" w:type="dxa"/>
            <w:tcMar>
              <w:left w:w="57" w:type="dxa"/>
              <w:right w:w="57"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нет общих рекомендаций</w:t>
            </w:r>
          </w:p>
        </w:tc>
      </w:tr>
    </w:tbl>
    <w:p w:rsidR="00F652E9" w:rsidRPr="00F652E9" w:rsidRDefault="00F652E9" w:rsidP="00F652E9">
      <w:pPr>
        <w:spacing w:before="120" w:line="276" w:lineRule="auto"/>
        <w:jc w:val="right"/>
        <w:rPr>
          <w:rFonts w:cs="Arial"/>
          <w:i/>
          <w:sz w:val="16"/>
          <w:szCs w:val="16"/>
          <w:lang w:val="ru-RU"/>
        </w:rPr>
      </w:pPr>
      <w:r w:rsidRPr="00F652E9">
        <w:rPr>
          <w:rFonts w:cs="Arial"/>
          <w:i/>
          <w:sz w:val="16"/>
          <w:szCs w:val="16"/>
          <w:lang w:val="ru-RU"/>
        </w:rPr>
        <w:t>Источник: согласно Американской Психиатрической Ассоциации (</w:t>
      </w:r>
      <w:r>
        <w:rPr>
          <w:rFonts w:cs="Arial"/>
          <w:i/>
          <w:sz w:val="16"/>
          <w:szCs w:val="16"/>
        </w:rPr>
        <w:t>APA</w:t>
      </w:r>
      <w:r w:rsidRPr="00F652E9">
        <w:rPr>
          <w:rFonts w:cs="Arial"/>
          <w:i/>
          <w:sz w:val="16"/>
          <w:szCs w:val="16"/>
          <w:lang w:val="ru-RU"/>
        </w:rPr>
        <w:t xml:space="preserve">, 2007) и </w:t>
      </w:r>
      <w:r>
        <w:rPr>
          <w:rFonts w:cs="Arial"/>
          <w:i/>
          <w:sz w:val="16"/>
          <w:szCs w:val="16"/>
        </w:rPr>
        <w:t>Leuner</w:t>
      </w:r>
      <w:r w:rsidRPr="00F652E9">
        <w:rPr>
          <w:rFonts w:cs="Arial"/>
          <w:i/>
          <w:sz w:val="16"/>
          <w:szCs w:val="16"/>
          <w:lang w:val="ru-RU"/>
        </w:rPr>
        <w:t xml:space="preserve"> </w:t>
      </w:r>
      <w:r>
        <w:rPr>
          <w:rFonts w:cs="Arial"/>
          <w:i/>
          <w:sz w:val="16"/>
          <w:szCs w:val="16"/>
        </w:rPr>
        <w:t>K</w:t>
      </w:r>
      <w:r w:rsidRPr="00F652E9">
        <w:rPr>
          <w:rFonts w:cs="Arial"/>
          <w:i/>
          <w:sz w:val="16"/>
          <w:szCs w:val="16"/>
          <w:lang w:val="ru-RU"/>
        </w:rPr>
        <w:t xml:space="preserve"> </w:t>
      </w:r>
      <w:r>
        <w:rPr>
          <w:rFonts w:cs="Arial"/>
          <w:i/>
          <w:sz w:val="16"/>
          <w:szCs w:val="16"/>
        </w:rPr>
        <w:t>et</w:t>
      </w:r>
      <w:r w:rsidRPr="00F652E9">
        <w:rPr>
          <w:rFonts w:cs="Arial"/>
          <w:i/>
          <w:sz w:val="16"/>
          <w:szCs w:val="16"/>
          <w:lang w:val="ru-RU"/>
        </w:rPr>
        <w:t xml:space="preserve"> </w:t>
      </w:r>
      <w:r>
        <w:rPr>
          <w:rFonts w:cs="Arial"/>
          <w:i/>
          <w:sz w:val="16"/>
          <w:szCs w:val="16"/>
        </w:rPr>
        <w:t>al</w:t>
      </w:r>
      <w:r w:rsidRPr="00F652E9">
        <w:rPr>
          <w:rFonts w:cs="Arial"/>
          <w:i/>
          <w:sz w:val="16"/>
          <w:szCs w:val="16"/>
          <w:lang w:val="ru-RU"/>
        </w:rPr>
        <w:t>., 2013</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sectPr w:rsidR="00F652E9" w:rsidRPr="00F652E9">
          <w:type w:val="continuous"/>
          <w:pgSz w:w="11906" w:h="16838"/>
          <w:pgMar w:top="567" w:right="851" w:bottom="680" w:left="851" w:header="709" w:footer="709" w:gutter="0"/>
          <w:cols w:space="708"/>
          <w:docGrid w:linePitch="360"/>
        </w:sectPr>
      </w:pP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Таблица 14</w:t>
      </w:r>
    </w:p>
    <w:p w:rsidR="00F652E9" w:rsidRPr="00F652E9" w:rsidRDefault="00F652E9" w:rsidP="00F652E9">
      <w:pPr>
        <w:spacing w:after="120" w:line="276" w:lineRule="auto"/>
        <w:rPr>
          <w:rFonts w:cs="Arial"/>
          <w:sz w:val="18"/>
          <w:szCs w:val="16"/>
          <w:lang w:val="ru-RU"/>
        </w:rPr>
      </w:pPr>
      <w:r w:rsidRPr="00F652E9">
        <w:rPr>
          <w:rFonts w:cs="Arial"/>
          <w:sz w:val="18"/>
          <w:lang w:val="ru-RU"/>
        </w:rPr>
        <w:t>Указания по лечению гериатрических пациентов бензодиазепином</w:t>
      </w:r>
    </w:p>
    <w:tbl>
      <w:tblPr>
        <w:tblW w:w="0" w:type="auto"/>
        <w:tblLook w:val="01E0" w:firstRow="1" w:lastRow="1" w:firstColumn="1" w:lastColumn="1" w:noHBand="0" w:noVBand="0"/>
      </w:tblPr>
      <w:tblGrid>
        <w:gridCol w:w="284"/>
        <w:gridCol w:w="4543"/>
      </w:tblGrid>
      <w:tr w:rsidR="00F652E9" w:rsidRPr="00562D96" w:rsidTr="00F80735">
        <w:tc>
          <w:tcPr>
            <w:tcW w:w="284" w:type="dxa"/>
            <w:tcBorders>
              <w:bottom w:val="single" w:sz="4" w:space="0" w:color="auto"/>
            </w:tcBorders>
            <w:tcMar>
              <w:left w:w="28" w:type="dxa"/>
              <w:right w:w="28" w:type="dxa"/>
            </w:tcMar>
          </w:tcPr>
          <w:p w:rsidR="00F652E9" w:rsidRPr="00E94C60" w:rsidRDefault="00F652E9" w:rsidP="00F80735">
            <w:pPr>
              <w:spacing w:line="276" w:lineRule="auto"/>
              <w:jc w:val="both"/>
              <w:rPr>
                <w:rFonts w:cs="Arial"/>
                <w:sz w:val="16"/>
                <w:szCs w:val="16"/>
              </w:rPr>
            </w:pPr>
            <w:r w:rsidRPr="00E94C60">
              <w:rPr>
                <w:rFonts w:cs="Arial"/>
                <w:sz w:val="16"/>
                <w:szCs w:val="16"/>
              </w:rPr>
              <w:t>1.</w:t>
            </w:r>
          </w:p>
        </w:tc>
        <w:tc>
          <w:tcPr>
            <w:tcW w:w="4543" w:type="dxa"/>
            <w:tcBorders>
              <w:bottom w:val="single" w:sz="4" w:space="0" w:color="auto"/>
            </w:tcBorders>
            <w:tcMar>
              <w:left w:w="28" w:type="dxa"/>
              <w:right w:w="28" w:type="dxa"/>
            </w:tcMar>
          </w:tcPr>
          <w:p w:rsidR="00F652E9" w:rsidRPr="00F652E9" w:rsidRDefault="00F652E9" w:rsidP="00F80735">
            <w:pPr>
              <w:spacing w:line="276" w:lineRule="auto"/>
              <w:jc w:val="both"/>
              <w:rPr>
                <w:rFonts w:ascii="Arial Narrow" w:hAnsi="Arial Narrow" w:cs="Arial"/>
                <w:sz w:val="16"/>
                <w:szCs w:val="16"/>
                <w:lang w:val="ru-RU"/>
              </w:rPr>
            </w:pPr>
            <w:r w:rsidRPr="00F652E9">
              <w:rPr>
                <w:rFonts w:ascii="Arial Narrow" w:hAnsi="Arial Narrow" w:cs="Arial"/>
                <w:sz w:val="16"/>
                <w:szCs w:val="16"/>
                <w:lang w:val="ru-RU"/>
              </w:rPr>
              <w:t>Сильные показания (</w:t>
            </w:r>
            <w:r w:rsidRPr="00F652E9">
              <w:rPr>
                <w:rFonts w:ascii="Arial Narrow" w:hAnsi="Arial Narrow" w:cs="Arial"/>
                <w:sz w:val="16"/>
                <w:lang w:val="ru-RU"/>
              </w:rPr>
              <w:t>бензодиазепин при деменции никогда не является лекарством первого выбора)</w:t>
            </w:r>
          </w:p>
        </w:tc>
      </w:tr>
      <w:tr w:rsidR="00F652E9" w:rsidRPr="00562D96" w:rsidTr="00F80735">
        <w:tc>
          <w:tcPr>
            <w:tcW w:w="284" w:type="dxa"/>
            <w:tcBorders>
              <w:bottom w:val="single" w:sz="4" w:space="0" w:color="auto"/>
            </w:tcBorders>
            <w:tcMar>
              <w:left w:w="28" w:type="dxa"/>
              <w:right w:w="28" w:type="dxa"/>
            </w:tcMar>
          </w:tcPr>
          <w:p w:rsidR="00F652E9" w:rsidRPr="00E94C60" w:rsidRDefault="00F652E9" w:rsidP="00F80735">
            <w:pPr>
              <w:spacing w:line="276" w:lineRule="auto"/>
              <w:jc w:val="both"/>
              <w:rPr>
                <w:rFonts w:cs="Arial"/>
                <w:sz w:val="16"/>
                <w:szCs w:val="16"/>
              </w:rPr>
            </w:pPr>
            <w:r w:rsidRPr="00E94C60">
              <w:rPr>
                <w:rFonts w:cs="Arial"/>
                <w:sz w:val="16"/>
                <w:szCs w:val="16"/>
              </w:rPr>
              <w:t>2.</w:t>
            </w:r>
          </w:p>
        </w:tc>
        <w:tc>
          <w:tcPr>
            <w:tcW w:w="4543" w:type="dxa"/>
            <w:tcBorders>
              <w:bottom w:val="single" w:sz="4" w:space="0" w:color="auto"/>
            </w:tcBorders>
            <w:tcMar>
              <w:left w:w="28" w:type="dxa"/>
              <w:right w:w="28" w:type="dxa"/>
            </w:tcMar>
          </w:tcPr>
          <w:p w:rsidR="00F652E9" w:rsidRPr="00F652E9" w:rsidRDefault="00F652E9" w:rsidP="00F80735">
            <w:pPr>
              <w:spacing w:line="276" w:lineRule="auto"/>
              <w:jc w:val="both"/>
              <w:rPr>
                <w:rFonts w:ascii="Arial Narrow" w:hAnsi="Arial Narrow" w:cs="Arial"/>
                <w:sz w:val="16"/>
                <w:szCs w:val="16"/>
                <w:lang w:val="ru-RU"/>
              </w:rPr>
            </w:pPr>
            <w:r w:rsidRPr="00F652E9">
              <w:rPr>
                <w:rFonts w:ascii="Arial Narrow" w:hAnsi="Arial Narrow" w:cs="Arial"/>
                <w:sz w:val="16"/>
                <w:szCs w:val="16"/>
                <w:lang w:val="ru-RU"/>
              </w:rPr>
              <w:t>Принятие во внимание фармакокинетических свойств: предпочтительны препараты со средне-долгим временем полураспада без активных метаболитов, которые расщепляются через глюкуронирование</w:t>
            </w:r>
          </w:p>
        </w:tc>
      </w:tr>
      <w:tr w:rsidR="00F652E9" w:rsidRPr="00562D96" w:rsidTr="00F80735">
        <w:tc>
          <w:tcPr>
            <w:tcW w:w="284" w:type="dxa"/>
            <w:tcBorders>
              <w:bottom w:val="single" w:sz="4" w:space="0" w:color="auto"/>
            </w:tcBorders>
            <w:tcMar>
              <w:left w:w="28" w:type="dxa"/>
              <w:right w:w="28" w:type="dxa"/>
            </w:tcMar>
          </w:tcPr>
          <w:p w:rsidR="00F652E9" w:rsidRPr="00E94C60" w:rsidRDefault="00F652E9" w:rsidP="00F80735">
            <w:pPr>
              <w:spacing w:line="276" w:lineRule="auto"/>
              <w:jc w:val="both"/>
              <w:rPr>
                <w:rFonts w:cs="Arial"/>
                <w:sz w:val="16"/>
                <w:szCs w:val="16"/>
              </w:rPr>
            </w:pPr>
            <w:r w:rsidRPr="00E94C60">
              <w:rPr>
                <w:rFonts w:cs="Arial"/>
                <w:sz w:val="16"/>
                <w:szCs w:val="16"/>
              </w:rPr>
              <w:t>3.</w:t>
            </w:r>
          </w:p>
        </w:tc>
        <w:tc>
          <w:tcPr>
            <w:tcW w:w="4543" w:type="dxa"/>
            <w:tcBorders>
              <w:bottom w:val="single" w:sz="4" w:space="0" w:color="auto"/>
            </w:tcBorders>
            <w:tcMar>
              <w:left w:w="28" w:type="dxa"/>
              <w:right w:w="28" w:type="dxa"/>
            </w:tcMar>
          </w:tcPr>
          <w:p w:rsidR="00F652E9" w:rsidRPr="00F652E9" w:rsidRDefault="00F652E9" w:rsidP="00F80735">
            <w:pPr>
              <w:spacing w:line="276" w:lineRule="auto"/>
              <w:jc w:val="both"/>
              <w:rPr>
                <w:rFonts w:ascii="Arial Narrow" w:hAnsi="Arial Narrow" w:cs="Arial"/>
                <w:sz w:val="16"/>
                <w:szCs w:val="16"/>
                <w:lang w:val="ru-RU"/>
              </w:rPr>
            </w:pPr>
            <w:r w:rsidRPr="00F652E9">
              <w:rPr>
                <w:rFonts w:ascii="Arial Narrow" w:hAnsi="Arial Narrow" w:cs="Arial"/>
                <w:sz w:val="16"/>
                <w:szCs w:val="16"/>
                <w:lang w:val="ru-RU"/>
              </w:rPr>
              <w:t>ВНИМАНИЕ: парадоксальное действие и накопление</w:t>
            </w:r>
          </w:p>
        </w:tc>
      </w:tr>
      <w:tr w:rsidR="00F652E9" w:rsidRPr="00562D96" w:rsidTr="00F80735">
        <w:tc>
          <w:tcPr>
            <w:tcW w:w="284" w:type="dxa"/>
            <w:tcBorders>
              <w:bottom w:val="single" w:sz="4" w:space="0" w:color="auto"/>
            </w:tcBorders>
            <w:tcMar>
              <w:left w:w="28" w:type="dxa"/>
              <w:right w:w="28" w:type="dxa"/>
            </w:tcMar>
          </w:tcPr>
          <w:p w:rsidR="00F652E9" w:rsidRPr="00E94C60" w:rsidRDefault="00F652E9" w:rsidP="00F80735">
            <w:pPr>
              <w:spacing w:line="276" w:lineRule="auto"/>
              <w:jc w:val="both"/>
              <w:rPr>
                <w:rFonts w:cs="Arial"/>
                <w:sz w:val="16"/>
                <w:szCs w:val="16"/>
              </w:rPr>
            </w:pPr>
            <w:r w:rsidRPr="00E94C60">
              <w:rPr>
                <w:rFonts w:cs="Arial"/>
                <w:sz w:val="16"/>
                <w:szCs w:val="16"/>
              </w:rPr>
              <w:t>4.</w:t>
            </w:r>
          </w:p>
        </w:tc>
        <w:tc>
          <w:tcPr>
            <w:tcW w:w="4543" w:type="dxa"/>
            <w:tcBorders>
              <w:bottom w:val="single" w:sz="4" w:space="0" w:color="auto"/>
            </w:tcBorders>
            <w:tcMar>
              <w:left w:w="28" w:type="dxa"/>
              <w:right w:w="28" w:type="dxa"/>
            </w:tcMar>
          </w:tcPr>
          <w:p w:rsidR="00F652E9" w:rsidRPr="00F652E9" w:rsidRDefault="00F652E9" w:rsidP="00F80735">
            <w:pPr>
              <w:spacing w:line="276" w:lineRule="auto"/>
              <w:jc w:val="both"/>
              <w:rPr>
                <w:rFonts w:ascii="Arial Narrow" w:hAnsi="Arial Narrow" w:cs="Arial"/>
                <w:sz w:val="16"/>
                <w:szCs w:val="16"/>
                <w:lang w:val="ru-RU"/>
              </w:rPr>
            </w:pPr>
            <w:r w:rsidRPr="00F652E9">
              <w:rPr>
                <w:rFonts w:ascii="Arial Narrow" w:hAnsi="Arial Narrow" w:cs="Arial"/>
                <w:sz w:val="16"/>
                <w:szCs w:val="16"/>
                <w:lang w:val="ru-RU"/>
              </w:rPr>
              <w:t>Принятие во внимание взаимодействия с другими медикаментами</w:t>
            </w:r>
          </w:p>
        </w:tc>
      </w:tr>
      <w:tr w:rsidR="00F652E9" w:rsidRPr="00562D96" w:rsidTr="00F80735">
        <w:tc>
          <w:tcPr>
            <w:tcW w:w="284" w:type="dxa"/>
            <w:tcBorders>
              <w:bottom w:val="single" w:sz="4" w:space="0" w:color="auto"/>
            </w:tcBorders>
            <w:tcMar>
              <w:left w:w="28" w:type="dxa"/>
              <w:right w:w="28" w:type="dxa"/>
            </w:tcMar>
          </w:tcPr>
          <w:p w:rsidR="00F652E9" w:rsidRPr="00E94C60" w:rsidRDefault="00F652E9" w:rsidP="00F80735">
            <w:pPr>
              <w:spacing w:line="276" w:lineRule="auto"/>
              <w:jc w:val="both"/>
              <w:rPr>
                <w:rFonts w:cs="Arial"/>
                <w:sz w:val="16"/>
                <w:szCs w:val="16"/>
              </w:rPr>
            </w:pPr>
            <w:r w:rsidRPr="00E94C60">
              <w:rPr>
                <w:rFonts w:cs="Arial"/>
                <w:sz w:val="16"/>
                <w:szCs w:val="16"/>
              </w:rPr>
              <w:t>5.</w:t>
            </w:r>
          </w:p>
        </w:tc>
        <w:tc>
          <w:tcPr>
            <w:tcW w:w="4543" w:type="dxa"/>
            <w:tcBorders>
              <w:bottom w:val="single" w:sz="4" w:space="0" w:color="auto"/>
            </w:tcBorders>
            <w:tcMar>
              <w:left w:w="28" w:type="dxa"/>
              <w:right w:w="28" w:type="dxa"/>
            </w:tcMar>
          </w:tcPr>
          <w:p w:rsidR="00F652E9" w:rsidRPr="00F652E9" w:rsidRDefault="00F652E9" w:rsidP="00F80735">
            <w:pPr>
              <w:spacing w:line="276" w:lineRule="auto"/>
              <w:jc w:val="both"/>
              <w:rPr>
                <w:rFonts w:ascii="Arial Narrow" w:hAnsi="Arial Narrow" w:cs="Arial"/>
                <w:sz w:val="16"/>
                <w:szCs w:val="16"/>
                <w:lang w:val="ru-RU"/>
              </w:rPr>
            </w:pPr>
            <w:r w:rsidRPr="00F652E9">
              <w:rPr>
                <w:rFonts w:ascii="Arial Narrow" w:hAnsi="Arial Narrow" w:cs="Arial"/>
                <w:sz w:val="16"/>
                <w:szCs w:val="16"/>
                <w:lang w:val="ru-RU"/>
              </w:rPr>
              <w:t>Осторожность при обструктивных заболеваниях лёгких</w:t>
            </w:r>
          </w:p>
        </w:tc>
      </w:tr>
      <w:tr w:rsidR="00F652E9" w:rsidRPr="00E94C60" w:rsidTr="00F80735">
        <w:tc>
          <w:tcPr>
            <w:tcW w:w="284" w:type="dxa"/>
            <w:tcBorders>
              <w:bottom w:val="single" w:sz="4" w:space="0" w:color="auto"/>
            </w:tcBorders>
            <w:tcMar>
              <w:left w:w="28" w:type="dxa"/>
              <w:right w:w="28" w:type="dxa"/>
            </w:tcMar>
          </w:tcPr>
          <w:p w:rsidR="00F652E9" w:rsidRPr="00E94C60" w:rsidRDefault="00F652E9" w:rsidP="00F80735">
            <w:pPr>
              <w:spacing w:line="276" w:lineRule="auto"/>
              <w:jc w:val="both"/>
              <w:rPr>
                <w:rFonts w:cs="Arial"/>
                <w:sz w:val="16"/>
                <w:szCs w:val="16"/>
              </w:rPr>
            </w:pPr>
            <w:r w:rsidRPr="00E94C60">
              <w:rPr>
                <w:rFonts w:cs="Arial"/>
                <w:sz w:val="16"/>
                <w:szCs w:val="16"/>
              </w:rPr>
              <w:t>6.</w:t>
            </w:r>
          </w:p>
        </w:tc>
        <w:tc>
          <w:tcPr>
            <w:tcW w:w="4543" w:type="dxa"/>
            <w:tcBorders>
              <w:bottom w:val="single" w:sz="4" w:space="0" w:color="auto"/>
            </w:tcBorders>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Осторожное, постепенно увеличивающееся дозирование</w:t>
            </w:r>
          </w:p>
        </w:tc>
      </w:tr>
      <w:tr w:rsidR="00F652E9" w:rsidRPr="00E94C60" w:rsidTr="00F80735">
        <w:tc>
          <w:tcPr>
            <w:tcW w:w="284" w:type="dxa"/>
            <w:tcBorders>
              <w:bottom w:val="single" w:sz="4" w:space="0" w:color="auto"/>
            </w:tcBorders>
            <w:tcMar>
              <w:left w:w="28" w:type="dxa"/>
              <w:right w:w="28" w:type="dxa"/>
            </w:tcMar>
          </w:tcPr>
          <w:p w:rsidR="00F652E9" w:rsidRPr="00E94C60" w:rsidRDefault="00F652E9" w:rsidP="00F80735">
            <w:pPr>
              <w:spacing w:line="276" w:lineRule="auto"/>
              <w:jc w:val="both"/>
              <w:rPr>
                <w:rFonts w:cs="Arial"/>
                <w:sz w:val="16"/>
                <w:szCs w:val="16"/>
              </w:rPr>
            </w:pPr>
            <w:r w:rsidRPr="00E94C60">
              <w:rPr>
                <w:rFonts w:cs="Arial"/>
                <w:sz w:val="16"/>
                <w:szCs w:val="16"/>
              </w:rPr>
              <w:t>7.</w:t>
            </w:r>
          </w:p>
        </w:tc>
        <w:tc>
          <w:tcPr>
            <w:tcW w:w="4543" w:type="dxa"/>
            <w:tcBorders>
              <w:bottom w:val="single" w:sz="4" w:space="0" w:color="auto"/>
            </w:tcBorders>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Никаких долгосрочных назначений</w:t>
            </w:r>
          </w:p>
        </w:tc>
      </w:tr>
      <w:tr w:rsidR="00F652E9" w:rsidRPr="00E94C60" w:rsidTr="00F80735">
        <w:tc>
          <w:tcPr>
            <w:tcW w:w="284" w:type="dxa"/>
            <w:tcBorders>
              <w:top w:val="single" w:sz="4" w:space="0" w:color="auto"/>
            </w:tcBorders>
            <w:tcMar>
              <w:left w:w="28" w:type="dxa"/>
              <w:right w:w="28" w:type="dxa"/>
            </w:tcMar>
          </w:tcPr>
          <w:p w:rsidR="00F652E9" w:rsidRPr="00E94C60" w:rsidRDefault="00F652E9" w:rsidP="00F80735">
            <w:pPr>
              <w:spacing w:line="276" w:lineRule="auto"/>
              <w:jc w:val="both"/>
              <w:rPr>
                <w:rFonts w:cs="Arial"/>
                <w:sz w:val="16"/>
                <w:szCs w:val="16"/>
              </w:rPr>
            </w:pPr>
            <w:r w:rsidRPr="00E94C60">
              <w:rPr>
                <w:rFonts w:cs="Arial"/>
                <w:sz w:val="16"/>
                <w:szCs w:val="16"/>
              </w:rPr>
              <w:t>8.</w:t>
            </w:r>
          </w:p>
        </w:tc>
        <w:tc>
          <w:tcPr>
            <w:tcW w:w="4543" w:type="dxa"/>
            <w:tcBorders>
              <w:top w:val="single" w:sz="4" w:space="0" w:color="auto"/>
            </w:tcBorders>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 xml:space="preserve">Постепенная отмена </w:t>
            </w:r>
          </w:p>
        </w:tc>
      </w:tr>
    </w:tbl>
    <w:p w:rsidR="00F652E9" w:rsidRDefault="00F652E9" w:rsidP="00F652E9">
      <w:pPr>
        <w:spacing w:line="276" w:lineRule="auto"/>
        <w:jc w:val="both"/>
        <w:rPr>
          <w:rFonts w:cs="Arial"/>
          <w:sz w:val="16"/>
          <w:szCs w:val="16"/>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В целом следует </w:t>
      </w:r>
      <w:proofErr w:type="gramStart"/>
      <w:r w:rsidRPr="00F652E9">
        <w:rPr>
          <w:rFonts w:cs="Arial"/>
          <w:sz w:val="16"/>
          <w:szCs w:val="16"/>
          <w:lang w:val="ru-RU"/>
        </w:rPr>
        <w:t>рассмотреть</w:t>
      </w:r>
      <w:proofErr w:type="gramEnd"/>
      <w:r w:rsidRPr="00F652E9">
        <w:rPr>
          <w:rFonts w:cs="Arial"/>
          <w:sz w:val="16"/>
          <w:szCs w:val="16"/>
          <w:lang w:val="ru-RU"/>
        </w:rPr>
        <w:t xml:space="preserve"> по меньшей мере семь проблемных аспектов:</w:t>
      </w:r>
    </w:p>
    <w:p w:rsidR="00F652E9" w:rsidRDefault="00F652E9" w:rsidP="00F652E9">
      <w:pPr>
        <w:widowControl/>
        <w:numPr>
          <w:ilvl w:val="0"/>
          <w:numId w:val="15"/>
        </w:numPr>
        <w:tabs>
          <w:tab w:val="clear" w:pos="720"/>
        </w:tabs>
        <w:spacing w:line="276" w:lineRule="auto"/>
        <w:ind w:left="142" w:hanging="142"/>
        <w:jc w:val="both"/>
        <w:rPr>
          <w:rFonts w:cs="Arial"/>
          <w:sz w:val="16"/>
          <w:szCs w:val="16"/>
        </w:rPr>
      </w:pPr>
      <w:r>
        <w:rPr>
          <w:rFonts w:cs="Arial"/>
          <w:sz w:val="16"/>
          <w:szCs w:val="16"/>
        </w:rPr>
        <w:t>Бессонница:</w:t>
      </w:r>
    </w:p>
    <w:p w:rsidR="00F652E9" w:rsidRPr="00F652E9" w:rsidRDefault="00F652E9" w:rsidP="00F652E9">
      <w:pPr>
        <w:spacing w:line="276" w:lineRule="auto"/>
        <w:ind w:left="142"/>
        <w:jc w:val="both"/>
        <w:rPr>
          <w:rFonts w:cs="Arial"/>
          <w:sz w:val="16"/>
          <w:szCs w:val="16"/>
          <w:lang w:val="ru-RU"/>
        </w:rPr>
      </w:pPr>
      <w:r w:rsidRPr="00F652E9">
        <w:rPr>
          <w:rFonts w:cs="Arial"/>
          <w:sz w:val="16"/>
          <w:szCs w:val="16"/>
          <w:lang w:val="ru-RU"/>
        </w:rPr>
        <w:t>При бессоннице хорошо зарекомендовали себя, например, среди снотворных зольпидем (10 мг), среди антидепрессантов тразодон (75-150 мг) и миртазапин (15-30 мг) и среди нейролептиков кветиапин (25-100 мг).</w:t>
      </w:r>
    </w:p>
    <w:p w:rsidR="00F652E9" w:rsidRDefault="00F652E9" w:rsidP="00F652E9">
      <w:pPr>
        <w:widowControl/>
        <w:numPr>
          <w:ilvl w:val="0"/>
          <w:numId w:val="15"/>
        </w:numPr>
        <w:tabs>
          <w:tab w:val="clear" w:pos="720"/>
        </w:tabs>
        <w:spacing w:line="276" w:lineRule="auto"/>
        <w:ind w:left="142" w:hanging="142"/>
        <w:jc w:val="both"/>
        <w:rPr>
          <w:rFonts w:cs="Arial"/>
          <w:sz w:val="16"/>
          <w:szCs w:val="16"/>
        </w:rPr>
      </w:pPr>
      <w:r>
        <w:rPr>
          <w:rFonts w:cs="Arial"/>
          <w:sz w:val="16"/>
          <w:szCs w:val="16"/>
        </w:rPr>
        <w:t>Чрезмерная дневная сонливость:</w:t>
      </w:r>
    </w:p>
    <w:p w:rsidR="00F652E9" w:rsidRPr="00F652E9" w:rsidRDefault="00F652E9" w:rsidP="00F652E9">
      <w:pPr>
        <w:spacing w:line="276" w:lineRule="auto"/>
        <w:ind w:left="142"/>
        <w:jc w:val="both"/>
        <w:rPr>
          <w:rFonts w:cs="Arial"/>
          <w:sz w:val="16"/>
          <w:szCs w:val="16"/>
          <w:lang w:val="ru-RU"/>
        </w:rPr>
      </w:pPr>
      <w:r w:rsidRPr="00F652E9">
        <w:rPr>
          <w:rFonts w:cs="Arial"/>
          <w:sz w:val="16"/>
          <w:szCs w:val="16"/>
          <w:lang w:val="ru-RU"/>
        </w:rPr>
        <w:t xml:space="preserve">Её можно лечить применением модафинила </w:t>
      </w:r>
      <w:r w:rsidRPr="00F652E9">
        <w:rPr>
          <w:rFonts w:cs="Arial"/>
          <w:sz w:val="16"/>
          <w:lang w:val="ru-RU"/>
        </w:rPr>
        <w:t xml:space="preserve">«вне инструкции». </w:t>
      </w:r>
      <w:r w:rsidRPr="00F652E9">
        <w:rPr>
          <w:rFonts w:cs="Arial"/>
          <w:sz w:val="16"/>
          <w:szCs w:val="16"/>
          <w:lang w:val="ru-RU"/>
        </w:rPr>
        <w:t xml:space="preserve">Модафинил первично </w:t>
      </w:r>
      <w:proofErr w:type="gramStart"/>
      <w:r w:rsidRPr="00F652E9">
        <w:rPr>
          <w:rFonts w:cs="Arial"/>
          <w:sz w:val="16"/>
          <w:szCs w:val="16"/>
          <w:lang w:val="ru-RU"/>
        </w:rPr>
        <w:t>зарегистрирован</w:t>
      </w:r>
      <w:proofErr w:type="gramEnd"/>
      <w:r w:rsidRPr="00F652E9">
        <w:rPr>
          <w:rFonts w:cs="Arial"/>
          <w:sz w:val="16"/>
          <w:szCs w:val="16"/>
          <w:lang w:val="ru-RU"/>
        </w:rPr>
        <w:t xml:space="preserve"> для лечения нарколепсии.</w:t>
      </w:r>
    </w:p>
    <w:p w:rsidR="00F652E9" w:rsidRDefault="00F652E9" w:rsidP="00F652E9">
      <w:pPr>
        <w:widowControl/>
        <w:numPr>
          <w:ilvl w:val="0"/>
          <w:numId w:val="15"/>
        </w:numPr>
        <w:tabs>
          <w:tab w:val="clear" w:pos="720"/>
        </w:tabs>
        <w:spacing w:line="276" w:lineRule="auto"/>
        <w:ind w:left="142" w:hanging="142"/>
        <w:jc w:val="both"/>
        <w:rPr>
          <w:rFonts w:cs="Arial"/>
          <w:sz w:val="16"/>
          <w:szCs w:val="16"/>
        </w:rPr>
      </w:pPr>
      <w:r>
        <w:rPr>
          <w:rFonts w:cs="Arial"/>
          <w:sz w:val="16"/>
          <w:szCs w:val="16"/>
        </w:rPr>
        <w:t>Нарушения сна:</w:t>
      </w:r>
    </w:p>
    <w:p w:rsidR="00F652E9" w:rsidRPr="00F652E9" w:rsidRDefault="00F652E9" w:rsidP="00F652E9">
      <w:pPr>
        <w:spacing w:line="276" w:lineRule="auto"/>
        <w:ind w:left="142"/>
        <w:jc w:val="both"/>
        <w:rPr>
          <w:rFonts w:cs="Arial"/>
          <w:sz w:val="16"/>
          <w:szCs w:val="16"/>
          <w:lang w:val="ru-RU"/>
        </w:rPr>
      </w:pPr>
      <w:r w:rsidRPr="00F652E9">
        <w:rPr>
          <w:rFonts w:cs="Arial"/>
          <w:sz w:val="16"/>
          <w:szCs w:val="16"/>
          <w:lang w:val="ru-RU"/>
        </w:rPr>
        <w:t xml:space="preserve">Нарушения сна с нарушением </w:t>
      </w:r>
      <w:r>
        <w:rPr>
          <w:rFonts w:cs="Arial"/>
          <w:sz w:val="16"/>
          <w:szCs w:val="16"/>
        </w:rPr>
        <w:t>REM</w:t>
      </w:r>
      <w:r w:rsidRPr="00F652E9">
        <w:rPr>
          <w:rFonts w:cs="Arial"/>
          <w:sz w:val="16"/>
          <w:szCs w:val="16"/>
          <w:lang w:val="ru-RU"/>
        </w:rPr>
        <w:t>-поведения успешно лечатся, например, клоназепамом (0,5-2 мг) (Осторожно: длительный период полураспада).</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Психотические симптомы, нарушения поведения, ночная ажитация и сомнамбулия:</w:t>
      </w:r>
    </w:p>
    <w:p w:rsidR="00F652E9" w:rsidRPr="00F652E9" w:rsidRDefault="00F652E9" w:rsidP="00F652E9">
      <w:pPr>
        <w:spacing w:line="276" w:lineRule="auto"/>
        <w:ind w:left="142"/>
        <w:jc w:val="both"/>
        <w:rPr>
          <w:rFonts w:cs="Arial"/>
          <w:sz w:val="16"/>
          <w:szCs w:val="16"/>
          <w:lang w:val="ru-RU"/>
        </w:rPr>
      </w:pPr>
      <w:r w:rsidRPr="00F652E9">
        <w:rPr>
          <w:rFonts w:cs="Arial"/>
          <w:sz w:val="16"/>
          <w:szCs w:val="16"/>
          <w:lang w:val="ru-RU"/>
        </w:rPr>
        <w:t>Могут лечиться, с одной стороны, ингибиторами ацетилхолинэстеразы, с другой стороны, атипичными нейролептическими препаратами, например, рисперидоном (0,5-2 мг), кветиапином (50-200 мг), а также противоэпилептическими препаратами, например, вальпроевой кислотой (300-500 мг).</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Связанные со сном нарушения дыхания (обструктивный храп, поверхностное дыхание, апноэ).</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Ночные моторные нарушения (синдром беспокойных ног, периодические движения ног и т.п.).</w:t>
      </w:r>
    </w:p>
    <w:p w:rsidR="00F652E9" w:rsidRPr="00F652E9" w:rsidRDefault="00F652E9" w:rsidP="00F652E9">
      <w:pPr>
        <w:widowControl/>
        <w:numPr>
          <w:ilvl w:val="0"/>
          <w:numId w:val="15"/>
        </w:numPr>
        <w:tabs>
          <w:tab w:val="clear" w:pos="720"/>
        </w:tabs>
        <w:spacing w:line="276" w:lineRule="auto"/>
        <w:ind w:left="142" w:hanging="142"/>
        <w:jc w:val="both"/>
        <w:rPr>
          <w:rFonts w:cs="Arial"/>
          <w:sz w:val="16"/>
          <w:szCs w:val="16"/>
          <w:lang w:val="ru-RU"/>
        </w:rPr>
      </w:pPr>
      <w:r w:rsidRPr="00F652E9">
        <w:rPr>
          <w:rFonts w:cs="Arial"/>
          <w:sz w:val="16"/>
          <w:szCs w:val="16"/>
          <w:lang w:val="ru-RU"/>
        </w:rPr>
        <w:t>Мелатонин (2-4 мг в день) рекомендуется немецким Обществом Сна как средство первого выбора при любой бессоннице.</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Таблица 15</w:t>
      </w:r>
    </w:p>
    <w:p w:rsidR="00F652E9" w:rsidRPr="00F652E9" w:rsidRDefault="00F652E9" w:rsidP="00F652E9">
      <w:pPr>
        <w:spacing w:after="120" w:line="276" w:lineRule="auto"/>
        <w:jc w:val="both"/>
        <w:rPr>
          <w:rFonts w:cs="Arial"/>
          <w:sz w:val="18"/>
          <w:szCs w:val="16"/>
          <w:lang w:val="ru-RU"/>
        </w:rPr>
      </w:pPr>
      <w:r w:rsidRPr="00F652E9">
        <w:rPr>
          <w:rFonts w:cs="Arial"/>
          <w:sz w:val="18"/>
          <w:szCs w:val="16"/>
          <w:lang w:val="ru-RU"/>
        </w:rPr>
        <w:t>Назначение лека</w:t>
      </w:r>
      <w:proofErr w:type="gramStart"/>
      <w:r w:rsidRPr="00F652E9">
        <w:rPr>
          <w:rFonts w:cs="Arial"/>
          <w:sz w:val="18"/>
          <w:szCs w:val="16"/>
          <w:lang w:val="ru-RU"/>
        </w:rPr>
        <w:t>рств пр</w:t>
      </w:r>
      <w:proofErr w:type="gramEnd"/>
      <w:r w:rsidRPr="00F652E9">
        <w:rPr>
          <w:rFonts w:cs="Arial"/>
          <w:sz w:val="18"/>
          <w:szCs w:val="16"/>
          <w:lang w:val="ru-RU"/>
        </w:rPr>
        <w:t>и нарушениях сна при деменции</w:t>
      </w:r>
    </w:p>
    <w:tbl>
      <w:tblPr>
        <w:tblW w:w="5068" w:type="dxa"/>
        <w:tblBorders>
          <w:insideH w:val="single" w:sz="4" w:space="0" w:color="auto"/>
          <w:insideV w:val="single" w:sz="4" w:space="0" w:color="auto"/>
        </w:tblBorders>
        <w:tblLook w:val="01E0" w:firstRow="1" w:lastRow="1" w:firstColumn="1" w:lastColumn="1" w:noHBand="0" w:noVBand="0"/>
      </w:tblPr>
      <w:tblGrid>
        <w:gridCol w:w="1208"/>
        <w:gridCol w:w="1248"/>
        <w:gridCol w:w="992"/>
        <w:gridCol w:w="1620"/>
      </w:tblGrid>
      <w:tr w:rsidR="00F652E9" w:rsidRPr="00E94C60" w:rsidTr="00F80735">
        <w:tc>
          <w:tcPr>
            <w:tcW w:w="1208" w:type="dxa"/>
            <w:tcMar>
              <w:left w:w="28" w:type="dxa"/>
              <w:right w:w="28" w:type="dxa"/>
            </w:tcMar>
          </w:tcPr>
          <w:p w:rsidR="00F652E9" w:rsidRPr="00F652E9" w:rsidRDefault="00F652E9" w:rsidP="00F80735">
            <w:pPr>
              <w:spacing w:line="276" w:lineRule="auto"/>
              <w:jc w:val="both"/>
              <w:rPr>
                <w:rFonts w:cs="Arial"/>
                <w:sz w:val="16"/>
                <w:szCs w:val="16"/>
                <w:lang w:val="ru-RU"/>
              </w:rPr>
            </w:pPr>
          </w:p>
        </w:tc>
        <w:tc>
          <w:tcPr>
            <w:tcW w:w="1248" w:type="dxa"/>
            <w:tcMar>
              <w:left w:w="28" w:type="dxa"/>
              <w:right w:w="28" w:type="dxa"/>
            </w:tcMar>
          </w:tcPr>
          <w:p w:rsidR="00F652E9" w:rsidRPr="00E94C60" w:rsidRDefault="00F652E9" w:rsidP="00F80735">
            <w:pPr>
              <w:spacing w:line="276" w:lineRule="auto"/>
              <w:jc w:val="center"/>
              <w:rPr>
                <w:rFonts w:cs="Arial"/>
                <w:sz w:val="16"/>
                <w:szCs w:val="16"/>
              </w:rPr>
            </w:pPr>
            <w:r w:rsidRPr="00E94C60">
              <w:rPr>
                <w:rFonts w:cs="Arial"/>
                <w:sz w:val="16"/>
                <w:szCs w:val="16"/>
              </w:rPr>
              <w:t>Вещество</w:t>
            </w:r>
          </w:p>
        </w:tc>
        <w:tc>
          <w:tcPr>
            <w:tcW w:w="992" w:type="dxa"/>
            <w:tcMar>
              <w:left w:w="28" w:type="dxa"/>
              <w:right w:w="28" w:type="dxa"/>
            </w:tcMar>
          </w:tcPr>
          <w:p w:rsidR="00F652E9" w:rsidRPr="00E94C60" w:rsidRDefault="00F652E9" w:rsidP="00F80735">
            <w:pPr>
              <w:spacing w:line="276" w:lineRule="auto"/>
              <w:jc w:val="center"/>
              <w:rPr>
                <w:rFonts w:cs="Arial"/>
                <w:sz w:val="16"/>
                <w:szCs w:val="16"/>
              </w:rPr>
            </w:pPr>
            <w:r w:rsidRPr="00E94C60">
              <w:rPr>
                <w:rFonts w:cs="Arial"/>
                <w:sz w:val="16"/>
                <w:szCs w:val="16"/>
              </w:rPr>
              <w:t>Доза (мг)</w:t>
            </w:r>
          </w:p>
        </w:tc>
        <w:tc>
          <w:tcPr>
            <w:tcW w:w="1620" w:type="dxa"/>
            <w:tcMar>
              <w:left w:w="28" w:type="dxa"/>
              <w:right w:w="28" w:type="dxa"/>
            </w:tcMar>
          </w:tcPr>
          <w:p w:rsidR="00F652E9" w:rsidRPr="00E94C60" w:rsidRDefault="00F652E9" w:rsidP="00F80735">
            <w:pPr>
              <w:spacing w:line="276" w:lineRule="auto"/>
              <w:jc w:val="center"/>
              <w:rPr>
                <w:rFonts w:cs="Arial"/>
                <w:sz w:val="16"/>
                <w:szCs w:val="16"/>
              </w:rPr>
            </w:pPr>
            <w:r w:rsidRPr="00E94C60">
              <w:rPr>
                <w:rFonts w:cs="Arial"/>
                <w:sz w:val="16"/>
                <w:szCs w:val="16"/>
              </w:rPr>
              <w:t>Макс. доза/день (мг)</w:t>
            </w:r>
          </w:p>
        </w:tc>
      </w:tr>
      <w:tr w:rsidR="00F652E9" w:rsidRPr="00E94C60" w:rsidTr="00F80735">
        <w:tc>
          <w:tcPr>
            <w:tcW w:w="1208" w:type="dxa"/>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Z-препараты</w:t>
            </w:r>
          </w:p>
        </w:tc>
        <w:tc>
          <w:tcPr>
            <w:tcW w:w="1248" w:type="dxa"/>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Золпидем</w:t>
            </w:r>
          </w:p>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Зопиклон</w:t>
            </w:r>
          </w:p>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Залеплон</w:t>
            </w:r>
          </w:p>
        </w:tc>
        <w:tc>
          <w:tcPr>
            <w:tcW w:w="992" w:type="dxa"/>
            <w:tcMar>
              <w:left w:w="28" w:type="dxa"/>
              <w:right w:w="28" w:type="dxa"/>
            </w:tcMar>
          </w:tcPr>
          <w:p w:rsidR="00F652E9" w:rsidRPr="00F652E9" w:rsidRDefault="00F652E9" w:rsidP="00F80735">
            <w:pPr>
              <w:spacing w:line="276" w:lineRule="auto"/>
              <w:jc w:val="center"/>
              <w:rPr>
                <w:rFonts w:ascii="Arial Narrow" w:hAnsi="Arial Narrow" w:cs="Arial"/>
                <w:sz w:val="16"/>
                <w:szCs w:val="16"/>
                <w:lang w:val="ru-RU"/>
              </w:rPr>
            </w:pPr>
            <w:r w:rsidRPr="00F652E9">
              <w:rPr>
                <w:rFonts w:ascii="Arial Narrow" w:hAnsi="Arial Narrow" w:cs="Arial"/>
                <w:sz w:val="16"/>
                <w:szCs w:val="16"/>
                <w:lang w:val="ru-RU"/>
              </w:rPr>
              <w:t>от  5 до 10</w:t>
            </w:r>
          </w:p>
          <w:p w:rsidR="00F652E9" w:rsidRPr="00F652E9" w:rsidRDefault="00F652E9" w:rsidP="00F80735">
            <w:pPr>
              <w:spacing w:line="276" w:lineRule="auto"/>
              <w:jc w:val="center"/>
              <w:rPr>
                <w:rFonts w:ascii="Arial Narrow" w:hAnsi="Arial Narrow" w:cs="Arial"/>
                <w:sz w:val="16"/>
                <w:szCs w:val="16"/>
                <w:lang w:val="ru-RU"/>
              </w:rPr>
            </w:pPr>
            <w:r w:rsidRPr="00F652E9">
              <w:rPr>
                <w:rFonts w:ascii="Arial Narrow" w:hAnsi="Arial Narrow" w:cs="Arial"/>
                <w:sz w:val="16"/>
                <w:szCs w:val="16"/>
                <w:lang w:val="ru-RU"/>
              </w:rPr>
              <w:t>от  3,75 до 7</w:t>
            </w:r>
          </w:p>
          <w:p w:rsidR="00F652E9" w:rsidRPr="00F652E9" w:rsidRDefault="00F652E9" w:rsidP="00F80735">
            <w:pPr>
              <w:spacing w:line="276" w:lineRule="auto"/>
              <w:jc w:val="center"/>
              <w:rPr>
                <w:rFonts w:ascii="Arial Narrow" w:hAnsi="Arial Narrow" w:cs="Arial"/>
                <w:sz w:val="16"/>
                <w:szCs w:val="16"/>
                <w:lang w:val="ru-RU"/>
              </w:rPr>
            </w:pPr>
            <w:r w:rsidRPr="00F652E9">
              <w:rPr>
                <w:rFonts w:ascii="Arial Narrow" w:hAnsi="Arial Narrow" w:cs="Arial"/>
                <w:sz w:val="16"/>
                <w:szCs w:val="16"/>
                <w:lang w:val="ru-RU"/>
              </w:rPr>
              <w:t>от  5 до 10</w:t>
            </w:r>
          </w:p>
        </w:tc>
        <w:tc>
          <w:tcPr>
            <w:tcW w:w="1620" w:type="dxa"/>
            <w:tcMar>
              <w:left w:w="28" w:type="dxa"/>
              <w:right w:w="28"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10</w:t>
            </w:r>
          </w:p>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7</w:t>
            </w:r>
          </w:p>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10</w:t>
            </w:r>
          </w:p>
        </w:tc>
      </w:tr>
      <w:tr w:rsidR="00F652E9" w:rsidRPr="00E94C60" w:rsidTr="00F80735">
        <w:tc>
          <w:tcPr>
            <w:tcW w:w="1208" w:type="dxa"/>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Антидепрессанты</w:t>
            </w:r>
          </w:p>
        </w:tc>
        <w:tc>
          <w:tcPr>
            <w:tcW w:w="1248" w:type="dxa"/>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Тразодон</w:t>
            </w:r>
          </w:p>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Миртазапин</w:t>
            </w:r>
          </w:p>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Агомелатин</w:t>
            </w:r>
          </w:p>
        </w:tc>
        <w:tc>
          <w:tcPr>
            <w:tcW w:w="992" w:type="dxa"/>
            <w:tcMar>
              <w:left w:w="28" w:type="dxa"/>
              <w:right w:w="28"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50 до 100</w:t>
            </w:r>
          </w:p>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15 до 30</w:t>
            </w:r>
          </w:p>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25</w:t>
            </w:r>
          </w:p>
        </w:tc>
        <w:tc>
          <w:tcPr>
            <w:tcW w:w="1620" w:type="dxa"/>
            <w:tcMar>
              <w:left w:w="28" w:type="dxa"/>
              <w:right w:w="28" w:type="dxa"/>
            </w:tcMar>
          </w:tcPr>
          <w:p w:rsidR="00F652E9" w:rsidRPr="00E94C60" w:rsidRDefault="00F652E9" w:rsidP="00F80735">
            <w:pPr>
              <w:spacing w:line="276" w:lineRule="auto"/>
              <w:jc w:val="center"/>
              <w:rPr>
                <w:rFonts w:ascii="Arial Narrow" w:hAnsi="Arial Narrow" w:cs="Arial"/>
                <w:sz w:val="16"/>
                <w:szCs w:val="16"/>
              </w:rPr>
            </w:pPr>
          </w:p>
        </w:tc>
      </w:tr>
      <w:tr w:rsidR="00F652E9" w:rsidRPr="00E94C60" w:rsidTr="00F80735">
        <w:tc>
          <w:tcPr>
            <w:tcW w:w="1208" w:type="dxa"/>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Синтетические гормоны</w:t>
            </w:r>
          </w:p>
        </w:tc>
        <w:tc>
          <w:tcPr>
            <w:tcW w:w="1248" w:type="dxa"/>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Мелатонин</w:t>
            </w:r>
          </w:p>
        </w:tc>
        <w:tc>
          <w:tcPr>
            <w:tcW w:w="992" w:type="dxa"/>
            <w:tcMar>
              <w:left w:w="28" w:type="dxa"/>
              <w:right w:w="28"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2</w:t>
            </w:r>
          </w:p>
        </w:tc>
        <w:tc>
          <w:tcPr>
            <w:tcW w:w="1620" w:type="dxa"/>
            <w:tcMar>
              <w:left w:w="28" w:type="dxa"/>
              <w:right w:w="28" w:type="dxa"/>
            </w:tcMar>
          </w:tcPr>
          <w:p w:rsidR="00F652E9" w:rsidRPr="00E94C60" w:rsidRDefault="00F652E9" w:rsidP="00F80735">
            <w:pPr>
              <w:spacing w:line="276" w:lineRule="auto"/>
              <w:jc w:val="center"/>
              <w:rPr>
                <w:rFonts w:ascii="Arial Narrow" w:hAnsi="Arial Narrow" w:cs="Arial"/>
                <w:sz w:val="16"/>
                <w:szCs w:val="16"/>
              </w:rPr>
            </w:pPr>
          </w:p>
        </w:tc>
      </w:tr>
      <w:tr w:rsidR="00F652E9" w:rsidRPr="00E94C60" w:rsidTr="00F80735">
        <w:tc>
          <w:tcPr>
            <w:tcW w:w="1208" w:type="dxa"/>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Бензодиазепин</w:t>
            </w:r>
          </w:p>
        </w:tc>
        <w:tc>
          <w:tcPr>
            <w:tcW w:w="1248" w:type="dxa"/>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Лоразепам</w:t>
            </w:r>
          </w:p>
        </w:tc>
        <w:tc>
          <w:tcPr>
            <w:tcW w:w="992" w:type="dxa"/>
            <w:tcMar>
              <w:left w:w="28" w:type="dxa"/>
              <w:right w:w="28"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0,5 до 1</w:t>
            </w:r>
          </w:p>
        </w:tc>
        <w:tc>
          <w:tcPr>
            <w:tcW w:w="1620" w:type="dxa"/>
            <w:tcMar>
              <w:left w:w="28" w:type="dxa"/>
              <w:right w:w="28"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1 до 2</w:t>
            </w:r>
          </w:p>
        </w:tc>
      </w:tr>
      <w:tr w:rsidR="00F652E9" w:rsidRPr="00E94C60" w:rsidTr="00F80735">
        <w:tc>
          <w:tcPr>
            <w:tcW w:w="1208" w:type="dxa"/>
            <w:tcMar>
              <w:left w:w="28" w:type="dxa"/>
              <w:right w:w="28" w:type="dxa"/>
            </w:tcMar>
          </w:tcPr>
          <w:p w:rsidR="00F652E9" w:rsidRPr="00E94C60" w:rsidRDefault="00F652E9" w:rsidP="00F80735">
            <w:pPr>
              <w:spacing w:line="276" w:lineRule="auto"/>
              <w:jc w:val="both"/>
              <w:rPr>
                <w:rFonts w:ascii="Arial Narrow" w:hAnsi="Arial Narrow" w:cs="Arial"/>
                <w:sz w:val="16"/>
                <w:szCs w:val="16"/>
              </w:rPr>
            </w:pPr>
            <w:r w:rsidRPr="00E94C60">
              <w:rPr>
                <w:rFonts w:ascii="Arial Narrow" w:hAnsi="Arial Narrow" w:cs="Arial"/>
                <w:sz w:val="16"/>
                <w:szCs w:val="16"/>
              </w:rPr>
              <w:t>Нейролептики</w:t>
            </w:r>
          </w:p>
        </w:tc>
        <w:tc>
          <w:tcPr>
            <w:tcW w:w="1248" w:type="dxa"/>
            <w:tcMar>
              <w:left w:w="28" w:type="dxa"/>
              <w:right w:w="28" w:type="dxa"/>
            </w:tcMar>
          </w:tcPr>
          <w:p w:rsidR="00F652E9" w:rsidRPr="00F652E9" w:rsidRDefault="00F652E9" w:rsidP="00F80735">
            <w:pPr>
              <w:spacing w:line="276" w:lineRule="auto"/>
              <w:jc w:val="both"/>
              <w:rPr>
                <w:rFonts w:ascii="Arial Narrow" w:hAnsi="Arial Narrow" w:cs="Arial"/>
                <w:sz w:val="16"/>
                <w:szCs w:val="16"/>
                <w:lang w:val="ru-RU"/>
              </w:rPr>
            </w:pPr>
            <w:r w:rsidRPr="00F652E9">
              <w:rPr>
                <w:rFonts w:ascii="Arial Narrow" w:hAnsi="Arial Narrow" w:cs="Arial"/>
                <w:sz w:val="16"/>
                <w:szCs w:val="16"/>
                <w:lang w:val="ru-RU"/>
              </w:rPr>
              <w:t>Кветиапин (применение «вне инструкции»)</w:t>
            </w:r>
          </w:p>
          <w:p w:rsidR="00F652E9" w:rsidRPr="00F652E9" w:rsidRDefault="00F652E9" w:rsidP="00F80735">
            <w:pPr>
              <w:spacing w:line="276" w:lineRule="auto"/>
              <w:jc w:val="both"/>
              <w:rPr>
                <w:rFonts w:ascii="Arial Narrow" w:hAnsi="Arial Narrow" w:cs="Arial"/>
                <w:sz w:val="16"/>
                <w:szCs w:val="16"/>
                <w:lang w:val="ru-RU"/>
              </w:rPr>
            </w:pPr>
            <w:r w:rsidRPr="00F652E9">
              <w:rPr>
                <w:rFonts w:ascii="Arial Narrow" w:hAnsi="Arial Narrow" w:cs="Arial"/>
                <w:sz w:val="16"/>
                <w:szCs w:val="16"/>
                <w:lang w:val="ru-RU"/>
              </w:rPr>
              <w:t>Протипендил</w:t>
            </w:r>
          </w:p>
        </w:tc>
        <w:tc>
          <w:tcPr>
            <w:tcW w:w="992" w:type="dxa"/>
            <w:tcMar>
              <w:left w:w="28" w:type="dxa"/>
              <w:right w:w="28"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12,5 до 25</w:t>
            </w:r>
          </w:p>
          <w:p w:rsidR="00F652E9" w:rsidRPr="00E94C60" w:rsidRDefault="00F652E9" w:rsidP="00F80735">
            <w:pPr>
              <w:spacing w:line="276" w:lineRule="auto"/>
              <w:jc w:val="center"/>
              <w:rPr>
                <w:rFonts w:ascii="Arial Narrow" w:hAnsi="Arial Narrow" w:cs="Arial"/>
                <w:sz w:val="16"/>
                <w:szCs w:val="16"/>
              </w:rPr>
            </w:pPr>
          </w:p>
          <w:p w:rsidR="00F652E9" w:rsidRPr="00E94C60" w:rsidRDefault="00F652E9" w:rsidP="00F80735">
            <w:pPr>
              <w:spacing w:line="276" w:lineRule="auto"/>
              <w:jc w:val="center"/>
              <w:rPr>
                <w:rFonts w:ascii="Arial Narrow" w:hAnsi="Arial Narrow" w:cs="Arial"/>
                <w:sz w:val="16"/>
                <w:szCs w:val="16"/>
              </w:rPr>
            </w:pPr>
          </w:p>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40</w:t>
            </w:r>
          </w:p>
        </w:tc>
        <w:tc>
          <w:tcPr>
            <w:tcW w:w="1620" w:type="dxa"/>
            <w:tcMar>
              <w:left w:w="28" w:type="dxa"/>
              <w:right w:w="28" w:type="dxa"/>
            </w:tcMar>
          </w:tcPr>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от  15 до 50</w:t>
            </w:r>
          </w:p>
          <w:p w:rsidR="00F652E9" w:rsidRPr="00E94C60" w:rsidRDefault="00F652E9" w:rsidP="00F80735">
            <w:pPr>
              <w:spacing w:line="276" w:lineRule="auto"/>
              <w:jc w:val="center"/>
              <w:rPr>
                <w:rFonts w:ascii="Arial Narrow" w:hAnsi="Arial Narrow" w:cs="Arial"/>
                <w:sz w:val="16"/>
                <w:szCs w:val="16"/>
              </w:rPr>
            </w:pPr>
          </w:p>
          <w:p w:rsidR="00F652E9" w:rsidRPr="00E94C60" w:rsidRDefault="00F652E9" w:rsidP="00F80735">
            <w:pPr>
              <w:spacing w:line="276" w:lineRule="auto"/>
              <w:jc w:val="center"/>
              <w:rPr>
                <w:rFonts w:ascii="Arial Narrow" w:hAnsi="Arial Narrow" w:cs="Arial"/>
                <w:sz w:val="16"/>
                <w:szCs w:val="16"/>
              </w:rPr>
            </w:pPr>
          </w:p>
          <w:p w:rsidR="00F652E9" w:rsidRPr="00E94C60" w:rsidRDefault="00F652E9" w:rsidP="00F80735">
            <w:pPr>
              <w:spacing w:line="276" w:lineRule="auto"/>
              <w:jc w:val="center"/>
              <w:rPr>
                <w:rFonts w:ascii="Arial Narrow" w:hAnsi="Arial Narrow" w:cs="Arial"/>
                <w:sz w:val="16"/>
                <w:szCs w:val="16"/>
              </w:rPr>
            </w:pPr>
            <w:r w:rsidRPr="00E94C60">
              <w:rPr>
                <w:rFonts w:ascii="Arial Narrow" w:hAnsi="Arial Narrow" w:cs="Arial"/>
                <w:sz w:val="16"/>
                <w:szCs w:val="16"/>
              </w:rPr>
              <w:t>80</w:t>
            </w:r>
          </w:p>
        </w:tc>
      </w:tr>
    </w:tbl>
    <w:p w:rsidR="00F652E9" w:rsidRDefault="00F652E9" w:rsidP="00F652E9">
      <w:pPr>
        <w:spacing w:before="120" w:line="276" w:lineRule="auto"/>
        <w:jc w:val="right"/>
        <w:rPr>
          <w:rFonts w:cs="Arial"/>
          <w:i/>
          <w:sz w:val="16"/>
          <w:szCs w:val="16"/>
        </w:rPr>
      </w:pPr>
      <w:r>
        <w:rPr>
          <w:rFonts w:cs="Arial"/>
          <w:i/>
          <w:sz w:val="16"/>
          <w:szCs w:val="16"/>
        </w:rPr>
        <w:t xml:space="preserve">Источник: Jagsch C., Notfallbehandlung in der Alterspsychiatrie </w:t>
      </w:r>
      <w:r>
        <w:rPr>
          <w:rFonts w:ascii="Arial Narrow" w:hAnsi="Arial Narrow" w:cs="Arial"/>
          <w:i/>
          <w:sz w:val="16"/>
          <w:szCs w:val="16"/>
        </w:rPr>
        <w:t>(Экстренная терапия в возрастной психиатрии)</w:t>
      </w:r>
      <w:r>
        <w:rPr>
          <w:rFonts w:cs="Arial"/>
          <w:i/>
          <w:sz w:val="16"/>
          <w:szCs w:val="16"/>
        </w:rPr>
        <w:t>, Pinter G.et al. (Hrsg.).</w:t>
      </w:r>
      <w:r>
        <w:rPr>
          <w:rFonts w:cs="Arial"/>
          <w:i/>
          <w:sz w:val="16"/>
          <w:szCs w:val="16"/>
        </w:rPr>
        <w:br/>
        <w:t xml:space="preserve">Geriatrische Notfallbehandlung </w:t>
      </w:r>
      <w:r>
        <w:rPr>
          <w:rFonts w:ascii="Arial Narrow" w:hAnsi="Arial Narrow" w:cs="Arial"/>
          <w:i/>
          <w:sz w:val="16"/>
          <w:szCs w:val="16"/>
        </w:rPr>
        <w:t>(Гериатрическая экстренная терапия)</w:t>
      </w:r>
      <w:r>
        <w:rPr>
          <w:rFonts w:cs="Arial"/>
          <w:i/>
          <w:sz w:val="16"/>
          <w:szCs w:val="16"/>
        </w:rPr>
        <w:t xml:space="preserve">, Springer Verlag Wien </w:t>
      </w:r>
      <w:r>
        <w:rPr>
          <w:rFonts w:ascii="Arial Narrow" w:hAnsi="Arial Narrow" w:cs="Arial"/>
          <w:i/>
          <w:sz w:val="16"/>
          <w:szCs w:val="16"/>
        </w:rPr>
        <w:t>(Вена)</w:t>
      </w:r>
      <w:r>
        <w:rPr>
          <w:rFonts w:cs="Arial"/>
          <w:i/>
          <w:sz w:val="16"/>
          <w:szCs w:val="16"/>
        </w:rPr>
        <w:t>, 2013</w:t>
      </w:r>
    </w:p>
    <w:p w:rsidR="00F652E9" w:rsidRDefault="00F652E9" w:rsidP="00F652E9">
      <w:pPr>
        <w:spacing w:line="276" w:lineRule="auto"/>
        <w:jc w:val="both"/>
        <w:rPr>
          <w:rFonts w:cs="Arial"/>
          <w:sz w:val="16"/>
          <w:szCs w:val="16"/>
        </w:rPr>
      </w:pPr>
    </w:p>
    <w:p w:rsidR="00F652E9" w:rsidRDefault="00F652E9" w:rsidP="00F652E9">
      <w:pPr>
        <w:spacing w:line="276" w:lineRule="auto"/>
        <w:jc w:val="both"/>
        <w:rPr>
          <w:rFonts w:cs="Arial"/>
          <w:sz w:val="16"/>
          <w:szCs w:val="16"/>
        </w:rPr>
      </w:pPr>
      <w:r>
        <w:rPr>
          <w:rFonts w:cs="Arial"/>
          <w:sz w:val="16"/>
          <w:szCs w:val="16"/>
        </w:rPr>
        <w:br w:type="column"/>
      </w:r>
    </w:p>
    <w:p w:rsidR="00F652E9" w:rsidRPr="00F652E9" w:rsidRDefault="00F652E9" w:rsidP="00F652E9">
      <w:pPr>
        <w:spacing w:line="276" w:lineRule="auto"/>
        <w:jc w:val="both"/>
        <w:rPr>
          <w:rFonts w:cs="Arial"/>
          <w:sz w:val="16"/>
          <w:szCs w:val="16"/>
          <w:lang w:val="ru-RU"/>
        </w:rPr>
      </w:pPr>
      <w:r w:rsidRPr="00562D96">
        <w:rPr>
          <w:rFonts w:cs="Arial"/>
          <w:sz w:val="16"/>
          <w:szCs w:val="16"/>
          <w:lang w:val="ru-RU"/>
        </w:rPr>
        <w:t xml:space="preserve">Не в последнюю </w:t>
      </w:r>
      <w:r w:rsidRPr="00F652E9">
        <w:rPr>
          <w:rFonts w:cs="Arial"/>
          <w:sz w:val="16"/>
          <w:szCs w:val="16"/>
          <w:lang w:val="ru-RU"/>
        </w:rPr>
        <w:t>очередь следует принимать во внимание, что сопутствующие заболевания и многие другие факторы, например, недостаточное питание, медикаментозные эффекты и взаимодействия в смысле полипрагмазии, постоянные катетеры и т.д. играют роль в патогенезе нарушений сна и требуют целенаправленной стратегии лечения.</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8"/>
          <w:szCs w:val="16"/>
          <w:lang w:val="ru-RU"/>
        </w:rPr>
      </w:pPr>
      <w:r w:rsidRPr="00F652E9">
        <w:rPr>
          <w:rFonts w:cs="Arial"/>
          <w:sz w:val="18"/>
          <w:szCs w:val="16"/>
          <w:lang w:val="ru-RU"/>
        </w:rPr>
        <w:t>8. Показания и согласованная терапия</w:t>
      </w: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8.1 Неотложное лечение</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В принципе следует начинать лечение деменции как можно раньше. По существующим на сегодняшний день данным ни один из ингибиторов ацетилхолинэстеразы не имеет выраженного преимущества. Также не существует непосредственного сравнения между ингибиторами ацетилхолинэстеразы и мемантином.</w:t>
      </w:r>
    </w:p>
    <w:p w:rsidR="00F652E9" w:rsidRPr="00F652E9" w:rsidRDefault="00F652E9" w:rsidP="00F652E9">
      <w:pPr>
        <w:spacing w:line="276" w:lineRule="auto"/>
        <w:jc w:val="both"/>
        <w:rPr>
          <w:rFonts w:cs="Arial"/>
          <w:sz w:val="16"/>
          <w:szCs w:val="16"/>
          <w:lang w:val="ru-RU"/>
        </w:rPr>
      </w:pPr>
    </w:p>
    <w:p w:rsidR="00F652E9" w:rsidRPr="00562D96" w:rsidRDefault="00F652E9" w:rsidP="00F652E9">
      <w:pPr>
        <w:spacing w:line="276" w:lineRule="auto"/>
        <w:jc w:val="both"/>
        <w:rPr>
          <w:rFonts w:cs="Arial"/>
          <w:sz w:val="16"/>
          <w:szCs w:val="16"/>
          <w:lang w:val="ru-RU"/>
        </w:rPr>
      </w:pPr>
      <w:r w:rsidRPr="00F652E9">
        <w:rPr>
          <w:rFonts w:cs="Arial"/>
          <w:sz w:val="16"/>
          <w:szCs w:val="16"/>
          <w:lang w:val="ru-RU"/>
        </w:rPr>
        <w:t xml:space="preserve">Комбинированная терапия мемантином и ингибиторами ацетилхолинэстеразы демонстрирует в клинических исследованиях превосходящую эффективность в сравнении с монотерапией, и к ней следует стремиться для пациентов с тяжёлой и среднетяжёлой болезнью </w:t>
      </w:r>
      <w:r w:rsidRPr="00562D96">
        <w:rPr>
          <w:rFonts w:cs="Arial"/>
          <w:sz w:val="16"/>
          <w:szCs w:val="16"/>
          <w:lang w:val="ru-RU"/>
        </w:rPr>
        <w:t>Альцгеймера.</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Для больных деменцией следует проводить систематический мониторинг в отношении реакции на медикаменты, чтобы избежать передозировки или чрезмерно низкого уровня в крови. С особенной осторожностью следует проводить одновременную терапию ингибиторами ацетилхолинэстеразы и бета-блокаторами из-за возможных случаев брадикардии.</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Следует </w:t>
      </w:r>
      <w:proofErr w:type="gramStart"/>
      <w:r w:rsidRPr="00F652E9">
        <w:rPr>
          <w:rFonts w:cs="Arial"/>
          <w:sz w:val="16"/>
          <w:szCs w:val="16"/>
          <w:lang w:val="ru-RU"/>
        </w:rPr>
        <w:t>избегать медикаменты</w:t>
      </w:r>
      <w:proofErr w:type="gramEnd"/>
      <w:r w:rsidRPr="00F652E9">
        <w:rPr>
          <w:rFonts w:cs="Arial"/>
          <w:sz w:val="16"/>
          <w:szCs w:val="16"/>
          <w:lang w:val="ru-RU"/>
        </w:rPr>
        <w:t xml:space="preserve"> с антихолинергическим компонентом (например, трициклические вещества, прежние блокаторы </w:t>
      </w:r>
      <w:r w:rsidRPr="006F5AC1">
        <w:rPr>
          <w:rFonts w:cs="Arial"/>
          <w:sz w:val="16"/>
          <w:szCs w:val="16"/>
        </w:rPr>
        <w:t>H</w:t>
      </w:r>
      <w:r w:rsidRPr="00F652E9">
        <w:rPr>
          <w:rFonts w:cs="Arial"/>
          <w:sz w:val="16"/>
          <w:szCs w:val="16"/>
          <w:lang w:val="ru-RU"/>
        </w:rPr>
        <w:t xml:space="preserve">1-гистаминовых рецепторов, антагонисты </w:t>
      </w:r>
      <w:r w:rsidRPr="006F5AC1">
        <w:rPr>
          <w:rFonts w:cs="Arial"/>
          <w:sz w:val="16"/>
          <w:szCs w:val="16"/>
        </w:rPr>
        <w:t>H</w:t>
      </w:r>
      <w:r w:rsidRPr="00F652E9">
        <w:rPr>
          <w:rFonts w:cs="Arial"/>
          <w:sz w:val="16"/>
          <w:szCs w:val="16"/>
          <w:lang w:val="ru-RU"/>
        </w:rPr>
        <w:t xml:space="preserve">2-гистаминовых рецепторов). Для пациентов с риском задержки мочи, хроническими обструктивными болезнями лёгких </w:t>
      </w:r>
      <w:proofErr w:type="gramStart"/>
      <w:r w:rsidRPr="00F652E9">
        <w:rPr>
          <w:rFonts w:cs="Arial"/>
          <w:sz w:val="16"/>
          <w:szCs w:val="16"/>
          <w:lang w:val="ru-RU"/>
        </w:rPr>
        <w:t>иди желудочно-кишечными проблемами осторожность с ингибиторами ацетилхолинэстеразы обязательна</w:t>
      </w:r>
      <w:proofErr w:type="gramEnd"/>
      <w:r w:rsidRPr="00F652E9">
        <w:rPr>
          <w:rFonts w:cs="Arial"/>
          <w:sz w:val="16"/>
          <w:szCs w:val="16"/>
          <w:lang w:val="ru-RU"/>
        </w:rPr>
        <w:t>. Ривастигмин, пожалуй, демонстрирует наименьший потенциал взаимодействия в сравнении с донепезилом или галантамином. Желудочно-кишечные побочные эффекты чаще всего наблюдаются при оральном приёме ривастигмина (во время фазы титрования), а реже всего – с донепезилом. Пластырь с ривастигмином, напротив, не даёт каких-либо повышенных побочных желудочно-кишечных эффектов.</w:t>
      </w:r>
    </w:p>
    <w:p w:rsidR="00F652E9" w:rsidRPr="00F652E9" w:rsidRDefault="00F652E9" w:rsidP="00F652E9">
      <w:pPr>
        <w:spacing w:line="276" w:lineRule="auto"/>
        <w:jc w:val="both"/>
        <w:rPr>
          <w:rFonts w:cs="Arial"/>
          <w:sz w:val="16"/>
          <w:lang w:val="ru-RU"/>
        </w:rPr>
      </w:pPr>
      <w:r w:rsidRPr="00F652E9">
        <w:rPr>
          <w:rFonts w:cs="Arial"/>
          <w:sz w:val="16"/>
          <w:szCs w:val="16"/>
          <w:lang w:val="ru-RU"/>
        </w:rPr>
        <w:t xml:space="preserve">Показатели успеха в лечении деменции (которое должно </w:t>
      </w:r>
      <w:proofErr w:type="gramStart"/>
      <w:r w:rsidRPr="00F652E9">
        <w:rPr>
          <w:rFonts w:cs="Arial"/>
          <w:sz w:val="16"/>
          <w:szCs w:val="16"/>
          <w:lang w:val="ru-RU"/>
        </w:rPr>
        <w:t>продолжаться</w:t>
      </w:r>
      <w:proofErr w:type="gramEnd"/>
      <w:r w:rsidRPr="00F652E9">
        <w:rPr>
          <w:rFonts w:cs="Arial"/>
          <w:sz w:val="16"/>
          <w:szCs w:val="16"/>
          <w:lang w:val="ru-RU"/>
        </w:rPr>
        <w:t xml:space="preserve"> по меньшей мере три месяца, чтобы быть информативным) – это, как минимум, стабилизация или улучшение когнитивной симптоматики. В качестве неудачи следует рассматривать внезапное когнитивное ухудшение, а также отсутствие улучшений некогнитивной симптоматики и отсутствие позитивного эффекта для осуществления повседневной жизни. Алгоритм лечения </w:t>
      </w:r>
      <w:r w:rsidRPr="00F652E9">
        <w:rPr>
          <w:rFonts w:cs="Arial"/>
          <w:sz w:val="16"/>
          <w:lang w:val="ru-RU"/>
        </w:rPr>
        <w:t>поведенческих и психологических симптомов деменции (</w:t>
      </w:r>
      <w:r>
        <w:rPr>
          <w:rFonts w:cs="Arial"/>
          <w:sz w:val="16"/>
        </w:rPr>
        <w:t>BPSD</w:t>
      </w:r>
      <w:r w:rsidRPr="00F652E9">
        <w:rPr>
          <w:rFonts w:cs="Arial"/>
          <w:sz w:val="16"/>
          <w:lang w:val="ru-RU"/>
        </w:rPr>
        <w:t>) приведён на рисунке 6 на следующей странице.</w:t>
      </w:r>
    </w:p>
    <w:p w:rsidR="00F652E9" w:rsidRPr="00F652E9" w:rsidRDefault="00F652E9" w:rsidP="00F652E9">
      <w:pPr>
        <w:spacing w:line="276" w:lineRule="auto"/>
        <w:jc w:val="both"/>
        <w:rPr>
          <w:rFonts w:cs="Arial"/>
          <w:sz w:val="16"/>
          <w:lang w:val="ru-RU"/>
        </w:rPr>
      </w:pP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8.2 Продолжительное лечение</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Вопрос о том, следует ли продолжать однажды признанное успешным лечение деменции на протяжении всей жизни, оценивается по-разному. В любом случае такое лечение всё ещё имеет смысл и на тяжёлых стадиях деменции, причём следует принимать во внимание, что на этих стадиях критерии успешности отличаются от таковых в ранних фазах заболевания. Следует в любом случае очень тщательно взвешивать, прежде чем прописать пациенту лекарство против деменции.</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Также вопрос о том, как долго следует придерживаться симпто</w:t>
      </w:r>
      <w:proofErr w:type="gramStart"/>
      <w:r w:rsidRPr="00F652E9">
        <w:rPr>
          <w:rFonts w:cs="Arial"/>
          <w:sz w:val="16"/>
          <w:szCs w:val="16"/>
          <w:lang w:val="ru-RU"/>
        </w:rPr>
        <w:t>м-</w:t>
      </w:r>
      <w:proofErr w:type="gramEnd"/>
      <w:r w:rsidRPr="00F652E9">
        <w:rPr>
          <w:rFonts w:cs="Arial"/>
          <w:sz w:val="16"/>
          <w:szCs w:val="16"/>
          <w:lang w:val="ru-RU"/>
        </w:rPr>
        <w:t xml:space="preserve"> или синдром-ориентированной фармакотерапии некогнитивных нарушений </w:t>
      </w:r>
      <w:r w:rsidRPr="00F652E9">
        <w:rPr>
          <w:rFonts w:cs="Arial"/>
          <w:sz w:val="16"/>
          <w:lang w:val="ru-RU"/>
        </w:rPr>
        <w:t>(</w:t>
      </w:r>
      <w:r>
        <w:rPr>
          <w:rFonts w:cs="Arial"/>
          <w:sz w:val="16"/>
        </w:rPr>
        <w:t>BPSD</w:t>
      </w:r>
      <w:r w:rsidRPr="00F652E9">
        <w:rPr>
          <w:rFonts w:cs="Arial"/>
          <w:sz w:val="16"/>
          <w:lang w:val="ru-RU"/>
        </w:rPr>
        <w:t xml:space="preserve">), в конечном счёте, остаётся </w:t>
      </w:r>
      <w:r w:rsidRPr="00F652E9">
        <w:rPr>
          <w:rFonts w:cs="Arial"/>
          <w:sz w:val="16"/>
          <w:lang w:val="ru-RU"/>
        </w:rPr>
        <w:br/>
      </w:r>
    </w:p>
    <w:p w:rsidR="00F652E9" w:rsidRPr="00F652E9" w:rsidRDefault="00F652E9" w:rsidP="00F652E9">
      <w:pPr>
        <w:spacing w:line="276" w:lineRule="auto"/>
        <w:jc w:val="both"/>
        <w:rPr>
          <w:rFonts w:cs="Arial"/>
          <w:sz w:val="16"/>
          <w:szCs w:val="16"/>
          <w:lang w:val="ru-RU"/>
        </w:rPr>
        <w:sectPr w:rsidR="00F652E9" w:rsidRPr="00F652E9">
          <w:pgSz w:w="11906" w:h="16838"/>
          <w:pgMar w:top="567" w:right="851" w:bottom="680" w:left="851" w:header="709" w:footer="709" w:gutter="0"/>
          <w:cols w:num="2" w:space="454"/>
          <w:docGrid w:linePitch="360"/>
        </w:sectPr>
      </w:pP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Рисунок 6</w:t>
      </w:r>
    </w:p>
    <w:p w:rsidR="00F652E9" w:rsidRPr="00F652E9" w:rsidRDefault="00F652E9" w:rsidP="00F652E9">
      <w:pPr>
        <w:spacing w:after="120" w:line="276" w:lineRule="auto"/>
        <w:jc w:val="both"/>
        <w:rPr>
          <w:rFonts w:cs="Arial"/>
          <w:sz w:val="18"/>
          <w:szCs w:val="16"/>
          <w:lang w:val="ru-RU"/>
        </w:rPr>
      </w:pPr>
      <w:r w:rsidRPr="00F652E9">
        <w:rPr>
          <w:rFonts w:cs="Arial"/>
          <w:sz w:val="18"/>
          <w:szCs w:val="16"/>
          <w:lang w:val="ru-RU"/>
        </w:rPr>
        <w:t xml:space="preserve">Алгоритм лечения </w:t>
      </w:r>
      <w:r w:rsidRPr="00F652E9">
        <w:rPr>
          <w:rFonts w:cs="Arial"/>
          <w:sz w:val="18"/>
          <w:lang w:val="ru-RU"/>
        </w:rPr>
        <w:t>беспокойства при деменции</w:t>
      </w:r>
    </w:p>
    <w:tbl>
      <w:tblPr>
        <w:tblW w:w="0" w:type="auto"/>
        <w:tblCellMar>
          <w:left w:w="28" w:type="dxa"/>
          <w:right w:w="28" w:type="dxa"/>
        </w:tblCellMar>
        <w:tblLook w:val="04A0" w:firstRow="1" w:lastRow="0" w:firstColumn="1" w:lastColumn="0" w:noHBand="0" w:noVBand="1"/>
      </w:tblPr>
      <w:tblGrid>
        <w:gridCol w:w="1977"/>
        <w:gridCol w:w="76"/>
        <w:gridCol w:w="1944"/>
        <w:gridCol w:w="110"/>
        <w:gridCol w:w="2061"/>
        <w:gridCol w:w="97"/>
        <w:gridCol w:w="1945"/>
        <w:gridCol w:w="76"/>
        <w:gridCol w:w="1974"/>
      </w:tblGrid>
      <w:tr w:rsidR="00F652E9" w:rsidRPr="00E77659" w:rsidTr="00F80735">
        <w:tc>
          <w:tcPr>
            <w:tcW w:w="1977" w:type="dxa"/>
            <w:vAlign w:val="center"/>
          </w:tcPr>
          <w:p w:rsidR="00F652E9" w:rsidRPr="00F652E9" w:rsidRDefault="00F652E9" w:rsidP="00F80735">
            <w:pPr>
              <w:spacing w:line="276" w:lineRule="auto"/>
              <w:jc w:val="center"/>
              <w:rPr>
                <w:rFonts w:ascii="Arial Narrow" w:hAnsi="Arial Narrow" w:cs="Arial"/>
                <w:sz w:val="16"/>
                <w:szCs w:val="16"/>
                <w:lang w:val="ru-RU"/>
              </w:rPr>
            </w:pPr>
          </w:p>
        </w:tc>
        <w:tc>
          <w:tcPr>
            <w:tcW w:w="76" w:type="dxa"/>
            <w:vAlign w:val="center"/>
          </w:tcPr>
          <w:p w:rsidR="00F652E9" w:rsidRPr="00F652E9" w:rsidRDefault="00F652E9" w:rsidP="00F80735">
            <w:pPr>
              <w:spacing w:line="276" w:lineRule="auto"/>
              <w:jc w:val="center"/>
              <w:rPr>
                <w:rFonts w:ascii="Arial Narrow" w:hAnsi="Arial Narrow" w:cs="Arial"/>
                <w:sz w:val="16"/>
                <w:szCs w:val="16"/>
                <w:lang w:val="ru-RU"/>
              </w:rPr>
            </w:pPr>
          </w:p>
        </w:tc>
        <w:tc>
          <w:tcPr>
            <w:tcW w:w="1944" w:type="dxa"/>
            <w:vAlign w:val="center"/>
          </w:tcPr>
          <w:p w:rsidR="00F652E9" w:rsidRPr="00F652E9" w:rsidRDefault="00F652E9" w:rsidP="00F80735">
            <w:pPr>
              <w:spacing w:line="276" w:lineRule="auto"/>
              <w:jc w:val="center"/>
              <w:rPr>
                <w:rFonts w:ascii="Arial Narrow" w:hAnsi="Arial Narrow" w:cs="Arial"/>
                <w:sz w:val="16"/>
                <w:szCs w:val="16"/>
                <w:lang w:val="ru-RU"/>
              </w:rPr>
            </w:pPr>
          </w:p>
        </w:tc>
        <w:tc>
          <w:tcPr>
            <w:tcW w:w="110" w:type="dxa"/>
            <w:vAlign w:val="center"/>
          </w:tcPr>
          <w:p w:rsidR="00F652E9" w:rsidRPr="00F652E9" w:rsidRDefault="00F652E9" w:rsidP="00F80735">
            <w:pPr>
              <w:spacing w:line="276" w:lineRule="auto"/>
              <w:jc w:val="center"/>
              <w:rPr>
                <w:rFonts w:ascii="Arial Narrow" w:hAnsi="Arial Narrow" w:cs="Arial"/>
                <w:sz w:val="16"/>
                <w:szCs w:val="16"/>
                <w:lang w:val="ru-RU"/>
              </w:rPr>
            </w:pPr>
          </w:p>
        </w:tc>
        <w:tc>
          <w:tcPr>
            <w:tcW w:w="2061"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Беспокойство</w: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vAlign w:val="center"/>
          </w:tcPr>
          <w:p w:rsidR="00F652E9" w:rsidRPr="00E77659" w:rsidRDefault="00F652E9" w:rsidP="00F80735">
            <w:pPr>
              <w:spacing w:line="276" w:lineRule="auto"/>
              <w:jc w:val="center"/>
              <w:rPr>
                <w:rFonts w:ascii="Arial Narrow" w:hAnsi="Arial Narrow" w:cs="Arial"/>
                <w:sz w:val="16"/>
                <w:szCs w:val="16"/>
              </w:rPr>
            </w:pP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vAlign w:val="center"/>
          </w:tcPr>
          <w:p w:rsidR="00F652E9" w:rsidRPr="00E77659" w:rsidRDefault="00F652E9" w:rsidP="00F80735">
            <w:pPr>
              <w:spacing w:line="276" w:lineRule="auto"/>
              <w:jc w:val="center"/>
              <w:rPr>
                <w:rFonts w:ascii="Arial Narrow" w:hAnsi="Arial Narrow" w:cs="Arial"/>
                <w:sz w:val="16"/>
                <w:szCs w:val="16"/>
              </w:rPr>
            </w:pPr>
          </w:p>
        </w:tc>
      </w:tr>
      <w:tr w:rsidR="00F652E9" w:rsidRPr="00E77659" w:rsidTr="00F80735">
        <w:tc>
          <w:tcPr>
            <w:tcW w:w="1977" w:type="dxa"/>
            <w:vAlign w:val="center"/>
          </w:tcPr>
          <w:p w:rsidR="00F652E9" w:rsidRPr="00E77659" w:rsidRDefault="00F652E9" w:rsidP="00F80735">
            <w:pPr>
              <w:spacing w:line="276" w:lineRule="auto"/>
              <w:jc w:val="center"/>
              <w:rPr>
                <w:rFonts w:ascii="Arial Narrow" w:hAnsi="Arial Narrow" w:cs="Arial"/>
                <w:sz w:val="16"/>
                <w:szCs w:val="16"/>
              </w:rPr>
            </w:pP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4" w:type="dxa"/>
            <w:vAlign w:val="center"/>
          </w:tcPr>
          <w:p w:rsidR="00F652E9" w:rsidRPr="00E77659" w:rsidRDefault="00F652E9" w:rsidP="00F80735">
            <w:pPr>
              <w:spacing w:line="276" w:lineRule="auto"/>
              <w:jc w:val="center"/>
              <w:rPr>
                <w:rFonts w:ascii="Arial Narrow" w:hAnsi="Arial Narrow" w:cs="Arial"/>
                <w:sz w:val="16"/>
                <w:szCs w:val="16"/>
              </w:rPr>
            </w:pPr>
          </w:p>
        </w:tc>
        <w:tc>
          <w:tcPr>
            <w:tcW w:w="110" w:type="dxa"/>
            <w:vAlign w:val="center"/>
          </w:tcPr>
          <w:p w:rsidR="00F652E9" w:rsidRPr="00E77659" w:rsidRDefault="00F652E9" w:rsidP="00F80735">
            <w:pPr>
              <w:spacing w:line="276" w:lineRule="auto"/>
              <w:jc w:val="center"/>
              <w:rPr>
                <w:rFonts w:ascii="Arial Narrow" w:hAnsi="Arial Narrow" w:cs="Arial"/>
                <w:sz w:val="16"/>
                <w:szCs w:val="16"/>
              </w:rPr>
            </w:pPr>
          </w:p>
        </w:tc>
        <w:tc>
          <w:tcPr>
            <w:tcW w:w="2061"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81792" behindDoc="0" locked="0" layoutInCell="1" allowOverlap="1">
                      <wp:simplePos x="0" y="0"/>
                      <wp:positionH relativeFrom="column">
                        <wp:posOffset>651510</wp:posOffset>
                      </wp:positionH>
                      <wp:positionV relativeFrom="paragraph">
                        <wp:posOffset>-2540</wp:posOffset>
                      </wp:positionV>
                      <wp:extent cx="5080" cy="142240"/>
                      <wp:effectExtent l="51435" t="6985" r="57785" b="22225"/>
                      <wp:wrapNone/>
                      <wp:docPr id="58" name="AutoShape 1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67" o:spid="_x0000_s1026" type="#_x0000_t32" style="position:absolute;margin-left:51.3pt;margin-top:-.2pt;width:.4pt;height:1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kpyOg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">
                      <v:stroke endarrow="block"/>
                    </v:shape>
                  </w:pict>
                </mc:Fallback>
              </mc:AlternateConten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vAlign w:val="center"/>
          </w:tcPr>
          <w:p w:rsidR="00F652E9" w:rsidRPr="00E77659" w:rsidRDefault="00F652E9" w:rsidP="00F80735">
            <w:pPr>
              <w:spacing w:line="276" w:lineRule="auto"/>
              <w:jc w:val="center"/>
              <w:rPr>
                <w:rFonts w:ascii="Arial Narrow" w:hAnsi="Arial Narrow" w:cs="Arial"/>
                <w:sz w:val="16"/>
                <w:szCs w:val="16"/>
              </w:rPr>
            </w:pP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vAlign w:val="center"/>
          </w:tcPr>
          <w:p w:rsidR="00F652E9" w:rsidRPr="00E77659" w:rsidRDefault="00F652E9" w:rsidP="00F80735">
            <w:pPr>
              <w:spacing w:line="276" w:lineRule="auto"/>
              <w:jc w:val="center"/>
              <w:rPr>
                <w:rFonts w:ascii="Arial Narrow" w:hAnsi="Arial Narrow" w:cs="Arial"/>
                <w:sz w:val="16"/>
                <w:szCs w:val="16"/>
              </w:rPr>
            </w:pPr>
          </w:p>
        </w:tc>
      </w:tr>
      <w:tr w:rsidR="00F652E9" w:rsidRPr="00E77659" w:rsidTr="00F80735">
        <w:tc>
          <w:tcPr>
            <w:tcW w:w="1977" w:type="dxa"/>
            <w:vAlign w:val="center"/>
          </w:tcPr>
          <w:p w:rsidR="00F652E9" w:rsidRPr="00E77659" w:rsidRDefault="00F652E9" w:rsidP="00F80735">
            <w:pPr>
              <w:spacing w:line="276" w:lineRule="auto"/>
              <w:jc w:val="center"/>
              <w:rPr>
                <w:rFonts w:ascii="Arial Narrow" w:hAnsi="Arial Narrow" w:cs="Arial"/>
                <w:sz w:val="16"/>
                <w:szCs w:val="16"/>
              </w:rPr>
            </w:pP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4" w:type="dxa"/>
            <w:vAlign w:val="center"/>
          </w:tcPr>
          <w:p w:rsidR="00F652E9" w:rsidRPr="00E77659" w:rsidRDefault="00F652E9" w:rsidP="00F80735">
            <w:pPr>
              <w:spacing w:line="276" w:lineRule="auto"/>
              <w:jc w:val="center"/>
              <w:rPr>
                <w:rFonts w:ascii="Arial Narrow" w:hAnsi="Arial Narrow" w:cs="Arial"/>
                <w:sz w:val="16"/>
                <w:szCs w:val="16"/>
              </w:rPr>
            </w:pPr>
          </w:p>
        </w:tc>
        <w:tc>
          <w:tcPr>
            <w:tcW w:w="110" w:type="dxa"/>
            <w:vAlign w:val="center"/>
          </w:tcPr>
          <w:p w:rsidR="00F652E9" w:rsidRPr="00E77659" w:rsidRDefault="00F652E9" w:rsidP="00F80735">
            <w:pPr>
              <w:spacing w:line="276" w:lineRule="auto"/>
              <w:jc w:val="center"/>
              <w:rPr>
                <w:rFonts w:ascii="Arial Narrow" w:hAnsi="Arial Narrow" w:cs="Arial"/>
                <w:sz w:val="16"/>
                <w:szCs w:val="16"/>
              </w:rPr>
            </w:pPr>
          </w:p>
        </w:tc>
        <w:tc>
          <w:tcPr>
            <w:tcW w:w="2061"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Ингибитор холинэстеразы / Мемантин</w: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vAlign w:val="center"/>
          </w:tcPr>
          <w:p w:rsidR="00F652E9" w:rsidRPr="00E77659" w:rsidRDefault="00F652E9" w:rsidP="00F80735">
            <w:pPr>
              <w:spacing w:line="276" w:lineRule="auto"/>
              <w:jc w:val="center"/>
              <w:rPr>
                <w:rFonts w:ascii="Arial Narrow" w:hAnsi="Arial Narrow" w:cs="Arial"/>
                <w:sz w:val="16"/>
                <w:szCs w:val="16"/>
              </w:rPr>
            </w:pP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vAlign w:val="center"/>
          </w:tcPr>
          <w:p w:rsidR="00F652E9" w:rsidRPr="00E77659" w:rsidRDefault="00F652E9" w:rsidP="00F80735">
            <w:pPr>
              <w:spacing w:line="276" w:lineRule="auto"/>
              <w:jc w:val="center"/>
              <w:rPr>
                <w:rFonts w:ascii="Arial Narrow" w:hAnsi="Arial Narrow" w:cs="Arial"/>
                <w:sz w:val="16"/>
                <w:szCs w:val="16"/>
              </w:rPr>
            </w:pPr>
          </w:p>
        </w:tc>
      </w:tr>
      <w:tr w:rsidR="00F652E9" w:rsidRPr="00E77659" w:rsidTr="00F80735">
        <w:tc>
          <w:tcPr>
            <w:tcW w:w="1977"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700224" behindDoc="0" locked="0" layoutInCell="1" allowOverlap="1">
                      <wp:simplePos x="0" y="0"/>
                      <wp:positionH relativeFrom="column">
                        <wp:posOffset>620395</wp:posOffset>
                      </wp:positionH>
                      <wp:positionV relativeFrom="paragraph">
                        <wp:posOffset>93345</wp:posOffset>
                      </wp:positionV>
                      <wp:extent cx="2540" cy="113665"/>
                      <wp:effectExtent l="58420" t="7620" r="53340" b="21590"/>
                      <wp:wrapNone/>
                      <wp:docPr id="57" name="AutoShape 1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5" o:spid="_x0000_s1026" type="#_x0000_t32" style="position:absolute;margin-left:48.85pt;margin-top:7.35pt;width:.2pt;height:8.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aFmOg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">
                      <v:stroke endarrow="block"/>
                    </v:shape>
                  </w:pict>
                </mc:Fallback>
              </mc:AlternateContent>
            </w:r>
            <w:r>
              <w:rPr>
                <w:rFonts w:ascii="Arial Narrow" w:hAnsi="Arial Narrow" w:cs="Arial"/>
                <w:noProof/>
                <w:sz w:val="16"/>
                <w:szCs w:val="16"/>
                <w:lang w:val="ru-RU" w:eastAsia="ru-RU"/>
              </w:rPr>
              <mc:AlternateContent>
                <mc:Choice Requires="wps">
                  <w:drawing>
                    <wp:anchor distT="0" distB="0" distL="114300" distR="114300" simplePos="0" relativeHeight="251699200" behindDoc="0" locked="0" layoutInCell="1" allowOverlap="1">
                      <wp:simplePos x="0" y="0"/>
                      <wp:positionH relativeFrom="column">
                        <wp:posOffset>620395</wp:posOffset>
                      </wp:positionH>
                      <wp:positionV relativeFrom="paragraph">
                        <wp:posOffset>93345</wp:posOffset>
                      </wp:positionV>
                      <wp:extent cx="5267960" cy="0"/>
                      <wp:effectExtent l="10795" t="7620" r="7620" b="11430"/>
                      <wp:wrapNone/>
                      <wp:docPr id="56" name="AutoShape 1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67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4" o:spid="_x0000_s1026" type="#_x0000_t32" style="position:absolute;margin-left:48.85pt;margin-top:7.35pt;width:414.8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"/>
                  </w:pict>
                </mc:Fallback>
              </mc:AlternateConten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4"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701248" behindDoc="0" locked="0" layoutInCell="1" allowOverlap="1">
                      <wp:simplePos x="0" y="0"/>
                      <wp:positionH relativeFrom="column">
                        <wp:posOffset>621030</wp:posOffset>
                      </wp:positionH>
                      <wp:positionV relativeFrom="paragraph">
                        <wp:posOffset>90170</wp:posOffset>
                      </wp:positionV>
                      <wp:extent cx="2540" cy="113665"/>
                      <wp:effectExtent l="59055" t="13970" r="52705" b="24765"/>
                      <wp:wrapNone/>
                      <wp:docPr id="55" name="AutoShape 1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6" o:spid="_x0000_s1026" type="#_x0000_t32" style="position:absolute;margin-left:48.9pt;margin-top:7.1pt;width:.2pt;height:8.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">
                      <v:stroke endarrow="block"/>
                    </v:shape>
                  </w:pict>
                </mc:Fallback>
              </mc:AlternateContent>
            </w:r>
          </w:p>
        </w:tc>
        <w:tc>
          <w:tcPr>
            <w:tcW w:w="110" w:type="dxa"/>
            <w:vAlign w:val="center"/>
          </w:tcPr>
          <w:p w:rsidR="00F652E9" w:rsidRPr="00E77659" w:rsidRDefault="00F652E9" w:rsidP="00F80735">
            <w:pPr>
              <w:spacing w:line="276" w:lineRule="auto"/>
              <w:jc w:val="center"/>
              <w:rPr>
                <w:rFonts w:ascii="Arial Narrow" w:hAnsi="Arial Narrow" w:cs="Arial"/>
                <w:sz w:val="16"/>
                <w:szCs w:val="16"/>
              </w:rPr>
            </w:pPr>
          </w:p>
        </w:tc>
        <w:tc>
          <w:tcPr>
            <w:tcW w:w="2061" w:type="dxa"/>
            <w:vAlign w:val="center"/>
          </w:tcPr>
          <w:p w:rsidR="00F652E9" w:rsidRPr="00E77659" w:rsidRDefault="007C1019" w:rsidP="00F80735">
            <w:pPr>
              <w:spacing w:after="120"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82816" behindDoc="0" locked="0" layoutInCell="1" allowOverlap="1">
                      <wp:simplePos x="0" y="0"/>
                      <wp:positionH relativeFrom="column">
                        <wp:posOffset>655955</wp:posOffset>
                      </wp:positionH>
                      <wp:positionV relativeFrom="paragraph">
                        <wp:posOffset>6350</wp:posOffset>
                      </wp:positionV>
                      <wp:extent cx="5080" cy="200660"/>
                      <wp:effectExtent l="55880" t="6350" r="53340" b="21590"/>
                      <wp:wrapNone/>
                      <wp:docPr id="54" name="AutoShape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200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8" o:spid="_x0000_s1026" type="#_x0000_t32" style="position:absolute;margin-left:51.65pt;margin-top:.5pt;width:.4pt;height:15.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">
                      <v:stroke endarrow="block"/>
                    </v:shape>
                  </w:pict>
                </mc:Fallback>
              </mc:AlternateConten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702272" behindDoc="0" locked="0" layoutInCell="1" allowOverlap="1">
                      <wp:simplePos x="0" y="0"/>
                      <wp:positionH relativeFrom="column">
                        <wp:posOffset>624840</wp:posOffset>
                      </wp:positionH>
                      <wp:positionV relativeFrom="paragraph">
                        <wp:posOffset>86995</wp:posOffset>
                      </wp:positionV>
                      <wp:extent cx="2540" cy="113665"/>
                      <wp:effectExtent l="53340" t="10795" r="58420" b="18415"/>
                      <wp:wrapNone/>
                      <wp:docPr id="53" name="AutoShape 1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7" o:spid="_x0000_s1026" type="#_x0000_t32" style="position:absolute;margin-left:49.2pt;margin-top:6.85pt;width:.2pt;height:8.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q5AOQIAAGM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">
                      <v:stroke endarrow="block"/>
                    </v:shape>
                  </w:pict>
                </mc:Fallback>
              </mc:AlternateConten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703296" behindDoc="0" locked="0" layoutInCell="1" allowOverlap="1">
                      <wp:simplePos x="0" y="0"/>
                      <wp:positionH relativeFrom="column">
                        <wp:posOffset>641985</wp:posOffset>
                      </wp:positionH>
                      <wp:positionV relativeFrom="paragraph">
                        <wp:posOffset>89535</wp:posOffset>
                      </wp:positionV>
                      <wp:extent cx="2540" cy="113665"/>
                      <wp:effectExtent l="51435" t="13335" r="60325" b="15875"/>
                      <wp:wrapNone/>
                      <wp:docPr id="52" name="AutoShape 1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136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8" o:spid="_x0000_s1026" type="#_x0000_t32" style="position:absolute;margin-left:50.55pt;margin-top:7.05pt;width:.2pt;height:8.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NHgOQIAAGM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">
                      <v:stroke endarrow="block"/>
                    </v:shape>
                  </w:pict>
                </mc:Fallback>
              </mc:AlternateContent>
            </w:r>
          </w:p>
        </w:tc>
      </w:tr>
      <w:tr w:rsidR="00F652E9" w:rsidRPr="00E77659" w:rsidTr="00F80735">
        <w:tc>
          <w:tcPr>
            <w:tcW w:w="1977"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Со страхом</w: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4"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С психозом</w:t>
            </w:r>
          </w:p>
        </w:tc>
        <w:tc>
          <w:tcPr>
            <w:tcW w:w="110" w:type="dxa"/>
            <w:vAlign w:val="center"/>
          </w:tcPr>
          <w:p w:rsidR="00F652E9" w:rsidRPr="00E77659" w:rsidRDefault="00F652E9" w:rsidP="00F80735">
            <w:pPr>
              <w:spacing w:line="276" w:lineRule="auto"/>
              <w:jc w:val="center"/>
              <w:rPr>
                <w:rFonts w:ascii="Arial Narrow" w:hAnsi="Arial Narrow" w:cs="Arial"/>
                <w:sz w:val="16"/>
                <w:szCs w:val="16"/>
              </w:rPr>
            </w:pPr>
          </w:p>
        </w:tc>
        <w:tc>
          <w:tcPr>
            <w:tcW w:w="2061"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С депрессией</w: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Неспецифи</w:t>
            </w:r>
            <w:r w:rsidRPr="00E77659">
              <w:rPr>
                <w:rFonts w:ascii="Arial Narrow" w:hAnsi="Arial Narrow" w:cs="Arial"/>
                <w:sz w:val="16"/>
                <w:szCs w:val="16"/>
                <w:shd w:val="clear" w:color="auto" w:fill="FFCC66"/>
              </w:rPr>
              <w:t>ч</w:t>
            </w:r>
            <w:r w:rsidRPr="00E77659">
              <w:rPr>
                <w:rFonts w:ascii="Arial Narrow" w:hAnsi="Arial Narrow" w:cs="Arial"/>
                <w:sz w:val="16"/>
                <w:szCs w:val="16"/>
              </w:rPr>
              <w:t>но</w: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По ночам</w:t>
            </w:r>
          </w:p>
        </w:tc>
      </w:tr>
      <w:tr w:rsidR="00F652E9" w:rsidRPr="00E77659" w:rsidTr="00F80735">
        <w:tc>
          <w:tcPr>
            <w:tcW w:w="1977"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93056" behindDoc="0" locked="0" layoutInCell="1" allowOverlap="1">
                      <wp:simplePos x="0" y="0"/>
                      <wp:positionH relativeFrom="column">
                        <wp:posOffset>620395</wp:posOffset>
                      </wp:positionH>
                      <wp:positionV relativeFrom="paragraph">
                        <wp:posOffset>8255</wp:posOffset>
                      </wp:positionV>
                      <wp:extent cx="5080" cy="142240"/>
                      <wp:effectExtent l="48895" t="8255" r="60325" b="20955"/>
                      <wp:wrapNone/>
                      <wp:docPr id="51" name="AutoShap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8" o:spid="_x0000_s1026" type="#_x0000_t32" style="position:absolute;margin-left:48.85pt;margin-top:.65pt;width:.4pt;height:11.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dZ9OgIAAGM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">
                      <v:stroke endarrow="block"/>
                    </v:shape>
                  </w:pict>
                </mc:Fallback>
              </mc:AlternateConten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4"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96128" behindDoc="0" locked="0" layoutInCell="1" allowOverlap="1">
                      <wp:simplePos x="0" y="0"/>
                      <wp:positionH relativeFrom="column">
                        <wp:posOffset>615315</wp:posOffset>
                      </wp:positionH>
                      <wp:positionV relativeFrom="paragraph">
                        <wp:posOffset>15240</wp:posOffset>
                      </wp:positionV>
                      <wp:extent cx="5080" cy="142240"/>
                      <wp:effectExtent l="53340" t="5715" r="55880" b="23495"/>
                      <wp:wrapNone/>
                      <wp:docPr id="50" name="AutoShape 1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1" o:spid="_x0000_s1026" type="#_x0000_t32" style="position:absolute;margin-left:48.45pt;margin-top:1.2pt;width:.4pt;height:11.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">
                      <v:stroke endarrow="block"/>
                    </v:shape>
                  </w:pict>
                </mc:Fallback>
              </mc:AlternateContent>
            </w:r>
          </w:p>
        </w:tc>
        <w:tc>
          <w:tcPr>
            <w:tcW w:w="110" w:type="dxa"/>
            <w:vAlign w:val="center"/>
          </w:tcPr>
          <w:p w:rsidR="00F652E9" w:rsidRPr="00E77659" w:rsidRDefault="00F652E9" w:rsidP="00F80735">
            <w:pPr>
              <w:spacing w:line="276" w:lineRule="auto"/>
              <w:jc w:val="center"/>
              <w:rPr>
                <w:rFonts w:ascii="Arial Narrow" w:hAnsi="Arial Narrow" w:cs="Arial"/>
                <w:sz w:val="16"/>
                <w:szCs w:val="16"/>
              </w:rPr>
            </w:pPr>
          </w:p>
        </w:tc>
        <w:tc>
          <w:tcPr>
            <w:tcW w:w="2061"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83840" behindDoc="0" locked="0" layoutInCell="1" allowOverlap="1">
                      <wp:simplePos x="0" y="0"/>
                      <wp:positionH relativeFrom="column">
                        <wp:posOffset>650240</wp:posOffset>
                      </wp:positionH>
                      <wp:positionV relativeFrom="paragraph">
                        <wp:posOffset>14605</wp:posOffset>
                      </wp:positionV>
                      <wp:extent cx="5080" cy="142240"/>
                      <wp:effectExtent l="50165" t="5080" r="59055" b="24130"/>
                      <wp:wrapNone/>
                      <wp:docPr id="49" name="AutoShape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9" o:spid="_x0000_s1026" type="#_x0000_t32" style="position:absolute;margin-left:51.2pt;margin-top:1.15pt;width:.4pt;height:1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NPMOgIAAGM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">
                      <v:stroke endarrow="block"/>
                    </v:shape>
                  </w:pict>
                </mc:Fallback>
              </mc:AlternateConten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86912" behindDoc="0" locked="0" layoutInCell="1" allowOverlap="1">
                      <wp:simplePos x="0" y="0"/>
                      <wp:positionH relativeFrom="column">
                        <wp:posOffset>618490</wp:posOffset>
                      </wp:positionH>
                      <wp:positionV relativeFrom="paragraph">
                        <wp:posOffset>15875</wp:posOffset>
                      </wp:positionV>
                      <wp:extent cx="5080" cy="142240"/>
                      <wp:effectExtent l="46990" t="6350" r="52705" b="22860"/>
                      <wp:wrapNone/>
                      <wp:docPr id="48" name="AutoShape 1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2" o:spid="_x0000_s1026" type="#_x0000_t32" style="position:absolute;margin-left:48.7pt;margin-top:1.25pt;width:.4pt;height:1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VCPOgIAAGM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">
                      <v:stroke endarrow="block"/>
                    </v:shape>
                  </w:pict>
                </mc:Fallback>
              </mc:AlternateConten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89984" behindDoc="0" locked="0" layoutInCell="1" allowOverlap="1">
                      <wp:simplePos x="0" y="0"/>
                      <wp:positionH relativeFrom="column">
                        <wp:posOffset>630555</wp:posOffset>
                      </wp:positionH>
                      <wp:positionV relativeFrom="paragraph">
                        <wp:posOffset>7620</wp:posOffset>
                      </wp:positionV>
                      <wp:extent cx="5080" cy="142240"/>
                      <wp:effectExtent l="49530" t="7620" r="59690" b="21590"/>
                      <wp:wrapNone/>
                      <wp:docPr id="47" name="AutoShape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5" o:spid="_x0000_s1026" type="#_x0000_t32" style="position:absolute;margin-left:49.65pt;margin-top:.6pt;width:.4pt;height:1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">
                      <v:stroke endarrow="block"/>
                    </v:shape>
                  </w:pict>
                </mc:Fallback>
              </mc:AlternateContent>
            </w:r>
          </w:p>
        </w:tc>
      </w:tr>
      <w:tr w:rsidR="00F652E9" w:rsidRPr="00E77659" w:rsidTr="00F80735">
        <w:tc>
          <w:tcPr>
            <w:tcW w:w="1977"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Прегабалин</w: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4"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Нейролептики</w:t>
            </w:r>
          </w:p>
        </w:tc>
        <w:tc>
          <w:tcPr>
            <w:tcW w:w="110" w:type="dxa"/>
            <w:vAlign w:val="center"/>
          </w:tcPr>
          <w:p w:rsidR="00F652E9" w:rsidRPr="00E77659" w:rsidRDefault="00F652E9" w:rsidP="00F80735">
            <w:pPr>
              <w:spacing w:line="276" w:lineRule="auto"/>
              <w:jc w:val="center"/>
              <w:rPr>
                <w:rFonts w:ascii="Arial Narrow" w:hAnsi="Arial Narrow" w:cs="Arial"/>
                <w:sz w:val="16"/>
                <w:szCs w:val="16"/>
              </w:rPr>
            </w:pPr>
          </w:p>
        </w:tc>
        <w:tc>
          <w:tcPr>
            <w:tcW w:w="2061"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Антидепрессанты</w: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Нейролептики</w: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Тразодон</w:t>
            </w:r>
          </w:p>
        </w:tc>
      </w:tr>
      <w:tr w:rsidR="00F652E9" w:rsidRPr="00E77659" w:rsidTr="00F80735">
        <w:tc>
          <w:tcPr>
            <w:tcW w:w="1977"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94080" behindDoc="0" locked="0" layoutInCell="1" allowOverlap="1">
                      <wp:simplePos x="0" y="0"/>
                      <wp:positionH relativeFrom="column">
                        <wp:posOffset>622935</wp:posOffset>
                      </wp:positionH>
                      <wp:positionV relativeFrom="paragraph">
                        <wp:posOffset>7620</wp:posOffset>
                      </wp:positionV>
                      <wp:extent cx="5080" cy="142240"/>
                      <wp:effectExtent l="51435" t="7620" r="57785" b="21590"/>
                      <wp:wrapNone/>
                      <wp:docPr id="46" name="AutoShap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9" o:spid="_x0000_s1026" type="#_x0000_t32" style="position:absolute;margin-left:49.05pt;margin-top:.6pt;width:.4pt;height:1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w3Og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">
                      <v:stroke endarrow="block"/>
                    </v:shape>
                  </w:pict>
                </mc:Fallback>
              </mc:AlternateConten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4"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97152" behindDoc="0" locked="0" layoutInCell="1" allowOverlap="1">
                      <wp:simplePos x="0" y="0"/>
                      <wp:positionH relativeFrom="column">
                        <wp:posOffset>621030</wp:posOffset>
                      </wp:positionH>
                      <wp:positionV relativeFrom="paragraph">
                        <wp:posOffset>6985</wp:posOffset>
                      </wp:positionV>
                      <wp:extent cx="5080" cy="142240"/>
                      <wp:effectExtent l="49530" t="6985" r="59690" b="22225"/>
                      <wp:wrapNone/>
                      <wp:docPr id="45" name="AutoShap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2" o:spid="_x0000_s1026" type="#_x0000_t32" style="position:absolute;margin-left:48.9pt;margin-top:.55pt;width:.4pt;height:11.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">
                      <v:stroke endarrow="block"/>
                    </v:shape>
                  </w:pict>
                </mc:Fallback>
              </mc:AlternateContent>
            </w:r>
          </w:p>
        </w:tc>
        <w:tc>
          <w:tcPr>
            <w:tcW w:w="110" w:type="dxa"/>
            <w:vAlign w:val="center"/>
          </w:tcPr>
          <w:p w:rsidR="00F652E9" w:rsidRPr="00E77659" w:rsidRDefault="00F652E9" w:rsidP="00F80735">
            <w:pPr>
              <w:spacing w:line="276" w:lineRule="auto"/>
              <w:jc w:val="center"/>
              <w:rPr>
                <w:rFonts w:ascii="Arial Narrow" w:hAnsi="Arial Narrow" w:cs="Arial"/>
                <w:sz w:val="16"/>
                <w:szCs w:val="16"/>
              </w:rPr>
            </w:pPr>
          </w:p>
        </w:tc>
        <w:tc>
          <w:tcPr>
            <w:tcW w:w="2061"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84864" behindDoc="0" locked="0" layoutInCell="1" allowOverlap="1">
                      <wp:simplePos x="0" y="0"/>
                      <wp:positionH relativeFrom="column">
                        <wp:posOffset>648970</wp:posOffset>
                      </wp:positionH>
                      <wp:positionV relativeFrom="paragraph">
                        <wp:posOffset>8255</wp:posOffset>
                      </wp:positionV>
                      <wp:extent cx="5080" cy="142240"/>
                      <wp:effectExtent l="48895" t="8255" r="60325" b="20955"/>
                      <wp:wrapNone/>
                      <wp:docPr id="44" name="AutoShape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0" o:spid="_x0000_s1026" type="#_x0000_t32" style="position:absolute;margin-left:51.1pt;margin-top:.65pt;width:.4pt;height:11.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">
                      <v:stroke endarrow="block"/>
                    </v:shape>
                  </w:pict>
                </mc:Fallback>
              </mc:AlternateConten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87936" behindDoc="0" locked="0" layoutInCell="1" allowOverlap="1">
                      <wp:simplePos x="0" y="0"/>
                      <wp:positionH relativeFrom="column">
                        <wp:posOffset>618490</wp:posOffset>
                      </wp:positionH>
                      <wp:positionV relativeFrom="paragraph">
                        <wp:posOffset>10160</wp:posOffset>
                      </wp:positionV>
                      <wp:extent cx="5080" cy="142240"/>
                      <wp:effectExtent l="46990" t="10160" r="52705" b="19050"/>
                      <wp:wrapNone/>
                      <wp:docPr id="43" name="AutoShape 1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3" o:spid="_x0000_s1026" type="#_x0000_t32" style="position:absolute;margin-left:48.7pt;margin-top:.8pt;width:.4pt;height:1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MOwIAAGM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">
                      <v:stroke endarrow="block"/>
                    </v:shape>
                  </w:pict>
                </mc:Fallback>
              </mc:AlternateConten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91008" behindDoc="0" locked="0" layoutInCell="1" allowOverlap="1">
                      <wp:simplePos x="0" y="0"/>
                      <wp:positionH relativeFrom="column">
                        <wp:posOffset>631825</wp:posOffset>
                      </wp:positionH>
                      <wp:positionV relativeFrom="paragraph">
                        <wp:posOffset>9525</wp:posOffset>
                      </wp:positionV>
                      <wp:extent cx="5080" cy="142240"/>
                      <wp:effectExtent l="50800" t="9525" r="58420" b="19685"/>
                      <wp:wrapNone/>
                      <wp:docPr id="42" name="AutoShape 1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6" o:spid="_x0000_s1026" type="#_x0000_t32" style="position:absolute;margin-left:49.75pt;margin-top:.75pt;width:.4pt;height:11.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Af7OgIAAGM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">
                      <v:stroke endarrow="block"/>
                    </v:shape>
                  </w:pict>
                </mc:Fallback>
              </mc:AlternateContent>
            </w:r>
          </w:p>
        </w:tc>
      </w:tr>
      <w:tr w:rsidR="00F652E9" w:rsidRPr="00E77659" w:rsidTr="00F80735">
        <w:tc>
          <w:tcPr>
            <w:tcW w:w="1977"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 Нейролептики</w: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4"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 Стабилизатор настроения</w:t>
            </w:r>
          </w:p>
        </w:tc>
        <w:tc>
          <w:tcPr>
            <w:tcW w:w="110" w:type="dxa"/>
            <w:vAlign w:val="center"/>
          </w:tcPr>
          <w:p w:rsidR="00F652E9" w:rsidRPr="00E77659" w:rsidRDefault="00F652E9" w:rsidP="00F80735">
            <w:pPr>
              <w:spacing w:line="276" w:lineRule="auto"/>
              <w:jc w:val="center"/>
              <w:rPr>
                <w:rFonts w:ascii="Arial Narrow" w:hAnsi="Arial Narrow" w:cs="Arial"/>
                <w:sz w:val="16"/>
                <w:szCs w:val="16"/>
              </w:rPr>
            </w:pPr>
          </w:p>
        </w:tc>
        <w:tc>
          <w:tcPr>
            <w:tcW w:w="2061"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 Нейролептики</w: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 Стабилизатор настроения</w: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Снотворное</w:t>
            </w:r>
          </w:p>
        </w:tc>
      </w:tr>
      <w:tr w:rsidR="00F652E9" w:rsidRPr="00E77659" w:rsidTr="00F80735">
        <w:tc>
          <w:tcPr>
            <w:tcW w:w="1977"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95104" behindDoc="0" locked="0" layoutInCell="1" allowOverlap="1">
                      <wp:simplePos x="0" y="0"/>
                      <wp:positionH relativeFrom="column">
                        <wp:posOffset>625475</wp:posOffset>
                      </wp:positionH>
                      <wp:positionV relativeFrom="paragraph">
                        <wp:posOffset>3810</wp:posOffset>
                      </wp:positionV>
                      <wp:extent cx="5080" cy="142240"/>
                      <wp:effectExtent l="53975" t="13335" r="55245" b="25400"/>
                      <wp:wrapNone/>
                      <wp:docPr id="41" name="AutoShape 1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0" o:spid="_x0000_s1026" type="#_x0000_t32" style="position:absolute;margin-left:49.25pt;margin-top:.3pt;width:.4pt;height:11.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">
                      <v:stroke endarrow="block"/>
                    </v:shape>
                  </w:pict>
                </mc:Fallback>
              </mc:AlternateConten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4"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98176" behindDoc="0" locked="0" layoutInCell="1" allowOverlap="1">
                      <wp:simplePos x="0" y="0"/>
                      <wp:positionH relativeFrom="column">
                        <wp:posOffset>619125</wp:posOffset>
                      </wp:positionH>
                      <wp:positionV relativeFrom="paragraph">
                        <wp:posOffset>6350</wp:posOffset>
                      </wp:positionV>
                      <wp:extent cx="5080" cy="142240"/>
                      <wp:effectExtent l="47625" t="6350" r="61595" b="22860"/>
                      <wp:wrapNone/>
                      <wp:docPr id="40" name="AutoShape 1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3" o:spid="_x0000_s1026" type="#_x0000_t32" style="position:absolute;margin-left:48.75pt;margin-top:.5pt;width:.4pt;height:11.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">
                      <v:stroke endarrow="block"/>
                    </v:shape>
                  </w:pict>
                </mc:Fallback>
              </mc:AlternateContent>
            </w:r>
          </w:p>
        </w:tc>
        <w:tc>
          <w:tcPr>
            <w:tcW w:w="110" w:type="dxa"/>
            <w:vAlign w:val="center"/>
          </w:tcPr>
          <w:p w:rsidR="00F652E9" w:rsidRPr="00E77659" w:rsidRDefault="00F652E9" w:rsidP="00F80735">
            <w:pPr>
              <w:spacing w:line="276" w:lineRule="auto"/>
              <w:jc w:val="center"/>
              <w:rPr>
                <w:rFonts w:ascii="Arial Narrow" w:hAnsi="Arial Narrow" w:cs="Arial"/>
                <w:sz w:val="16"/>
                <w:szCs w:val="16"/>
              </w:rPr>
            </w:pPr>
          </w:p>
        </w:tc>
        <w:tc>
          <w:tcPr>
            <w:tcW w:w="2061"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85888" behindDoc="0" locked="0" layoutInCell="1" allowOverlap="1">
                      <wp:simplePos x="0" y="0"/>
                      <wp:positionH relativeFrom="column">
                        <wp:posOffset>652145</wp:posOffset>
                      </wp:positionH>
                      <wp:positionV relativeFrom="paragraph">
                        <wp:posOffset>5080</wp:posOffset>
                      </wp:positionV>
                      <wp:extent cx="5080" cy="142240"/>
                      <wp:effectExtent l="52070" t="5080" r="57150" b="24130"/>
                      <wp:wrapNone/>
                      <wp:docPr id="39" name="AutoShape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1" o:spid="_x0000_s1026" type="#_x0000_t32" style="position:absolute;margin-left:51.35pt;margin-top:.4pt;width:.4pt;height:1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fhmOgIAAGM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">
                      <v:stroke endarrow="block"/>
                    </v:shape>
                  </w:pict>
                </mc:Fallback>
              </mc:AlternateConten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88960" behindDoc="0" locked="0" layoutInCell="1" allowOverlap="1">
                      <wp:simplePos x="0" y="0"/>
                      <wp:positionH relativeFrom="column">
                        <wp:posOffset>621665</wp:posOffset>
                      </wp:positionH>
                      <wp:positionV relativeFrom="paragraph">
                        <wp:posOffset>3810</wp:posOffset>
                      </wp:positionV>
                      <wp:extent cx="5080" cy="142240"/>
                      <wp:effectExtent l="50165" t="13335" r="59055" b="25400"/>
                      <wp:wrapNone/>
                      <wp:docPr id="38" name="AutoShape 1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4" o:spid="_x0000_s1026" type="#_x0000_t32" style="position:absolute;margin-left:48.95pt;margin-top:.3pt;width:.4pt;height:11.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hUROgIAAGM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">
                      <v:stroke endarrow="block"/>
                    </v:shape>
                  </w:pict>
                </mc:Fallback>
              </mc:AlternateConten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vAlign w:val="center"/>
          </w:tcPr>
          <w:p w:rsidR="00F652E9" w:rsidRPr="00E77659" w:rsidRDefault="007C1019" w:rsidP="00F80735">
            <w:pPr>
              <w:spacing w:line="276" w:lineRule="auto"/>
              <w:jc w:val="center"/>
              <w:rPr>
                <w:rFonts w:ascii="Arial Narrow" w:hAnsi="Arial Narrow" w:cs="Arial"/>
                <w:sz w:val="16"/>
                <w:szCs w:val="16"/>
              </w:rPr>
            </w:pPr>
            <w:r>
              <w:rPr>
                <w:rFonts w:ascii="Arial Narrow" w:hAnsi="Arial Narrow" w:cs="Arial"/>
                <w:noProof/>
                <w:sz w:val="16"/>
                <w:szCs w:val="16"/>
                <w:lang w:val="ru-RU" w:eastAsia="ru-RU"/>
              </w:rPr>
              <mc:AlternateContent>
                <mc:Choice Requires="wps">
                  <w:drawing>
                    <wp:anchor distT="0" distB="0" distL="114300" distR="114300" simplePos="0" relativeHeight="251692032" behindDoc="0" locked="0" layoutInCell="1" allowOverlap="1">
                      <wp:simplePos x="0" y="0"/>
                      <wp:positionH relativeFrom="column">
                        <wp:posOffset>626745</wp:posOffset>
                      </wp:positionH>
                      <wp:positionV relativeFrom="paragraph">
                        <wp:posOffset>2540</wp:posOffset>
                      </wp:positionV>
                      <wp:extent cx="5080" cy="142240"/>
                      <wp:effectExtent l="55245" t="12065" r="53975" b="17145"/>
                      <wp:wrapNone/>
                      <wp:docPr id="37" name="AutoShape 1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7" o:spid="_x0000_s1026" type="#_x0000_t32" style="position:absolute;margin-left:49.35pt;margin-top:.2pt;width:.4pt;height:1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6A0OwIAAGM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">
                      <v:stroke endarrow="block"/>
                    </v:shape>
                  </w:pict>
                </mc:Fallback>
              </mc:AlternateContent>
            </w:r>
          </w:p>
        </w:tc>
      </w:tr>
      <w:tr w:rsidR="00F652E9" w:rsidRPr="00E77659" w:rsidTr="00F80735">
        <w:tc>
          <w:tcPr>
            <w:tcW w:w="1977"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Анксиолитический бензодиазепин вместо буспирона</w: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4"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 Бензодиазепин</w:t>
            </w:r>
          </w:p>
        </w:tc>
        <w:tc>
          <w:tcPr>
            <w:tcW w:w="110" w:type="dxa"/>
            <w:vAlign w:val="center"/>
          </w:tcPr>
          <w:p w:rsidR="00F652E9" w:rsidRPr="00E77659" w:rsidRDefault="00F652E9" w:rsidP="00F80735">
            <w:pPr>
              <w:spacing w:line="276" w:lineRule="auto"/>
              <w:jc w:val="center"/>
              <w:rPr>
                <w:rFonts w:ascii="Arial Narrow" w:hAnsi="Arial Narrow" w:cs="Arial"/>
                <w:sz w:val="16"/>
                <w:szCs w:val="16"/>
              </w:rPr>
            </w:pPr>
          </w:p>
        </w:tc>
        <w:tc>
          <w:tcPr>
            <w:tcW w:w="2061"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Альтернативные антидепрессанты</w:t>
            </w:r>
          </w:p>
        </w:tc>
        <w:tc>
          <w:tcPr>
            <w:tcW w:w="97" w:type="dxa"/>
            <w:vAlign w:val="center"/>
          </w:tcPr>
          <w:p w:rsidR="00F652E9" w:rsidRPr="00E77659" w:rsidRDefault="00F652E9" w:rsidP="00F80735">
            <w:pPr>
              <w:spacing w:line="276" w:lineRule="auto"/>
              <w:jc w:val="center"/>
              <w:rPr>
                <w:rFonts w:ascii="Arial Narrow" w:hAnsi="Arial Narrow" w:cs="Arial"/>
                <w:sz w:val="16"/>
                <w:szCs w:val="16"/>
              </w:rPr>
            </w:pPr>
          </w:p>
        </w:tc>
        <w:tc>
          <w:tcPr>
            <w:tcW w:w="1945"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 Бензодиазепин</w:t>
            </w:r>
          </w:p>
        </w:tc>
        <w:tc>
          <w:tcPr>
            <w:tcW w:w="76" w:type="dxa"/>
            <w:vAlign w:val="center"/>
          </w:tcPr>
          <w:p w:rsidR="00F652E9" w:rsidRPr="00E77659" w:rsidRDefault="00F652E9" w:rsidP="00F80735">
            <w:pPr>
              <w:spacing w:line="276" w:lineRule="auto"/>
              <w:jc w:val="center"/>
              <w:rPr>
                <w:rFonts w:ascii="Arial Narrow" w:hAnsi="Arial Narrow" w:cs="Arial"/>
                <w:sz w:val="16"/>
                <w:szCs w:val="16"/>
              </w:rPr>
            </w:pPr>
          </w:p>
        </w:tc>
        <w:tc>
          <w:tcPr>
            <w:tcW w:w="1974" w:type="dxa"/>
            <w:shd w:val="clear" w:color="auto" w:fill="FFCC66"/>
            <w:vAlign w:val="center"/>
          </w:tcPr>
          <w:p w:rsidR="00F652E9" w:rsidRPr="00E77659" w:rsidRDefault="00F652E9" w:rsidP="00F80735">
            <w:pPr>
              <w:spacing w:line="276" w:lineRule="auto"/>
              <w:jc w:val="center"/>
              <w:rPr>
                <w:rFonts w:ascii="Arial Narrow" w:hAnsi="Arial Narrow" w:cs="Arial"/>
                <w:sz w:val="16"/>
                <w:szCs w:val="16"/>
              </w:rPr>
            </w:pPr>
            <w:r w:rsidRPr="00E77659">
              <w:rPr>
                <w:rFonts w:ascii="Arial Narrow" w:hAnsi="Arial Narrow" w:cs="Arial"/>
                <w:sz w:val="16"/>
                <w:szCs w:val="16"/>
              </w:rPr>
              <w:t>Бензодиазепин</w:t>
            </w:r>
          </w:p>
        </w:tc>
      </w:tr>
    </w:tbl>
    <w:p w:rsidR="00F652E9" w:rsidRPr="00206FA0" w:rsidRDefault="00F652E9" w:rsidP="00F652E9">
      <w:pPr>
        <w:spacing w:line="276" w:lineRule="auto"/>
        <w:jc w:val="both"/>
        <w:rPr>
          <w:rFonts w:cs="Arial"/>
          <w:sz w:val="16"/>
          <w:szCs w:val="16"/>
        </w:rPr>
      </w:pPr>
    </w:p>
    <w:p w:rsidR="00F652E9" w:rsidRPr="00206FA0" w:rsidRDefault="00F652E9" w:rsidP="00F652E9">
      <w:pPr>
        <w:spacing w:line="276" w:lineRule="auto"/>
        <w:jc w:val="both"/>
        <w:rPr>
          <w:rFonts w:cs="Arial"/>
          <w:sz w:val="16"/>
          <w:szCs w:val="16"/>
        </w:rPr>
        <w:sectPr w:rsidR="00F652E9" w:rsidRPr="00206FA0">
          <w:pgSz w:w="11906" w:h="16838"/>
          <w:pgMar w:top="567" w:right="851" w:bottom="680" w:left="851" w:header="709" w:footer="709" w:gutter="0"/>
          <w:cols w:space="454"/>
          <w:docGrid w:linePitch="360"/>
        </w:sectPr>
      </w:pPr>
    </w:p>
    <w:p w:rsidR="00F652E9" w:rsidRPr="00206FA0" w:rsidRDefault="00F652E9" w:rsidP="00F652E9">
      <w:pPr>
        <w:spacing w:line="276" w:lineRule="auto"/>
        <w:jc w:val="both"/>
        <w:rPr>
          <w:rFonts w:cs="Arial"/>
          <w:sz w:val="16"/>
          <w:szCs w:val="16"/>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открытым. При этом следует всё же соблюдать временной интервал с наибольшей вероятностью проявления </w:t>
      </w:r>
      <w:r>
        <w:rPr>
          <w:rFonts w:cs="Arial"/>
          <w:sz w:val="16"/>
          <w:szCs w:val="16"/>
        </w:rPr>
        <w:t>BPSD</w:t>
      </w:r>
      <w:r w:rsidRPr="00F652E9">
        <w:rPr>
          <w:rFonts w:cs="Arial"/>
          <w:sz w:val="16"/>
          <w:szCs w:val="16"/>
          <w:lang w:val="ru-RU"/>
        </w:rPr>
        <w:t>. Показания для лечения нейролептиками следует регулярно пересматривать и, при определенных условиях, проводить проверку на уменьшение дозы.</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8.3 Выбор лекарственной терапии</w:t>
      </w:r>
    </w:p>
    <w:p w:rsidR="00F652E9" w:rsidRPr="00F652E9" w:rsidRDefault="00F652E9" w:rsidP="00F652E9">
      <w:pPr>
        <w:shd w:val="clear" w:color="auto" w:fill="D9D9D9"/>
        <w:spacing w:line="276" w:lineRule="auto"/>
        <w:jc w:val="both"/>
        <w:rPr>
          <w:rFonts w:cs="Arial"/>
          <w:sz w:val="16"/>
          <w:szCs w:val="16"/>
          <w:lang w:val="ru-RU"/>
        </w:rPr>
      </w:pPr>
      <w:proofErr w:type="gramStart"/>
      <w:r w:rsidRPr="00F652E9">
        <w:rPr>
          <w:rFonts w:cs="Arial"/>
          <w:sz w:val="16"/>
          <w:szCs w:val="16"/>
          <w:lang w:val="ru-RU"/>
        </w:rPr>
        <w:t xml:space="preserve">Выбор лекарственной терапии зависит в первую очередь от когнитивного состояния, которое определяют с помощью нейропсихологических процедур (например, </w:t>
      </w:r>
      <w:r w:rsidRPr="00034031">
        <w:rPr>
          <w:rFonts w:cs="Arial"/>
          <w:sz w:val="16"/>
          <w:szCs w:val="16"/>
        </w:rPr>
        <w:t>CERAD</w:t>
      </w:r>
      <w:r w:rsidRPr="00F652E9">
        <w:rPr>
          <w:rFonts w:cs="Arial"/>
          <w:sz w:val="16"/>
          <w:szCs w:val="16"/>
          <w:lang w:val="ru-RU"/>
        </w:rPr>
        <w:t xml:space="preserve">+ – Консорциум по установлению реестра для болезни Альцгеймера), при этом в органах социального страхования запрашивается проведение тестирования по </w:t>
      </w:r>
      <w:r w:rsidRPr="00887376">
        <w:rPr>
          <w:rFonts w:cs="Arial"/>
          <w:sz w:val="16"/>
          <w:szCs w:val="16"/>
        </w:rPr>
        <w:t>MMSE</w:t>
      </w:r>
      <w:r w:rsidRPr="00F652E9">
        <w:rPr>
          <w:rFonts w:cs="Arial"/>
          <w:sz w:val="16"/>
          <w:szCs w:val="16"/>
          <w:lang w:val="ru-RU"/>
        </w:rPr>
        <w:t xml:space="preserve"> – Краткой шкале оценки психического статуса).</w:t>
      </w:r>
      <w:proofErr w:type="gramEnd"/>
      <w:r w:rsidRPr="00F652E9">
        <w:rPr>
          <w:rFonts w:cs="Arial"/>
          <w:sz w:val="16"/>
          <w:szCs w:val="16"/>
          <w:lang w:val="ru-RU"/>
        </w:rPr>
        <w:t xml:space="preserve"> </w:t>
      </w:r>
      <w:proofErr w:type="gramStart"/>
      <w:r w:rsidRPr="00F652E9">
        <w:rPr>
          <w:rFonts w:cs="Arial"/>
          <w:sz w:val="16"/>
          <w:szCs w:val="16"/>
          <w:lang w:val="ru-RU"/>
        </w:rPr>
        <w:t xml:space="preserve">Проверка на постепенную отмену нейролептических препаратов может последовать через шесть-восемь недель, после того, как режим лечения деменции установится и будет подробно задокументирован (например, закон о пребывании в учреждениях с медицинским уходом, </w:t>
      </w:r>
      <w:r w:rsidRPr="00C759D4">
        <w:rPr>
          <w:rFonts w:cs="Arial"/>
          <w:sz w:val="16"/>
          <w:szCs w:val="16"/>
        </w:rPr>
        <w:t>https</w:t>
      </w:r>
      <w:r w:rsidRPr="00F652E9">
        <w:rPr>
          <w:rFonts w:cs="Arial"/>
          <w:sz w:val="16"/>
          <w:szCs w:val="16"/>
          <w:lang w:val="ru-RU"/>
        </w:rPr>
        <w:t>://</w:t>
      </w:r>
      <w:r w:rsidRPr="00C759D4">
        <w:rPr>
          <w:rFonts w:cs="Arial"/>
          <w:sz w:val="16"/>
          <w:szCs w:val="16"/>
        </w:rPr>
        <w:t>www</w:t>
      </w:r>
      <w:r w:rsidRPr="00F652E9">
        <w:rPr>
          <w:rFonts w:cs="Arial"/>
          <w:sz w:val="16"/>
          <w:szCs w:val="16"/>
          <w:lang w:val="ru-RU"/>
        </w:rPr>
        <w:t>.</w:t>
      </w:r>
      <w:r w:rsidRPr="00C759D4">
        <w:rPr>
          <w:rFonts w:cs="Arial"/>
          <w:sz w:val="16"/>
          <w:szCs w:val="16"/>
        </w:rPr>
        <w:t>ris</w:t>
      </w:r>
      <w:r w:rsidRPr="00F652E9">
        <w:rPr>
          <w:rFonts w:cs="Arial"/>
          <w:sz w:val="16"/>
          <w:szCs w:val="16"/>
          <w:lang w:val="ru-RU"/>
        </w:rPr>
        <w:t>.</w:t>
      </w:r>
      <w:r w:rsidRPr="00C759D4">
        <w:rPr>
          <w:rFonts w:cs="Arial"/>
          <w:sz w:val="16"/>
          <w:szCs w:val="16"/>
        </w:rPr>
        <w:t>bka</w:t>
      </w:r>
      <w:r w:rsidRPr="00F652E9">
        <w:rPr>
          <w:rFonts w:cs="Arial"/>
          <w:sz w:val="16"/>
          <w:szCs w:val="16"/>
          <w:lang w:val="ru-RU"/>
        </w:rPr>
        <w:t>.</w:t>
      </w:r>
      <w:r w:rsidRPr="00C759D4">
        <w:rPr>
          <w:rFonts w:cs="Arial"/>
          <w:sz w:val="16"/>
          <w:szCs w:val="16"/>
        </w:rPr>
        <w:t>gv</w:t>
      </w:r>
      <w:r w:rsidRPr="00F652E9">
        <w:rPr>
          <w:rFonts w:cs="Arial"/>
          <w:sz w:val="16"/>
          <w:szCs w:val="16"/>
          <w:lang w:val="ru-RU"/>
        </w:rPr>
        <w:t>.</w:t>
      </w:r>
      <w:r w:rsidRPr="00C759D4">
        <w:rPr>
          <w:rFonts w:cs="Arial"/>
          <w:sz w:val="16"/>
          <w:szCs w:val="16"/>
        </w:rPr>
        <w:t>at</w:t>
      </w:r>
      <w:r w:rsidRPr="00F652E9">
        <w:rPr>
          <w:rFonts w:cs="Arial"/>
          <w:sz w:val="16"/>
          <w:szCs w:val="16"/>
          <w:lang w:val="ru-RU"/>
        </w:rPr>
        <w:t>/</w:t>
      </w:r>
      <w:r w:rsidRPr="00C759D4">
        <w:rPr>
          <w:rFonts w:cs="Arial"/>
          <w:sz w:val="16"/>
          <w:szCs w:val="16"/>
        </w:rPr>
        <w:t>GeltendeFassung</w:t>
      </w:r>
      <w:r w:rsidRPr="00F652E9">
        <w:rPr>
          <w:rFonts w:cs="Arial"/>
          <w:sz w:val="16"/>
          <w:szCs w:val="16"/>
          <w:lang w:val="ru-RU"/>
        </w:rPr>
        <w:t>.</w:t>
      </w:r>
      <w:r w:rsidRPr="00C759D4">
        <w:rPr>
          <w:rFonts w:cs="Arial"/>
          <w:sz w:val="16"/>
          <w:szCs w:val="16"/>
        </w:rPr>
        <w:t>wxe</w:t>
      </w:r>
      <w:r w:rsidRPr="00F652E9">
        <w:rPr>
          <w:rFonts w:cs="Arial"/>
          <w:sz w:val="16"/>
          <w:szCs w:val="16"/>
          <w:lang w:val="ru-RU"/>
        </w:rPr>
        <w:t>?</w:t>
      </w:r>
      <w:proofErr w:type="gramEnd"/>
      <w:r w:rsidRPr="00C759D4">
        <w:rPr>
          <w:rFonts w:cs="Arial"/>
          <w:sz w:val="16"/>
          <w:szCs w:val="16"/>
        </w:rPr>
        <w:t>Abfrage</w:t>
      </w:r>
      <w:r w:rsidRPr="00F652E9">
        <w:rPr>
          <w:rFonts w:cs="Arial"/>
          <w:sz w:val="16"/>
          <w:szCs w:val="16"/>
          <w:lang w:val="ru-RU"/>
        </w:rPr>
        <w:t>=</w:t>
      </w:r>
      <w:r w:rsidRPr="00C759D4">
        <w:rPr>
          <w:rFonts w:cs="Arial"/>
          <w:sz w:val="16"/>
          <w:szCs w:val="16"/>
        </w:rPr>
        <w:t>Bundesnormen</w:t>
      </w:r>
      <w:r w:rsidRPr="00F652E9">
        <w:rPr>
          <w:rFonts w:cs="Arial"/>
          <w:sz w:val="16"/>
          <w:szCs w:val="16"/>
          <w:lang w:val="ru-RU"/>
        </w:rPr>
        <w:t>&amp;</w:t>
      </w:r>
      <w:r w:rsidRPr="00C759D4">
        <w:rPr>
          <w:rFonts w:cs="Arial"/>
          <w:sz w:val="16"/>
          <w:szCs w:val="16"/>
        </w:rPr>
        <w:t>Gesetzesnummer</w:t>
      </w:r>
      <w:r w:rsidRPr="00F652E9">
        <w:rPr>
          <w:rFonts w:cs="Arial"/>
          <w:sz w:val="16"/>
          <w:szCs w:val="16"/>
          <w:lang w:val="ru-RU"/>
        </w:rPr>
        <w:t>=20003231).</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Дополнительными критериями являются простота применения лекарства (однократная дозировка), учёт </w:t>
      </w:r>
      <w:proofErr w:type="gramStart"/>
      <w:r w:rsidRPr="00F652E9">
        <w:rPr>
          <w:rFonts w:cs="Arial"/>
          <w:sz w:val="16"/>
          <w:szCs w:val="16"/>
          <w:lang w:val="ru-RU"/>
        </w:rPr>
        <w:t>сопутствующих</w:t>
      </w:r>
      <w:proofErr w:type="gramEnd"/>
      <w:r w:rsidRPr="00F652E9">
        <w:rPr>
          <w:rFonts w:cs="Arial"/>
          <w:sz w:val="16"/>
          <w:szCs w:val="16"/>
          <w:lang w:val="ru-RU"/>
        </w:rPr>
        <w:t xml:space="preserve"> </w:t>
      </w:r>
      <w:r w:rsidRPr="00F652E9">
        <w:rPr>
          <w:rFonts w:cs="Arial"/>
          <w:sz w:val="16"/>
          <w:szCs w:val="16"/>
          <w:lang w:val="ru-RU"/>
        </w:rPr>
        <w:br/>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br w:type="column"/>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заболеваний и полипрагмазии, вместе с сопутствующими им возможными фармакокинетическими и фармакодинамическими взаимодействиями, а также целостный анализ состояния здоровья индивидуума. Кроме того, частота и тяжесть побочных эффектов играют решающую роль при выборе лекарств.</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8.4 Резистентность к лечению</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Возможными причинами резистентности к данному лечению деменции являются неправильный диагноз, применение неправильного инструмента для тестирования, продвинутая стадия деменции и/или взаимодействие лекарства против деменции с другими препаратами. Следует отметить, что не каждое отсутствие реакции уже является резистентностью к терапии, так как мы имеем дело с хроническим прогрессирующим процессом. В то время как смена препарата внутри группы ингибиторов ацетилхолинэстеразы рекомендована при непереносимости, она также может быть целесообразной при недостаточной эффективности, так как три вещества – донепезил, галантамин и ривастигмин – отличаются друг от друга как фармакокинетически, так и, как уже упомянуто, фармакодинамически.</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sectPr w:rsidR="00F652E9" w:rsidRPr="00F652E9">
          <w:type w:val="continuous"/>
          <w:pgSz w:w="11906" w:h="16838"/>
          <w:pgMar w:top="567" w:right="851" w:bottom="680" w:left="851" w:header="709" w:footer="709" w:gutter="0"/>
          <w:cols w:num="2" w:space="454"/>
          <w:docGrid w:linePitch="360"/>
        </w:sect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lastRenderedPageBreak/>
        <w:t>Рисунок 7</w:t>
      </w:r>
    </w:p>
    <w:p w:rsidR="00F652E9" w:rsidRPr="00F652E9" w:rsidRDefault="00F652E9" w:rsidP="00F652E9">
      <w:pPr>
        <w:spacing w:after="120" w:line="276" w:lineRule="auto"/>
        <w:jc w:val="both"/>
        <w:rPr>
          <w:rFonts w:cs="Arial"/>
          <w:sz w:val="18"/>
          <w:szCs w:val="16"/>
          <w:lang w:val="ru-RU"/>
        </w:rPr>
      </w:pPr>
      <w:r w:rsidRPr="00F652E9">
        <w:rPr>
          <w:rFonts w:cs="Arial"/>
          <w:sz w:val="18"/>
          <w:szCs w:val="16"/>
          <w:lang w:val="ru-RU"/>
        </w:rPr>
        <w:t>Уровень самоубийств по возрастным группам (5-летний срез 2006-2010 гг.)</w:t>
      </w:r>
    </w:p>
    <w:p w:rsidR="00F652E9" w:rsidRDefault="007C1019" w:rsidP="00F652E9">
      <w:pPr>
        <w:spacing w:line="276" w:lineRule="auto"/>
        <w:jc w:val="right"/>
        <w:rPr>
          <w:rFonts w:cs="Arial"/>
          <w:sz w:val="16"/>
          <w:szCs w:val="16"/>
        </w:rPr>
      </w:pPr>
      <w:r>
        <w:rPr>
          <w:rFonts w:cs="Arial"/>
          <w:noProof/>
          <w:sz w:val="18"/>
          <w:szCs w:val="16"/>
          <w:lang w:val="ru-RU" w:eastAsia="ru-RU"/>
        </w:rPr>
        <mc:AlternateContent>
          <mc:Choice Requires="wps">
            <w:drawing>
              <wp:anchor distT="0" distB="0" distL="114300" distR="114300" simplePos="0" relativeHeight="251706368" behindDoc="0" locked="0" layoutInCell="1" allowOverlap="1">
                <wp:simplePos x="0" y="0"/>
                <wp:positionH relativeFrom="column">
                  <wp:posOffset>3178810</wp:posOffset>
                </wp:positionH>
                <wp:positionV relativeFrom="paragraph">
                  <wp:posOffset>2182495</wp:posOffset>
                </wp:positionV>
                <wp:extent cx="756285" cy="107950"/>
                <wp:effectExtent l="0" t="1270" r="0" b="0"/>
                <wp:wrapNone/>
                <wp:docPr id="36" name="Text Box 1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735" w:rsidRPr="00436EBB" w:rsidRDefault="00F80735" w:rsidP="00F652E9">
                            <w:pPr>
                              <w:rPr>
                                <w:rFonts w:ascii="Arial Narrow" w:hAnsi="Arial Narrow"/>
                                <w:b/>
                                <w:sz w:val="14"/>
                              </w:rPr>
                            </w:pPr>
                            <w:r w:rsidRPr="00436EBB">
                              <w:rPr>
                                <w:rFonts w:ascii="Arial Narrow" w:hAnsi="Arial Narrow"/>
                                <w:b/>
                                <w:sz w:val="14"/>
                              </w:rPr>
                              <w:t>В</w:t>
                            </w:r>
                            <w:r>
                              <w:rPr>
                                <w:rFonts w:ascii="Arial Narrow" w:hAnsi="Arial Narrow"/>
                                <w:b/>
                                <w:sz w:val="14"/>
                              </w:rPr>
                              <w:t>озрастные группы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1" o:spid="_x0000_s1053" type="#_x0000_t202" style="position:absolute;left:0;text-align:left;margin-left:250.3pt;margin-top:171.85pt;width:59.55pt;height: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" stroked="f">
                <v:textbox inset="0,0,0,0">
                  <w:txbxContent>
                    <w:p w:rsidR="00F80735" w:rsidRPr="00436EBB" w:rsidRDefault="00F80735" w:rsidP="00F652E9">
                      <w:pPr>
                        <w:rPr>
                          <w:rFonts w:ascii="Arial Narrow" w:hAnsi="Arial Narrow"/>
                          <w:b/>
                          <w:sz w:val="14"/>
                        </w:rPr>
                      </w:pPr>
                      <w:r w:rsidRPr="00436EBB">
                        <w:rPr>
                          <w:rFonts w:ascii="Arial Narrow" w:hAnsi="Arial Narrow"/>
                          <w:b/>
                          <w:sz w:val="14"/>
                        </w:rPr>
                        <w:t>В</w:t>
                      </w:r>
                      <w:r>
                        <w:rPr>
                          <w:rFonts w:ascii="Arial Narrow" w:hAnsi="Arial Narrow"/>
                          <w:b/>
                          <w:sz w:val="14"/>
                        </w:rPr>
                        <w:t>озрастные группы</w:t>
                      </w:r>
                    </w:p>
                  </w:txbxContent>
                </v:textbox>
              </v:shape>
            </w:pict>
          </mc:Fallback>
        </mc:AlternateContent>
      </w:r>
      <w:r>
        <w:rPr>
          <w:rFonts w:cs="Arial"/>
          <w:noProof/>
          <w:sz w:val="18"/>
          <w:szCs w:val="16"/>
          <w:lang w:val="ru-RU" w:eastAsia="ru-RU"/>
        </w:rPr>
        <mc:AlternateContent>
          <mc:Choice Requires="wps">
            <w:drawing>
              <wp:anchor distT="0" distB="0" distL="114300" distR="114300" simplePos="0" relativeHeight="251705344" behindDoc="0" locked="0" layoutInCell="1" allowOverlap="1">
                <wp:simplePos x="0" y="0"/>
                <wp:positionH relativeFrom="column">
                  <wp:posOffset>197485</wp:posOffset>
                </wp:positionH>
                <wp:positionV relativeFrom="paragraph">
                  <wp:posOffset>135255</wp:posOffset>
                </wp:positionV>
                <wp:extent cx="90170" cy="1619885"/>
                <wp:effectExtent l="0" t="1905" r="0" b="0"/>
                <wp:wrapNone/>
                <wp:docPr id="35" name="Text Box 1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1619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735" w:rsidRPr="00436EBB" w:rsidRDefault="00F80735" w:rsidP="00F652E9">
                            <w:pPr>
                              <w:jc w:val="center"/>
                              <w:rPr>
                                <w:rFonts w:ascii="Arial Narrow" w:hAnsi="Arial Narrow"/>
                                <w:b/>
                                <w:sz w:val="14"/>
                              </w:rPr>
                            </w:pPr>
                            <w:r w:rsidRPr="00436EBB">
                              <w:rPr>
                                <w:rFonts w:ascii="Arial Narrow" w:hAnsi="Arial Narrow"/>
                                <w:b/>
                                <w:sz w:val="14"/>
                              </w:rPr>
                              <w:t>Уровень самоубийств</w:t>
                            </w:r>
                            <w:r>
                              <w:rPr>
                                <w:rFonts w:ascii="Arial Narrow" w:hAnsi="Arial Narrow"/>
                                <w:b/>
                                <w:sz w:val="14"/>
                              </w:rPr>
                              <w:t xml:space="preserve"> (на 100 000 человек)</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0" o:spid="_x0000_s1054" type="#_x0000_t202" style="position:absolute;left:0;text-align:left;margin-left:15.55pt;margin-top:10.65pt;width:7.1pt;height:12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" stroked="f">
                <v:textbox style="layout-flow:vertical;mso-layout-flow-alt:bottom-to-top" inset="0,0,0,0">
                  <w:txbxContent>
                    <w:p w:rsidR="00F80735" w:rsidRPr="00436EBB" w:rsidRDefault="00F80735" w:rsidP="00F652E9">
                      <w:pPr>
                        <w:jc w:val="center"/>
                        <w:rPr>
                          <w:rFonts w:ascii="Arial Narrow" w:hAnsi="Arial Narrow"/>
                          <w:b/>
                          <w:sz w:val="14"/>
                        </w:rPr>
                      </w:pPr>
                      <w:r w:rsidRPr="00436EBB">
                        <w:rPr>
                          <w:rFonts w:ascii="Arial Narrow" w:hAnsi="Arial Narrow"/>
                          <w:b/>
                          <w:sz w:val="14"/>
                        </w:rPr>
                        <w:t>Уровень самоубийств</w:t>
                      </w:r>
                      <w:r>
                        <w:rPr>
                          <w:rFonts w:ascii="Arial Narrow" w:hAnsi="Arial Narrow"/>
                          <w:b/>
                          <w:sz w:val="14"/>
                        </w:rPr>
                        <w:t xml:space="preserve"> (на 100 000 человек)</w:t>
                      </w:r>
                    </w:p>
                  </w:txbxContent>
                </v:textbox>
              </v:shape>
            </w:pict>
          </mc:Fallback>
        </mc:AlternateContent>
      </w:r>
      <w:r>
        <w:rPr>
          <w:rFonts w:cs="Arial"/>
          <w:noProof/>
          <w:sz w:val="16"/>
          <w:szCs w:val="16"/>
          <w:lang w:val="ru-RU" w:eastAsia="ru-RU"/>
        </w:rPr>
        <mc:AlternateContent>
          <mc:Choice Requires="wps">
            <w:drawing>
              <wp:anchor distT="0" distB="0" distL="114300" distR="114300" simplePos="0" relativeHeight="251704320" behindDoc="0" locked="0" layoutInCell="1" allowOverlap="1">
                <wp:simplePos x="0" y="0"/>
                <wp:positionH relativeFrom="column">
                  <wp:posOffset>3366135</wp:posOffset>
                </wp:positionH>
                <wp:positionV relativeFrom="paragraph">
                  <wp:posOffset>348615</wp:posOffset>
                </wp:positionV>
                <wp:extent cx="431800" cy="325120"/>
                <wp:effectExtent l="3810" t="0" r="2540" b="2540"/>
                <wp:wrapNone/>
                <wp:docPr id="34" name="Text Box 1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800" cy="32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80735" w:rsidRPr="00436EBB" w:rsidRDefault="00F80735" w:rsidP="00F652E9">
                            <w:pPr>
                              <w:rPr>
                                <w:rFonts w:ascii="Arial Narrow" w:hAnsi="Arial Narrow"/>
                                <w:b/>
                                <w:sz w:val="14"/>
                              </w:rPr>
                            </w:pPr>
                            <w:r w:rsidRPr="00436EBB">
                              <w:rPr>
                                <w:rFonts w:ascii="Arial Narrow" w:hAnsi="Arial Narrow"/>
                                <w:b/>
                                <w:sz w:val="14"/>
                              </w:rPr>
                              <w:t>Мужчины</w:t>
                            </w:r>
                          </w:p>
                          <w:p w:rsidR="00F80735" w:rsidRPr="00436EBB" w:rsidRDefault="00F80735" w:rsidP="00F652E9">
                            <w:pPr>
                              <w:rPr>
                                <w:rFonts w:ascii="Arial Narrow" w:hAnsi="Arial Narrow"/>
                                <w:b/>
                                <w:sz w:val="14"/>
                              </w:rPr>
                            </w:pPr>
                            <w:r w:rsidRPr="00436EBB">
                              <w:rPr>
                                <w:rFonts w:ascii="Arial Narrow" w:hAnsi="Arial Narrow"/>
                                <w:b/>
                                <w:sz w:val="14"/>
                              </w:rPr>
                              <w:t>Женщины</w:t>
                            </w:r>
                          </w:p>
                          <w:p w:rsidR="00F80735" w:rsidRPr="00436EBB" w:rsidRDefault="00F80735" w:rsidP="00F652E9">
                            <w:pPr>
                              <w:rPr>
                                <w:rFonts w:ascii="Arial Narrow" w:hAnsi="Arial Narrow"/>
                                <w:b/>
                                <w:sz w:val="14"/>
                              </w:rPr>
                            </w:pPr>
                            <w:r w:rsidRPr="00436EBB">
                              <w:rPr>
                                <w:rFonts w:ascii="Arial Narrow" w:hAnsi="Arial Narrow"/>
                                <w:b/>
                                <w:sz w:val="14"/>
                              </w:rPr>
                              <w:t>Всего</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9" o:spid="_x0000_s1055" type="#_x0000_t202" style="position:absolute;left:0;text-align:left;margin-left:265.05pt;margin-top:27.45pt;width:34pt;height:25.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" stroked="f">
                <v:textbox inset="0,0,0,0">
                  <w:txbxContent>
                    <w:p w:rsidR="00F80735" w:rsidRPr="00436EBB" w:rsidRDefault="00F80735" w:rsidP="00F652E9">
                      <w:pPr>
                        <w:rPr>
                          <w:rFonts w:ascii="Arial Narrow" w:hAnsi="Arial Narrow"/>
                          <w:b/>
                          <w:sz w:val="14"/>
                        </w:rPr>
                      </w:pPr>
                      <w:r w:rsidRPr="00436EBB">
                        <w:rPr>
                          <w:rFonts w:ascii="Arial Narrow" w:hAnsi="Arial Narrow"/>
                          <w:b/>
                          <w:sz w:val="14"/>
                        </w:rPr>
                        <w:t>Мужчины</w:t>
                      </w:r>
                    </w:p>
                    <w:p w:rsidR="00F80735" w:rsidRPr="00436EBB" w:rsidRDefault="00F80735" w:rsidP="00F652E9">
                      <w:pPr>
                        <w:rPr>
                          <w:rFonts w:ascii="Arial Narrow" w:hAnsi="Arial Narrow"/>
                          <w:b/>
                          <w:sz w:val="14"/>
                        </w:rPr>
                      </w:pPr>
                      <w:r w:rsidRPr="00436EBB">
                        <w:rPr>
                          <w:rFonts w:ascii="Arial Narrow" w:hAnsi="Arial Narrow"/>
                          <w:b/>
                          <w:sz w:val="14"/>
                        </w:rPr>
                        <w:t>Женщины</w:t>
                      </w:r>
                    </w:p>
                    <w:p w:rsidR="00F80735" w:rsidRPr="00436EBB" w:rsidRDefault="00F80735" w:rsidP="00F652E9">
                      <w:pPr>
                        <w:rPr>
                          <w:rFonts w:ascii="Arial Narrow" w:hAnsi="Arial Narrow"/>
                          <w:b/>
                          <w:sz w:val="14"/>
                        </w:rPr>
                      </w:pPr>
                      <w:r w:rsidRPr="00436EBB">
                        <w:rPr>
                          <w:rFonts w:ascii="Arial Narrow" w:hAnsi="Arial Narrow"/>
                          <w:b/>
                          <w:sz w:val="14"/>
                        </w:rPr>
                        <w:t>Всего</w:t>
                      </w:r>
                    </w:p>
                  </w:txbxContent>
                </v:textbox>
              </v:shape>
            </w:pict>
          </mc:Fallback>
        </mc:AlternateContent>
      </w:r>
      <w:r w:rsidR="00F652E9">
        <w:rPr>
          <w:rFonts w:cs="Arial"/>
          <w:noProof/>
          <w:sz w:val="16"/>
          <w:szCs w:val="16"/>
          <w:lang w:val="ru-RU" w:eastAsia="ru-RU"/>
        </w:rPr>
        <w:drawing>
          <wp:inline distT="0" distB="0" distL="0" distR="0">
            <wp:extent cx="6172200" cy="2171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72200" cy="2171700"/>
                    </a:xfrm>
                    <a:prstGeom prst="rect">
                      <a:avLst/>
                    </a:prstGeom>
                    <a:noFill/>
                    <a:ln>
                      <a:noFill/>
                    </a:ln>
                  </pic:spPr>
                </pic:pic>
              </a:graphicData>
            </a:graphic>
          </wp:inline>
        </w:drawing>
      </w:r>
    </w:p>
    <w:p w:rsidR="00F652E9" w:rsidRDefault="00F652E9" w:rsidP="00F652E9">
      <w:pPr>
        <w:spacing w:line="276" w:lineRule="auto"/>
        <w:jc w:val="both"/>
        <w:rPr>
          <w:rFonts w:cs="Arial"/>
          <w:sz w:val="16"/>
          <w:szCs w:val="16"/>
        </w:rPr>
      </w:pPr>
    </w:p>
    <w:p w:rsidR="00F652E9" w:rsidRPr="00F652E9" w:rsidRDefault="00F652E9" w:rsidP="00F652E9">
      <w:pPr>
        <w:spacing w:line="276" w:lineRule="auto"/>
        <w:jc w:val="right"/>
        <w:rPr>
          <w:rFonts w:cs="Arial"/>
          <w:i/>
          <w:sz w:val="16"/>
          <w:szCs w:val="16"/>
          <w:lang w:val="ru-RU"/>
        </w:rPr>
      </w:pPr>
      <w:r w:rsidRPr="00F652E9">
        <w:rPr>
          <w:rFonts w:cs="Arial"/>
          <w:i/>
          <w:sz w:val="16"/>
          <w:szCs w:val="16"/>
          <w:lang w:val="ru-RU"/>
        </w:rPr>
        <w:t xml:space="preserve">Источник: </w:t>
      </w:r>
      <w:r>
        <w:rPr>
          <w:rFonts w:cs="Arial"/>
          <w:i/>
          <w:sz w:val="16"/>
          <w:szCs w:val="16"/>
        </w:rPr>
        <w:t>Kapusta</w:t>
      </w:r>
      <w:r w:rsidRPr="00F652E9">
        <w:rPr>
          <w:rFonts w:cs="Arial"/>
          <w:i/>
          <w:sz w:val="16"/>
          <w:szCs w:val="16"/>
          <w:lang w:val="ru-RU"/>
        </w:rPr>
        <w:t xml:space="preserve"> </w:t>
      </w:r>
      <w:r>
        <w:rPr>
          <w:rFonts w:cs="Arial"/>
          <w:i/>
          <w:sz w:val="16"/>
          <w:szCs w:val="16"/>
        </w:rPr>
        <w:t>N</w:t>
      </w:r>
      <w:r w:rsidRPr="00F652E9">
        <w:rPr>
          <w:rFonts w:cs="Arial"/>
          <w:i/>
          <w:sz w:val="16"/>
          <w:szCs w:val="16"/>
          <w:lang w:val="ru-RU"/>
        </w:rPr>
        <w:t>., 2012</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sectPr w:rsidR="00F652E9" w:rsidRPr="00F652E9">
          <w:type w:val="continuous"/>
          <w:pgSz w:w="11906" w:h="16838"/>
          <w:pgMar w:top="567" w:right="851" w:bottom="680" w:left="851" w:header="709" w:footer="709" w:gutter="0"/>
          <w:cols w:space="708"/>
          <w:docGrid w:linePitch="360"/>
        </w:sectPr>
      </w:pP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Также может быть рекомендована замена на мемантин или на дополнительную терапию с этим веществом. Впрочем, имеются лишь немного исследований по такой смене терапии.</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8.5 Риск самоубийства</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Уровень самоубийств резко повышается с возрастом, в первую очередь для мужчин (см. рисунок 7 на предыдущей странице).</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Самоубийства при деменции, напротив, редки. Это может обосновываться также тем, что когнитивные способности к планированию и координации, которые нужны для самоубийства, в ходе процесса деменции относительно быстро утрачиваются. Поэтому не наблюдается никаких типичных для деменции способов самоубийств — совсем противоположная картина при депрессии у пожилых людей.</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8.6 Специальная проблематика</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Фармакотерапия психических и телесных нарушений представляет собой у пожилых людей в силу изменений в фармакокинетике (повышенное содержание жира, пониженное содержание жидкости, уменьшенный почечный клиренс) особенную сложность. Приверженность к лечению в основном лучше в пожилом возрасте, чем в молодом, однако падает с числом предписанных медикаментов (80-85% для первого лекарства, однако чуть выше 10-20% для десяти лекарств).</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При фармакотерапии у пожилых людей важную роль играет также правовой аспект. В отношении просвещения и способности на согласие рекомендуются многократные разъяснения и целенаправленные расспросы об отношении к диагнозу и лечению со стороны самих пациентов и их близких. Если случай не неотложный, можно также повременить с назначением представителя. При отказе от лечения или при его прерывании следует установить, обусловлено ли это терапией (нежелательное действие, отсутствие реакции) или болезнью (прогрессирование деменции, </w:t>
      </w:r>
      <w:r>
        <w:rPr>
          <w:rFonts w:cs="Arial"/>
          <w:sz w:val="16"/>
          <w:szCs w:val="16"/>
        </w:rPr>
        <w:t>BPSD</w:t>
      </w:r>
      <w:r w:rsidRPr="00F652E9">
        <w:rPr>
          <w:rFonts w:cs="Arial"/>
          <w:sz w:val="16"/>
          <w:szCs w:val="16"/>
          <w:lang w:val="ru-RU"/>
        </w:rPr>
        <w:t>, аффективные симптомы), или же имеет место явное изменение запросов на лечение.</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Самостоятельную тему представляет собой применение медикаментов «вне инструкции», которое допустимо только тогда, когда наличествуют угрожающие жизни болезни или сильно и надолго могло бы пострадать качество жизни, никакие другие эффективные для данного пациента способы терапии недоступны и имеются обоснованные шансы на успех лечения. Предписания «вне инструкции» влекут за собой повышенную необходимость в разъяснениях, переход бремени доказывания в случае ущерба и увеличение объёма документов. Более того, должны соблюдаться указания Центрального объединения в отношении назначений «вне инструкции» (например, разрешение главной медицинской службы), наконец, следует учесть и этические аспекты. Психофармакологическая терапия должна проводиться, в основном ориентируясь на симптомы, а не как замена недостающим возможностям по уходу. </w:t>
      </w:r>
      <w:proofErr w:type="gramStart"/>
      <w:r w:rsidRPr="00F652E9">
        <w:rPr>
          <w:rFonts w:cs="Arial"/>
          <w:sz w:val="16"/>
          <w:szCs w:val="16"/>
          <w:lang w:val="ru-RU"/>
        </w:rPr>
        <w:t>Это значит: никаких успокоительных без медицинских показаний!</w:t>
      </w:r>
      <w:proofErr w:type="gramEnd"/>
      <w:r w:rsidRPr="00F652E9">
        <w:rPr>
          <w:rFonts w:cs="Arial"/>
          <w:sz w:val="16"/>
          <w:szCs w:val="16"/>
          <w:lang w:val="ru-RU"/>
        </w:rPr>
        <w:t xml:space="preserve"> Оценка преимуществ и рисков текущего лечения должна проводиться регулярно совместно с </w:t>
      </w:r>
      <w:proofErr w:type="gramStart"/>
      <w:r w:rsidRPr="00F652E9">
        <w:rPr>
          <w:rFonts w:cs="Arial"/>
          <w:sz w:val="16"/>
          <w:szCs w:val="16"/>
          <w:lang w:val="ru-RU"/>
        </w:rPr>
        <w:t>близкими</w:t>
      </w:r>
      <w:proofErr w:type="gramEnd"/>
      <w:r w:rsidRPr="00F652E9">
        <w:rPr>
          <w:rFonts w:cs="Arial"/>
          <w:sz w:val="16"/>
          <w:szCs w:val="16"/>
          <w:lang w:val="ru-RU"/>
        </w:rPr>
        <w:t xml:space="preserve">, обслуживающим персоналом и/или представителем. Самоопределение пациента должно поддерживаться как можно дольше. </w:t>
      </w:r>
      <w:r w:rsidRPr="00F652E9">
        <w:rPr>
          <w:rFonts w:cs="Arial"/>
          <w:sz w:val="16"/>
          <w:szCs w:val="16"/>
          <w:lang w:val="ru-RU"/>
        </w:rPr>
        <w:br/>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br w:type="column"/>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Принудительные меры допустимы на столь короткое время, </w:t>
      </w:r>
      <w:proofErr w:type="gramStart"/>
      <w:r w:rsidRPr="00F652E9">
        <w:rPr>
          <w:rFonts w:cs="Arial"/>
          <w:sz w:val="16"/>
          <w:szCs w:val="16"/>
          <w:lang w:val="ru-RU"/>
        </w:rPr>
        <w:t>сколько</w:t>
      </w:r>
      <w:proofErr w:type="gramEnd"/>
      <w:r w:rsidRPr="00F652E9">
        <w:rPr>
          <w:rFonts w:cs="Arial"/>
          <w:sz w:val="16"/>
          <w:szCs w:val="16"/>
          <w:lang w:val="ru-RU"/>
        </w:rPr>
        <w:t xml:space="preserve"> безусловно необходимо в силу острой опасности. Лечение основной болезни имеет приоритет, пока это возможно.</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Поэтому при фармакотерапии пожилых людей следует соблюдать особые правила, которые приведены в Таблице 16.</w:t>
      </w:r>
    </w:p>
    <w:p w:rsidR="00F652E9" w:rsidRPr="00F652E9" w:rsidRDefault="00F652E9" w:rsidP="00F652E9">
      <w:pPr>
        <w:spacing w:line="276" w:lineRule="auto"/>
        <w:jc w:val="both"/>
        <w:rPr>
          <w:rFonts w:cs="Arial"/>
          <w:sz w:val="16"/>
          <w:szCs w:val="16"/>
          <w:lang w:val="ru-RU"/>
        </w:rPr>
      </w:pPr>
    </w:p>
    <w:p w:rsidR="00F652E9" w:rsidRDefault="00F652E9" w:rsidP="00F652E9">
      <w:pPr>
        <w:spacing w:line="276" w:lineRule="auto"/>
        <w:jc w:val="both"/>
        <w:rPr>
          <w:rFonts w:cs="Arial"/>
          <w:sz w:val="16"/>
          <w:szCs w:val="16"/>
        </w:rPr>
      </w:pPr>
      <w:r>
        <w:rPr>
          <w:rFonts w:cs="Arial"/>
          <w:sz w:val="16"/>
          <w:szCs w:val="16"/>
        </w:rPr>
        <w:t>Таблица 16</w:t>
      </w:r>
    </w:p>
    <w:p w:rsidR="00F652E9" w:rsidRPr="00200142" w:rsidRDefault="00F652E9" w:rsidP="00F652E9">
      <w:pPr>
        <w:spacing w:after="120" w:line="276" w:lineRule="auto"/>
        <w:jc w:val="both"/>
        <w:rPr>
          <w:rFonts w:cs="Arial"/>
          <w:sz w:val="18"/>
          <w:szCs w:val="16"/>
        </w:rPr>
      </w:pPr>
      <w:r w:rsidRPr="00200142">
        <w:rPr>
          <w:rFonts w:cs="Arial"/>
          <w:sz w:val="18"/>
          <w:szCs w:val="16"/>
        </w:rPr>
        <w:t>Фармакотерапия пожилых людей</w:t>
      </w:r>
    </w:p>
    <w:p w:rsidR="00F652E9" w:rsidRDefault="00F652E9" w:rsidP="00F652E9">
      <w:pPr>
        <w:widowControl/>
        <w:numPr>
          <w:ilvl w:val="0"/>
          <w:numId w:val="16"/>
        </w:numPr>
        <w:spacing w:line="276" w:lineRule="auto"/>
        <w:ind w:left="170" w:hanging="170"/>
        <w:rPr>
          <w:rFonts w:cs="Arial"/>
          <w:sz w:val="16"/>
          <w:szCs w:val="16"/>
        </w:rPr>
      </w:pPr>
      <w:r>
        <w:rPr>
          <w:rFonts w:cs="Arial"/>
          <w:sz w:val="16"/>
          <w:szCs w:val="16"/>
        </w:rPr>
        <w:t>Сильные доказательства показаний к лечению</w:t>
      </w:r>
    </w:p>
    <w:p w:rsidR="00F652E9" w:rsidRDefault="00F652E9" w:rsidP="00F652E9">
      <w:pPr>
        <w:widowControl/>
        <w:numPr>
          <w:ilvl w:val="0"/>
          <w:numId w:val="16"/>
        </w:numPr>
        <w:spacing w:line="276" w:lineRule="auto"/>
        <w:ind w:left="170" w:hanging="170"/>
        <w:rPr>
          <w:rFonts w:cs="Arial"/>
          <w:sz w:val="16"/>
          <w:szCs w:val="16"/>
        </w:rPr>
      </w:pPr>
      <w:r>
        <w:rPr>
          <w:rFonts w:cs="Arial"/>
          <w:sz w:val="16"/>
          <w:szCs w:val="16"/>
        </w:rPr>
        <w:t>Детальный медикаментозный анамнез</w:t>
      </w:r>
    </w:p>
    <w:p w:rsidR="00F652E9" w:rsidRDefault="00F652E9" w:rsidP="00F652E9">
      <w:pPr>
        <w:widowControl/>
        <w:numPr>
          <w:ilvl w:val="0"/>
          <w:numId w:val="16"/>
        </w:numPr>
        <w:spacing w:line="276" w:lineRule="auto"/>
        <w:ind w:left="170" w:hanging="170"/>
        <w:rPr>
          <w:rFonts w:cs="Arial"/>
          <w:sz w:val="16"/>
          <w:szCs w:val="16"/>
        </w:rPr>
      </w:pPr>
      <w:r>
        <w:rPr>
          <w:rFonts w:cs="Arial"/>
          <w:sz w:val="16"/>
          <w:szCs w:val="16"/>
        </w:rPr>
        <w:t>Приоритеты</w:t>
      </w:r>
    </w:p>
    <w:p w:rsidR="00F652E9" w:rsidRPr="00F652E9" w:rsidRDefault="00F652E9" w:rsidP="00F652E9">
      <w:pPr>
        <w:widowControl/>
        <w:numPr>
          <w:ilvl w:val="0"/>
          <w:numId w:val="16"/>
        </w:numPr>
        <w:spacing w:line="276" w:lineRule="auto"/>
        <w:ind w:left="170" w:hanging="170"/>
        <w:rPr>
          <w:rFonts w:cs="Arial"/>
          <w:sz w:val="16"/>
          <w:szCs w:val="16"/>
          <w:lang w:val="ru-RU"/>
        </w:rPr>
      </w:pPr>
      <w:r w:rsidRPr="00F652E9">
        <w:rPr>
          <w:rFonts w:cs="Arial"/>
          <w:sz w:val="16"/>
          <w:szCs w:val="16"/>
          <w:lang w:val="ru-RU"/>
        </w:rPr>
        <w:t>Минимальные начальные дозы – постепенный подбор дозировки</w:t>
      </w:r>
    </w:p>
    <w:p w:rsidR="00F652E9" w:rsidRDefault="00F652E9" w:rsidP="00F652E9">
      <w:pPr>
        <w:widowControl/>
        <w:numPr>
          <w:ilvl w:val="0"/>
          <w:numId w:val="16"/>
        </w:numPr>
        <w:spacing w:line="276" w:lineRule="auto"/>
        <w:ind w:left="170" w:hanging="170"/>
        <w:rPr>
          <w:rFonts w:cs="Arial"/>
          <w:sz w:val="16"/>
          <w:szCs w:val="16"/>
        </w:rPr>
      </w:pPr>
      <w:r w:rsidRPr="00FD46E0">
        <w:rPr>
          <w:rFonts w:cs="Arial"/>
          <w:sz w:val="16"/>
          <w:szCs w:val="16"/>
        </w:rPr>
        <w:t>Предотвращение</w:t>
      </w:r>
      <w:r>
        <w:rPr>
          <w:rFonts w:cs="Arial"/>
          <w:sz w:val="16"/>
          <w:szCs w:val="16"/>
        </w:rPr>
        <w:t xml:space="preserve"> множественности лекарств</w:t>
      </w:r>
    </w:p>
    <w:p w:rsidR="00F652E9" w:rsidRDefault="00F652E9" w:rsidP="00F652E9">
      <w:pPr>
        <w:widowControl/>
        <w:numPr>
          <w:ilvl w:val="0"/>
          <w:numId w:val="16"/>
        </w:numPr>
        <w:spacing w:line="276" w:lineRule="auto"/>
        <w:ind w:left="170" w:hanging="170"/>
        <w:rPr>
          <w:rFonts w:cs="Arial"/>
          <w:sz w:val="16"/>
          <w:szCs w:val="16"/>
        </w:rPr>
      </w:pPr>
      <w:r>
        <w:rPr>
          <w:rFonts w:cs="Arial"/>
          <w:sz w:val="16"/>
          <w:szCs w:val="16"/>
        </w:rPr>
        <w:t>Простая схема назначений</w:t>
      </w:r>
    </w:p>
    <w:p w:rsidR="00F652E9" w:rsidRPr="00F652E9" w:rsidRDefault="00F652E9" w:rsidP="00F652E9">
      <w:pPr>
        <w:widowControl/>
        <w:numPr>
          <w:ilvl w:val="0"/>
          <w:numId w:val="16"/>
        </w:numPr>
        <w:spacing w:line="276" w:lineRule="auto"/>
        <w:ind w:left="170" w:hanging="170"/>
        <w:rPr>
          <w:rFonts w:cs="Arial"/>
          <w:sz w:val="16"/>
          <w:szCs w:val="16"/>
          <w:lang w:val="ru-RU"/>
        </w:rPr>
      </w:pPr>
      <w:r w:rsidRPr="00F652E9">
        <w:rPr>
          <w:rFonts w:cs="Arial"/>
          <w:sz w:val="16"/>
          <w:szCs w:val="16"/>
          <w:lang w:val="ru-RU"/>
        </w:rPr>
        <w:t>Попытки пропуска и отказа (не с лекарствами против деменции / ноотропными препаратами)</w:t>
      </w:r>
    </w:p>
    <w:p w:rsidR="00F652E9" w:rsidRDefault="00F652E9" w:rsidP="00F652E9">
      <w:pPr>
        <w:widowControl/>
        <w:numPr>
          <w:ilvl w:val="0"/>
          <w:numId w:val="16"/>
        </w:numPr>
        <w:spacing w:line="276" w:lineRule="auto"/>
        <w:ind w:left="170" w:hanging="170"/>
        <w:rPr>
          <w:rFonts w:cs="Arial"/>
          <w:sz w:val="16"/>
          <w:szCs w:val="16"/>
        </w:rPr>
      </w:pPr>
      <w:r>
        <w:rPr>
          <w:rFonts w:cs="Arial"/>
          <w:sz w:val="16"/>
          <w:szCs w:val="16"/>
        </w:rPr>
        <w:t>Активный мониторинг побочных эффектов</w:t>
      </w:r>
    </w:p>
    <w:p w:rsidR="00F652E9" w:rsidRDefault="00F652E9" w:rsidP="00F652E9">
      <w:pPr>
        <w:spacing w:line="276" w:lineRule="auto"/>
        <w:jc w:val="both"/>
        <w:rPr>
          <w:rFonts w:cs="Arial"/>
          <w:sz w:val="16"/>
          <w:szCs w:val="16"/>
        </w:rPr>
      </w:pPr>
    </w:p>
    <w:p w:rsidR="00F652E9" w:rsidRPr="00FC671D" w:rsidRDefault="00F652E9" w:rsidP="00F652E9">
      <w:pPr>
        <w:spacing w:line="276" w:lineRule="auto"/>
        <w:jc w:val="both"/>
        <w:rPr>
          <w:rFonts w:cs="Arial"/>
          <w:sz w:val="18"/>
          <w:szCs w:val="16"/>
        </w:rPr>
      </w:pPr>
      <w:r w:rsidRPr="00FC671D">
        <w:rPr>
          <w:rFonts w:cs="Arial"/>
          <w:sz w:val="18"/>
          <w:szCs w:val="16"/>
        </w:rPr>
        <w:t>9. Возможности немедикаментозного воздействия</w:t>
      </w:r>
    </w:p>
    <w:p w:rsidR="00F652E9" w:rsidRDefault="00F652E9" w:rsidP="00F652E9">
      <w:pPr>
        <w:spacing w:line="276" w:lineRule="auto"/>
        <w:jc w:val="both"/>
        <w:rPr>
          <w:rFonts w:cs="Arial"/>
          <w:sz w:val="16"/>
          <w:szCs w:val="16"/>
        </w:rPr>
      </w:pPr>
      <w:r>
        <w:rPr>
          <w:rFonts w:cs="Arial"/>
          <w:sz w:val="16"/>
          <w:szCs w:val="16"/>
        </w:rPr>
        <w:t>9.1 Психотерапия и социотерапия</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Наряду с возможностями медикаментозного воздействия меры немедикаментозного воздействия представляют собой основополагающую составную часть в оказании помощи больным деменцией. Целью как </w:t>
      </w:r>
      <w:proofErr w:type="gramStart"/>
      <w:r w:rsidRPr="00F652E9">
        <w:rPr>
          <w:rFonts w:cs="Arial"/>
          <w:sz w:val="16"/>
          <w:szCs w:val="16"/>
          <w:lang w:val="ru-RU"/>
        </w:rPr>
        <w:t>медикаментозных</w:t>
      </w:r>
      <w:proofErr w:type="gramEnd"/>
      <w:r w:rsidRPr="00F652E9">
        <w:rPr>
          <w:rFonts w:cs="Arial"/>
          <w:sz w:val="16"/>
          <w:szCs w:val="16"/>
          <w:lang w:val="ru-RU"/>
        </w:rPr>
        <w:t xml:space="preserve">, так и </w:t>
      </w:r>
      <w:r w:rsidRPr="00F652E9">
        <w:rPr>
          <w:rFonts w:cs="Arial"/>
          <w:sz w:val="16"/>
          <w:szCs w:val="16"/>
          <w:lang w:val="ru-RU"/>
        </w:rPr>
        <w:br/>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Таблица 17</w:t>
      </w:r>
    </w:p>
    <w:p w:rsidR="00F652E9" w:rsidRPr="00F652E9" w:rsidRDefault="00F652E9" w:rsidP="00F652E9">
      <w:pPr>
        <w:spacing w:after="120" w:line="276" w:lineRule="auto"/>
        <w:jc w:val="both"/>
        <w:rPr>
          <w:rFonts w:cs="Arial"/>
          <w:sz w:val="18"/>
          <w:szCs w:val="16"/>
          <w:lang w:val="ru-RU"/>
        </w:rPr>
      </w:pPr>
      <w:r w:rsidRPr="00F652E9">
        <w:rPr>
          <w:rFonts w:cs="Arial"/>
          <w:sz w:val="18"/>
          <w:szCs w:val="16"/>
          <w:lang w:val="ru-RU"/>
        </w:rPr>
        <w:t xml:space="preserve">Немедикаментозные способы лечения при </w:t>
      </w:r>
      <w:r w:rsidRPr="00692803">
        <w:rPr>
          <w:rFonts w:cs="Arial"/>
          <w:sz w:val="18"/>
          <w:szCs w:val="16"/>
        </w:rPr>
        <w:t>BPSD</w:t>
      </w:r>
    </w:p>
    <w:tbl>
      <w:tblPr>
        <w:tblW w:w="506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52"/>
        <w:gridCol w:w="1134"/>
        <w:gridCol w:w="1377"/>
      </w:tblGrid>
      <w:tr w:rsidR="00F652E9" w:rsidRPr="00F10951" w:rsidTr="00F80735">
        <w:tc>
          <w:tcPr>
            <w:tcW w:w="2552" w:type="dxa"/>
            <w:tcBorders>
              <w:top w:val="nil"/>
              <w:left w:val="nil"/>
            </w:tcBorders>
          </w:tcPr>
          <w:p w:rsidR="00F652E9" w:rsidRPr="00F652E9" w:rsidRDefault="00F652E9" w:rsidP="00F80735">
            <w:pPr>
              <w:spacing w:line="276" w:lineRule="auto"/>
              <w:rPr>
                <w:rFonts w:cs="Arial"/>
                <w:sz w:val="16"/>
                <w:lang w:val="ru-RU"/>
              </w:rPr>
            </w:pPr>
          </w:p>
        </w:tc>
        <w:tc>
          <w:tcPr>
            <w:tcW w:w="1134" w:type="dxa"/>
            <w:tcBorders>
              <w:top w:val="nil"/>
            </w:tcBorders>
            <w:vAlign w:val="bottom"/>
          </w:tcPr>
          <w:p w:rsidR="00F652E9" w:rsidRPr="00F10951" w:rsidRDefault="00F652E9" w:rsidP="00F80735">
            <w:pPr>
              <w:spacing w:line="276" w:lineRule="auto"/>
              <w:jc w:val="center"/>
              <w:rPr>
                <w:rFonts w:cs="Arial"/>
                <w:sz w:val="16"/>
              </w:rPr>
            </w:pPr>
            <w:r w:rsidRPr="00F10951">
              <w:rPr>
                <w:rFonts w:cs="Arial"/>
                <w:sz w:val="16"/>
              </w:rPr>
              <w:t>Степень рекомендации</w:t>
            </w:r>
          </w:p>
        </w:tc>
        <w:tc>
          <w:tcPr>
            <w:tcW w:w="1377" w:type="dxa"/>
            <w:tcBorders>
              <w:top w:val="nil"/>
            </w:tcBorders>
            <w:vAlign w:val="bottom"/>
          </w:tcPr>
          <w:p w:rsidR="00F652E9" w:rsidRPr="00F10951" w:rsidRDefault="00F652E9" w:rsidP="00F80735">
            <w:pPr>
              <w:spacing w:line="276" w:lineRule="auto"/>
              <w:jc w:val="center"/>
              <w:rPr>
                <w:rFonts w:cs="Arial"/>
                <w:sz w:val="16"/>
              </w:rPr>
            </w:pPr>
            <w:r w:rsidRPr="00F10951">
              <w:rPr>
                <w:rFonts w:cs="Arial"/>
                <w:sz w:val="16"/>
              </w:rPr>
              <w:t>Уровень доказательности</w:t>
            </w:r>
          </w:p>
        </w:tc>
      </w:tr>
      <w:tr w:rsidR="00F652E9" w:rsidRPr="00F10951" w:rsidTr="00F80735">
        <w:tc>
          <w:tcPr>
            <w:tcW w:w="5063" w:type="dxa"/>
            <w:gridSpan w:val="3"/>
          </w:tcPr>
          <w:p w:rsidR="00F652E9" w:rsidRPr="00F10951" w:rsidRDefault="00F652E9" w:rsidP="00F80735">
            <w:pPr>
              <w:spacing w:line="276" w:lineRule="auto"/>
              <w:rPr>
                <w:rFonts w:cs="Arial"/>
                <w:sz w:val="16"/>
              </w:rPr>
            </w:pPr>
            <w:r>
              <w:rPr>
                <w:rFonts w:cs="Arial"/>
                <w:sz w:val="16"/>
              </w:rPr>
              <w:t>Психосоциальное вмешательство</w:t>
            </w:r>
          </w:p>
        </w:tc>
      </w:tr>
      <w:tr w:rsidR="00F652E9" w:rsidRPr="00F10951" w:rsidTr="00F80735">
        <w:tc>
          <w:tcPr>
            <w:tcW w:w="2552" w:type="dxa"/>
          </w:tcPr>
          <w:p w:rsidR="00F652E9" w:rsidRPr="00F10951" w:rsidRDefault="00F652E9" w:rsidP="00F80735">
            <w:pPr>
              <w:ind w:left="142"/>
              <w:rPr>
                <w:rFonts w:ascii="Arial Narrow" w:hAnsi="Arial Narrow" w:cs="Arial"/>
                <w:sz w:val="16"/>
              </w:rPr>
            </w:pPr>
            <w:r>
              <w:rPr>
                <w:rFonts w:ascii="Arial Narrow" w:hAnsi="Arial Narrow" w:cs="Arial"/>
                <w:sz w:val="16"/>
              </w:rPr>
              <w:t>Психологическое воспитание</w:t>
            </w:r>
          </w:p>
        </w:tc>
        <w:tc>
          <w:tcPr>
            <w:tcW w:w="1134"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3</w:t>
            </w:r>
          </w:p>
        </w:tc>
        <w:tc>
          <w:tcPr>
            <w:tcW w:w="1377" w:type="dxa"/>
            <w:vAlign w:val="bottom"/>
          </w:tcPr>
          <w:p w:rsidR="00F652E9" w:rsidRPr="00F10951" w:rsidRDefault="00F652E9" w:rsidP="00F80735">
            <w:pPr>
              <w:spacing w:line="276" w:lineRule="auto"/>
              <w:jc w:val="center"/>
              <w:rPr>
                <w:rFonts w:ascii="Arial Narrow" w:hAnsi="Arial Narrow" w:cs="Arial"/>
                <w:sz w:val="16"/>
              </w:rPr>
            </w:pPr>
            <w:r w:rsidRPr="00F10951">
              <w:rPr>
                <w:rFonts w:ascii="Arial Narrow" w:hAnsi="Arial Narrow" w:cs="Arial"/>
                <w:sz w:val="16"/>
              </w:rPr>
              <w:t>В</w:t>
            </w:r>
          </w:p>
        </w:tc>
      </w:tr>
      <w:tr w:rsidR="00F652E9" w:rsidRPr="00F10951" w:rsidTr="00F80735">
        <w:tc>
          <w:tcPr>
            <w:tcW w:w="2552" w:type="dxa"/>
          </w:tcPr>
          <w:p w:rsidR="00F652E9" w:rsidRDefault="00F652E9" w:rsidP="00F80735">
            <w:pPr>
              <w:ind w:left="142"/>
              <w:rPr>
                <w:rFonts w:ascii="Arial Narrow" w:hAnsi="Arial Narrow" w:cs="Arial"/>
                <w:sz w:val="16"/>
              </w:rPr>
            </w:pPr>
            <w:r>
              <w:rPr>
                <w:rFonts w:ascii="Arial Narrow" w:hAnsi="Arial Narrow" w:cs="Arial"/>
                <w:sz w:val="16"/>
              </w:rPr>
              <w:t>Социальные консультации</w:t>
            </w:r>
          </w:p>
        </w:tc>
        <w:tc>
          <w:tcPr>
            <w:tcW w:w="1134"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С</w:t>
            </w:r>
          </w:p>
        </w:tc>
      </w:tr>
      <w:tr w:rsidR="00F652E9" w:rsidRPr="00F10951" w:rsidTr="00F80735">
        <w:tc>
          <w:tcPr>
            <w:tcW w:w="2552" w:type="dxa"/>
          </w:tcPr>
          <w:p w:rsidR="00F652E9" w:rsidRDefault="00F652E9" w:rsidP="00F80735">
            <w:pPr>
              <w:ind w:left="142"/>
              <w:rPr>
                <w:rFonts w:ascii="Arial Narrow" w:hAnsi="Arial Narrow" w:cs="Arial"/>
                <w:sz w:val="16"/>
              </w:rPr>
            </w:pPr>
            <w:r>
              <w:rPr>
                <w:rFonts w:ascii="Arial Narrow" w:hAnsi="Arial Narrow" w:cs="Arial"/>
                <w:sz w:val="16"/>
              </w:rPr>
              <w:t>Лечение средой</w:t>
            </w:r>
          </w:p>
        </w:tc>
        <w:tc>
          <w:tcPr>
            <w:tcW w:w="1134"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С</w:t>
            </w:r>
          </w:p>
        </w:tc>
      </w:tr>
      <w:tr w:rsidR="00F652E9" w:rsidRPr="00F10951" w:rsidTr="00F80735">
        <w:tc>
          <w:tcPr>
            <w:tcW w:w="5063" w:type="dxa"/>
            <w:gridSpan w:val="3"/>
          </w:tcPr>
          <w:p w:rsidR="00F652E9" w:rsidRPr="00F10951" w:rsidRDefault="00F652E9" w:rsidP="00F80735">
            <w:pPr>
              <w:spacing w:line="276" w:lineRule="auto"/>
              <w:rPr>
                <w:rFonts w:cs="Arial"/>
                <w:sz w:val="16"/>
              </w:rPr>
            </w:pPr>
            <w:r>
              <w:rPr>
                <w:rFonts w:cs="Arial"/>
                <w:sz w:val="16"/>
              </w:rPr>
              <w:t>Вмешательство обслуживающих лиц</w:t>
            </w:r>
          </w:p>
        </w:tc>
      </w:tr>
      <w:tr w:rsidR="00F652E9" w:rsidRPr="00F10951" w:rsidTr="00F80735">
        <w:tc>
          <w:tcPr>
            <w:tcW w:w="2552" w:type="dxa"/>
          </w:tcPr>
          <w:p w:rsidR="00F652E9" w:rsidRPr="00F10951" w:rsidRDefault="00F652E9" w:rsidP="00F80735">
            <w:pPr>
              <w:ind w:left="142"/>
              <w:rPr>
                <w:rFonts w:ascii="Arial Narrow" w:hAnsi="Arial Narrow" w:cs="Arial"/>
                <w:sz w:val="16"/>
              </w:rPr>
            </w:pPr>
            <w:r>
              <w:rPr>
                <w:rFonts w:ascii="Arial Narrow" w:hAnsi="Arial Narrow" w:cs="Arial"/>
                <w:sz w:val="16"/>
              </w:rPr>
              <w:t>Подход с пониманием</w:t>
            </w:r>
          </w:p>
        </w:tc>
        <w:tc>
          <w:tcPr>
            <w:tcW w:w="1134"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С3</w:t>
            </w:r>
          </w:p>
        </w:tc>
      </w:tr>
      <w:tr w:rsidR="00F652E9" w:rsidRPr="00F10951" w:rsidTr="00F80735">
        <w:tc>
          <w:tcPr>
            <w:tcW w:w="2552" w:type="dxa"/>
          </w:tcPr>
          <w:p w:rsidR="00F652E9" w:rsidRDefault="00F652E9" w:rsidP="00F80735">
            <w:pPr>
              <w:ind w:left="142"/>
              <w:rPr>
                <w:rFonts w:ascii="Arial Narrow" w:hAnsi="Arial Narrow" w:cs="Arial"/>
                <w:sz w:val="16"/>
              </w:rPr>
            </w:pPr>
            <w:r>
              <w:rPr>
                <w:rFonts w:ascii="Arial Narrow" w:hAnsi="Arial Narrow" w:cs="Arial"/>
                <w:sz w:val="16"/>
              </w:rPr>
              <w:t>Вмешательство, адаптированное к пациенту</w:t>
            </w:r>
          </w:p>
        </w:tc>
        <w:tc>
          <w:tcPr>
            <w:tcW w:w="1134"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С3</w:t>
            </w:r>
          </w:p>
        </w:tc>
      </w:tr>
      <w:tr w:rsidR="00F652E9" w:rsidRPr="00F10951" w:rsidTr="00F80735">
        <w:tc>
          <w:tcPr>
            <w:tcW w:w="5063" w:type="dxa"/>
            <w:gridSpan w:val="3"/>
          </w:tcPr>
          <w:p w:rsidR="00F652E9" w:rsidRPr="00F10951" w:rsidRDefault="00F652E9" w:rsidP="00F80735">
            <w:pPr>
              <w:spacing w:line="276" w:lineRule="auto"/>
              <w:rPr>
                <w:rFonts w:cs="Arial"/>
                <w:sz w:val="16"/>
              </w:rPr>
            </w:pPr>
            <w:r>
              <w:rPr>
                <w:rFonts w:cs="Arial"/>
                <w:sz w:val="16"/>
              </w:rPr>
              <w:t>Дополнительная терапия</w:t>
            </w:r>
          </w:p>
        </w:tc>
      </w:tr>
      <w:tr w:rsidR="00F652E9" w:rsidRPr="00F10951" w:rsidTr="00F80735">
        <w:tc>
          <w:tcPr>
            <w:tcW w:w="2552" w:type="dxa"/>
          </w:tcPr>
          <w:p w:rsidR="00F652E9" w:rsidRPr="00F10951" w:rsidRDefault="00F652E9" w:rsidP="00F80735">
            <w:pPr>
              <w:ind w:left="142"/>
              <w:rPr>
                <w:rFonts w:ascii="Arial Narrow" w:hAnsi="Arial Narrow" w:cs="Arial"/>
                <w:sz w:val="16"/>
              </w:rPr>
            </w:pPr>
            <w:r>
              <w:rPr>
                <w:rFonts w:ascii="Arial Narrow" w:hAnsi="Arial Narrow" w:cs="Arial"/>
                <w:sz w:val="16"/>
              </w:rPr>
              <w:t>Валидизационная терапия</w:t>
            </w:r>
          </w:p>
        </w:tc>
        <w:tc>
          <w:tcPr>
            <w:tcW w:w="1134" w:type="dxa"/>
            <w:vAlign w:val="bottom"/>
          </w:tcPr>
          <w:p w:rsidR="00F652E9" w:rsidRPr="00C04947" w:rsidRDefault="00F652E9" w:rsidP="00F80735">
            <w:pPr>
              <w:spacing w:line="276" w:lineRule="auto"/>
              <w:jc w:val="center"/>
              <w:rPr>
                <w:rFonts w:ascii="Arial Narrow" w:hAnsi="Arial Narrow" w:cs="Arial"/>
                <w:sz w:val="16"/>
              </w:rPr>
            </w:pPr>
            <w:r>
              <w:rPr>
                <w:rFonts w:ascii="Arial Narrow" w:hAnsi="Arial Narrow" w:cs="Arial"/>
                <w:sz w:val="16"/>
              </w:rPr>
              <w:t>5</w:t>
            </w:r>
          </w:p>
        </w:tc>
        <w:tc>
          <w:tcPr>
            <w:tcW w:w="1377" w:type="dxa"/>
            <w:vAlign w:val="bottom"/>
          </w:tcPr>
          <w:p w:rsidR="00F652E9" w:rsidRPr="00C04947" w:rsidRDefault="00F652E9" w:rsidP="00F80735">
            <w:pPr>
              <w:spacing w:line="276" w:lineRule="auto"/>
              <w:jc w:val="center"/>
              <w:rPr>
                <w:rFonts w:ascii="Arial Narrow" w:hAnsi="Arial Narrow" w:cs="Arial"/>
                <w:sz w:val="16"/>
              </w:rPr>
            </w:pPr>
            <w:r>
              <w:rPr>
                <w:rFonts w:ascii="Arial Narrow" w:hAnsi="Arial Narrow" w:cs="Arial"/>
                <w:sz w:val="16"/>
              </w:rPr>
              <w:t>D</w:t>
            </w:r>
          </w:p>
        </w:tc>
      </w:tr>
      <w:tr w:rsidR="00F652E9" w:rsidRPr="00F10951" w:rsidTr="00F80735">
        <w:tc>
          <w:tcPr>
            <w:tcW w:w="2552" w:type="dxa"/>
          </w:tcPr>
          <w:p w:rsidR="00F652E9" w:rsidRDefault="00F652E9" w:rsidP="00F80735">
            <w:pPr>
              <w:ind w:left="142"/>
              <w:rPr>
                <w:rFonts w:ascii="Arial Narrow" w:hAnsi="Arial Narrow" w:cs="Arial"/>
                <w:sz w:val="16"/>
              </w:rPr>
            </w:pPr>
            <w:r>
              <w:rPr>
                <w:rFonts w:ascii="Arial Narrow" w:hAnsi="Arial Narrow" w:cs="Arial"/>
                <w:sz w:val="16"/>
              </w:rPr>
              <w:t>Ароматерапия</w:t>
            </w:r>
          </w:p>
        </w:tc>
        <w:tc>
          <w:tcPr>
            <w:tcW w:w="1134"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С3</w:t>
            </w:r>
          </w:p>
        </w:tc>
      </w:tr>
      <w:tr w:rsidR="00F652E9" w:rsidRPr="00F10951" w:rsidTr="00F80735">
        <w:tc>
          <w:tcPr>
            <w:tcW w:w="2552" w:type="dxa"/>
          </w:tcPr>
          <w:p w:rsidR="00F652E9" w:rsidRDefault="00F652E9" w:rsidP="00F80735">
            <w:pPr>
              <w:ind w:left="142"/>
              <w:rPr>
                <w:rFonts w:ascii="Arial Narrow" w:hAnsi="Arial Narrow" w:cs="Arial"/>
                <w:sz w:val="16"/>
              </w:rPr>
            </w:pPr>
            <w:r w:rsidRPr="00C04947">
              <w:rPr>
                <w:rFonts w:ascii="Arial Narrow" w:hAnsi="Arial Narrow" w:cs="Arial"/>
                <w:sz w:val="16"/>
              </w:rPr>
              <w:t>Снузелен</w:t>
            </w:r>
          </w:p>
        </w:tc>
        <w:tc>
          <w:tcPr>
            <w:tcW w:w="1134"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С3</w:t>
            </w:r>
          </w:p>
        </w:tc>
      </w:tr>
      <w:tr w:rsidR="00F652E9" w:rsidRPr="00F10951" w:rsidTr="00F80735">
        <w:tc>
          <w:tcPr>
            <w:tcW w:w="2552" w:type="dxa"/>
          </w:tcPr>
          <w:p w:rsidR="00F652E9" w:rsidRPr="00C04947" w:rsidRDefault="00F652E9" w:rsidP="00F80735">
            <w:pPr>
              <w:ind w:left="142"/>
              <w:rPr>
                <w:rFonts w:ascii="Arial Narrow" w:hAnsi="Arial Narrow" w:cs="Arial"/>
                <w:sz w:val="16"/>
              </w:rPr>
            </w:pPr>
            <w:r>
              <w:rPr>
                <w:rFonts w:ascii="Arial Narrow" w:hAnsi="Arial Narrow" w:cs="Arial"/>
                <w:sz w:val="16"/>
              </w:rPr>
              <w:t>Базальная стимуляция</w:t>
            </w:r>
          </w:p>
        </w:tc>
        <w:tc>
          <w:tcPr>
            <w:tcW w:w="1134"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С3</w:t>
            </w:r>
          </w:p>
        </w:tc>
      </w:tr>
      <w:tr w:rsidR="00F652E9" w:rsidRPr="00F10951" w:rsidTr="00F80735">
        <w:tc>
          <w:tcPr>
            <w:tcW w:w="2552" w:type="dxa"/>
          </w:tcPr>
          <w:p w:rsidR="00F652E9" w:rsidRPr="00C04947" w:rsidRDefault="00F652E9" w:rsidP="00F80735">
            <w:pPr>
              <w:ind w:left="142"/>
              <w:rPr>
                <w:rFonts w:ascii="Arial Narrow" w:hAnsi="Arial Narrow" w:cs="Arial"/>
                <w:sz w:val="16"/>
              </w:rPr>
            </w:pPr>
            <w:r>
              <w:rPr>
                <w:rFonts w:ascii="Arial Narrow" w:hAnsi="Arial Narrow" w:cs="Arial"/>
                <w:sz w:val="16"/>
              </w:rPr>
              <w:t>Поощрение физической активности</w:t>
            </w:r>
          </w:p>
        </w:tc>
        <w:tc>
          <w:tcPr>
            <w:tcW w:w="1134" w:type="dxa"/>
            <w:vAlign w:val="bottom"/>
          </w:tcPr>
          <w:p w:rsidR="00F652E9" w:rsidRPr="00C04947" w:rsidRDefault="00F652E9" w:rsidP="00F80735">
            <w:pPr>
              <w:spacing w:line="276" w:lineRule="auto"/>
              <w:jc w:val="center"/>
              <w:rPr>
                <w:rFonts w:ascii="Arial Narrow" w:hAnsi="Arial Narrow" w:cs="Arial"/>
                <w:sz w:val="16"/>
              </w:rPr>
            </w:pPr>
            <w:r>
              <w:rPr>
                <w:rFonts w:ascii="Arial Narrow" w:hAnsi="Arial Narrow" w:cs="Arial"/>
                <w:sz w:val="16"/>
              </w:rPr>
              <w:t>1</w:t>
            </w:r>
          </w:p>
        </w:tc>
        <w:tc>
          <w:tcPr>
            <w:tcW w:w="1377" w:type="dxa"/>
            <w:vAlign w:val="bottom"/>
          </w:tcPr>
          <w:p w:rsidR="00F652E9" w:rsidRDefault="00F652E9" w:rsidP="00F80735">
            <w:pPr>
              <w:spacing w:line="276" w:lineRule="auto"/>
              <w:jc w:val="center"/>
              <w:rPr>
                <w:rFonts w:ascii="Arial Narrow" w:hAnsi="Arial Narrow" w:cs="Arial"/>
                <w:sz w:val="16"/>
              </w:rPr>
            </w:pPr>
            <w:r>
              <w:rPr>
                <w:rFonts w:ascii="Arial Narrow" w:hAnsi="Arial Narrow" w:cs="Arial"/>
                <w:sz w:val="16"/>
              </w:rPr>
              <w:t>А</w:t>
            </w:r>
          </w:p>
        </w:tc>
      </w:tr>
      <w:tr w:rsidR="00F652E9" w:rsidRPr="00F10951" w:rsidTr="00F80735">
        <w:tc>
          <w:tcPr>
            <w:tcW w:w="5063" w:type="dxa"/>
            <w:gridSpan w:val="3"/>
          </w:tcPr>
          <w:p w:rsidR="00F652E9" w:rsidRPr="00F10951" w:rsidRDefault="00F652E9" w:rsidP="00F80735">
            <w:pPr>
              <w:spacing w:line="276" w:lineRule="auto"/>
              <w:rPr>
                <w:rFonts w:cs="Arial"/>
                <w:sz w:val="16"/>
              </w:rPr>
            </w:pPr>
            <w:r>
              <w:rPr>
                <w:rFonts w:cs="Arial"/>
                <w:sz w:val="16"/>
              </w:rPr>
              <w:t>Терапия, стабилизирующая когнитивные функции</w:t>
            </w:r>
          </w:p>
        </w:tc>
      </w:tr>
      <w:tr w:rsidR="00F652E9" w:rsidRPr="00C04947" w:rsidTr="00F80735">
        <w:tc>
          <w:tcPr>
            <w:tcW w:w="2552" w:type="dxa"/>
          </w:tcPr>
          <w:p w:rsidR="00F652E9" w:rsidRPr="00F10951" w:rsidRDefault="00F652E9" w:rsidP="00F80735">
            <w:pPr>
              <w:ind w:left="142"/>
              <w:rPr>
                <w:rFonts w:ascii="Arial Narrow" w:hAnsi="Arial Narrow" w:cs="Arial"/>
                <w:sz w:val="16"/>
              </w:rPr>
            </w:pPr>
            <w:r>
              <w:rPr>
                <w:rFonts w:ascii="Arial Narrow" w:hAnsi="Arial Narrow" w:cs="Arial"/>
                <w:sz w:val="16"/>
              </w:rPr>
              <w:t>Когнитивная стимуляция</w:t>
            </w:r>
          </w:p>
        </w:tc>
        <w:tc>
          <w:tcPr>
            <w:tcW w:w="1134"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4</w:t>
            </w:r>
          </w:p>
        </w:tc>
        <w:tc>
          <w:tcPr>
            <w:tcW w:w="1377" w:type="dxa"/>
            <w:vAlign w:val="bottom"/>
          </w:tcPr>
          <w:p w:rsidR="00F652E9" w:rsidRPr="00F10951" w:rsidRDefault="00F652E9" w:rsidP="00F80735">
            <w:pPr>
              <w:spacing w:line="276" w:lineRule="auto"/>
              <w:jc w:val="center"/>
              <w:rPr>
                <w:rFonts w:ascii="Arial Narrow" w:hAnsi="Arial Narrow" w:cs="Arial"/>
                <w:sz w:val="16"/>
              </w:rPr>
            </w:pPr>
            <w:r>
              <w:rPr>
                <w:rFonts w:ascii="Arial Narrow" w:hAnsi="Arial Narrow" w:cs="Arial"/>
                <w:sz w:val="16"/>
              </w:rPr>
              <w:t>С3</w:t>
            </w:r>
          </w:p>
        </w:tc>
      </w:tr>
      <w:tr w:rsidR="00F652E9" w:rsidRPr="00F10951" w:rsidTr="00F80735">
        <w:tc>
          <w:tcPr>
            <w:tcW w:w="2552" w:type="dxa"/>
          </w:tcPr>
          <w:p w:rsidR="00F652E9" w:rsidRDefault="00F652E9" w:rsidP="00F80735">
            <w:pPr>
              <w:ind w:left="142"/>
              <w:rPr>
                <w:rFonts w:ascii="Arial Narrow" w:hAnsi="Arial Narrow" w:cs="Arial"/>
                <w:sz w:val="16"/>
              </w:rPr>
            </w:pPr>
            <w:r w:rsidRPr="00C04947">
              <w:rPr>
                <w:rFonts w:ascii="Arial Narrow" w:hAnsi="Arial Narrow" w:cs="Arial"/>
                <w:sz w:val="16"/>
              </w:rPr>
              <w:t>Реминисцен</w:t>
            </w:r>
            <w:r>
              <w:rPr>
                <w:rFonts w:ascii="Arial Narrow" w:hAnsi="Arial Narrow" w:cs="Arial"/>
                <w:sz w:val="16"/>
              </w:rPr>
              <w:t>тная терапия</w:t>
            </w:r>
          </w:p>
        </w:tc>
        <w:tc>
          <w:tcPr>
            <w:tcW w:w="1134" w:type="dxa"/>
            <w:vAlign w:val="bottom"/>
          </w:tcPr>
          <w:p w:rsidR="00F652E9" w:rsidRPr="00C04947" w:rsidRDefault="00F652E9" w:rsidP="00F80735">
            <w:pPr>
              <w:spacing w:line="276" w:lineRule="auto"/>
              <w:jc w:val="center"/>
              <w:rPr>
                <w:rFonts w:ascii="Arial Narrow" w:hAnsi="Arial Narrow" w:cs="Arial"/>
                <w:sz w:val="16"/>
              </w:rPr>
            </w:pPr>
            <w:r>
              <w:rPr>
                <w:rFonts w:ascii="Arial Narrow" w:hAnsi="Arial Narrow" w:cs="Arial"/>
                <w:sz w:val="16"/>
              </w:rPr>
              <w:t>5</w:t>
            </w:r>
          </w:p>
        </w:tc>
        <w:tc>
          <w:tcPr>
            <w:tcW w:w="1377" w:type="dxa"/>
            <w:vAlign w:val="bottom"/>
          </w:tcPr>
          <w:p w:rsidR="00F652E9" w:rsidRPr="00C04947" w:rsidRDefault="00F652E9" w:rsidP="00F80735">
            <w:pPr>
              <w:spacing w:line="276" w:lineRule="auto"/>
              <w:jc w:val="center"/>
              <w:rPr>
                <w:rFonts w:ascii="Arial Narrow" w:hAnsi="Arial Narrow" w:cs="Arial"/>
                <w:sz w:val="16"/>
              </w:rPr>
            </w:pPr>
            <w:r>
              <w:rPr>
                <w:rFonts w:ascii="Arial Narrow" w:hAnsi="Arial Narrow" w:cs="Arial"/>
                <w:sz w:val="16"/>
              </w:rPr>
              <w:t>D</w:t>
            </w:r>
          </w:p>
        </w:tc>
      </w:tr>
      <w:tr w:rsidR="00F652E9" w:rsidRPr="00F10951" w:rsidTr="00F80735">
        <w:tc>
          <w:tcPr>
            <w:tcW w:w="2552" w:type="dxa"/>
          </w:tcPr>
          <w:p w:rsidR="00F652E9" w:rsidRDefault="00F652E9" w:rsidP="00F80735">
            <w:pPr>
              <w:ind w:left="142"/>
              <w:rPr>
                <w:rFonts w:ascii="Arial Narrow" w:hAnsi="Arial Narrow" w:cs="Arial"/>
                <w:sz w:val="16"/>
              </w:rPr>
            </w:pPr>
            <w:r>
              <w:rPr>
                <w:rFonts w:ascii="Arial Narrow" w:hAnsi="Arial Narrow" w:cs="Arial"/>
                <w:sz w:val="16"/>
              </w:rPr>
              <w:t>Терапия самосохранения</w:t>
            </w:r>
          </w:p>
        </w:tc>
        <w:tc>
          <w:tcPr>
            <w:tcW w:w="1134" w:type="dxa"/>
            <w:vAlign w:val="bottom"/>
          </w:tcPr>
          <w:p w:rsidR="00F652E9" w:rsidRPr="00C04947" w:rsidRDefault="00F652E9" w:rsidP="00F80735">
            <w:pPr>
              <w:spacing w:line="276" w:lineRule="auto"/>
              <w:jc w:val="center"/>
              <w:rPr>
                <w:rFonts w:ascii="Arial Narrow" w:hAnsi="Arial Narrow" w:cs="Arial"/>
                <w:sz w:val="16"/>
              </w:rPr>
            </w:pPr>
          </w:p>
        </w:tc>
        <w:tc>
          <w:tcPr>
            <w:tcW w:w="1377" w:type="dxa"/>
            <w:vAlign w:val="bottom"/>
          </w:tcPr>
          <w:p w:rsidR="00F652E9" w:rsidRPr="00C04947" w:rsidRDefault="00F652E9" w:rsidP="00F80735">
            <w:pPr>
              <w:spacing w:line="276" w:lineRule="auto"/>
              <w:jc w:val="center"/>
              <w:rPr>
                <w:rFonts w:ascii="Arial Narrow" w:hAnsi="Arial Narrow" w:cs="Arial"/>
                <w:sz w:val="16"/>
              </w:rPr>
            </w:pPr>
            <w:r>
              <w:rPr>
                <w:rFonts w:ascii="Arial Narrow" w:hAnsi="Arial Narrow" w:cs="Arial"/>
                <w:sz w:val="16"/>
              </w:rPr>
              <w:t>F</w:t>
            </w:r>
          </w:p>
        </w:tc>
      </w:tr>
      <w:tr w:rsidR="00F652E9" w:rsidRPr="00F10951" w:rsidTr="00F80735">
        <w:tc>
          <w:tcPr>
            <w:tcW w:w="5063" w:type="dxa"/>
            <w:gridSpan w:val="3"/>
          </w:tcPr>
          <w:p w:rsidR="00F652E9" w:rsidRPr="00F10951" w:rsidRDefault="00F652E9" w:rsidP="00F80735">
            <w:pPr>
              <w:spacing w:line="276" w:lineRule="auto"/>
              <w:rPr>
                <w:rFonts w:cs="Arial"/>
                <w:sz w:val="16"/>
              </w:rPr>
            </w:pPr>
            <w:r>
              <w:rPr>
                <w:rFonts w:cs="Arial"/>
                <w:sz w:val="16"/>
              </w:rPr>
              <w:t>Специальные нефармакологические терапии</w:t>
            </w:r>
          </w:p>
        </w:tc>
      </w:tr>
      <w:tr w:rsidR="00F652E9" w:rsidRPr="00C04947" w:rsidTr="00F80735">
        <w:tc>
          <w:tcPr>
            <w:tcW w:w="2552" w:type="dxa"/>
          </w:tcPr>
          <w:p w:rsidR="00F652E9" w:rsidRPr="00F10951" w:rsidRDefault="00F652E9" w:rsidP="00F80735">
            <w:pPr>
              <w:ind w:left="142"/>
              <w:rPr>
                <w:rFonts w:ascii="Arial Narrow" w:hAnsi="Arial Narrow" w:cs="Arial"/>
                <w:sz w:val="16"/>
              </w:rPr>
            </w:pPr>
            <w:r>
              <w:rPr>
                <w:rFonts w:ascii="Arial Narrow" w:hAnsi="Arial Narrow" w:cs="Arial"/>
                <w:sz w:val="16"/>
              </w:rPr>
              <w:t>Психологические-психотерапевтические процедуры</w:t>
            </w:r>
          </w:p>
        </w:tc>
        <w:tc>
          <w:tcPr>
            <w:tcW w:w="1134" w:type="dxa"/>
            <w:vAlign w:val="bottom"/>
          </w:tcPr>
          <w:p w:rsidR="00F652E9" w:rsidRPr="00C04947" w:rsidRDefault="00F652E9" w:rsidP="00F80735">
            <w:pPr>
              <w:spacing w:line="276" w:lineRule="auto"/>
              <w:jc w:val="center"/>
              <w:rPr>
                <w:rFonts w:ascii="Arial Narrow" w:hAnsi="Arial Narrow" w:cs="Arial"/>
                <w:sz w:val="16"/>
              </w:rPr>
            </w:pPr>
            <w:r>
              <w:rPr>
                <w:rFonts w:ascii="Arial Narrow" w:hAnsi="Arial Narrow" w:cs="Arial"/>
                <w:sz w:val="16"/>
              </w:rPr>
              <w:t>1</w:t>
            </w:r>
          </w:p>
        </w:tc>
        <w:tc>
          <w:tcPr>
            <w:tcW w:w="1377" w:type="dxa"/>
            <w:vAlign w:val="bottom"/>
          </w:tcPr>
          <w:p w:rsidR="00F652E9" w:rsidRDefault="00F652E9" w:rsidP="00F80735">
            <w:pPr>
              <w:spacing w:line="276" w:lineRule="auto"/>
              <w:jc w:val="center"/>
              <w:rPr>
                <w:rFonts w:ascii="Arial Narrow" w:hAnsi="Arial Narrow" w:cs="Arial"/>
                <w:sz w:val="16"/>
              </w:rPr>
            </w:pPr>
            <w:r>
              <w:rPr>
                <w:rFonts w:ascii="Arial Narrow" w:hAnsi="Arial Narrow" w:cs="Arial"/>
                <w:sz w:val="16"/>
              </w:rPr>
              <w:t>А</w:t>
            </w:r>
          </w:p>
        </w:tc>
      </w:tr>
      <w:tr w:rsidR="00F652E9" w:rsidRPr="00F10951" w:rsidTr="00F80735">
        <w:tc>
          <w:tcPr>
            <w:tcW w:w="5063" w:type="dxa"/>
            <w:gridSpan w:val="3"/>
          </w:tcPr>
          <w:p w:rsidR="00F652E9" w:rsidRPr="00F10951" w:rsidRDefault="00F652E9" w:rsidP="00F80735">
            <w:pPr>
              <w:spacing w:line="276" w:lineRule="auto"/>
              <w:rPr>
                <w:rFonts w:cs="Arial"/>
                <w:sz w:val="16"/>
              </w:rPr>
            </w:pPr>
            <w:r>
              <w:rPr>
                <w:rFonts w:cs="Arial"/>
                <w:sz w:val="16"/>
              </w:rPr>
              <w:t>Возможности специальной терапии</w:t>
            </w:r>
          </w:p>
        </w:tc>
      </w:tr>
      <w:tr w:rsidR="00F652E9" w:rsidTr="00F80735">
        <w:tc>
          <w:tcPr>
            <w:tcW w:w="2552" w:type="dxa"/>
          </w:tcPr>
          <w:p w:rsidR="00F652E9" w:rsidRPr="00F10951" w:rsidRDefault="00F652E9" w:rsidP="00F80735">
            <w:pPr>
              <w:ind w:left="142"/>
              <w:rPr>
                <w:rFonts w:ascii="Arial Narrow" w:hAnsi="Arial Narrow" w:cs="Arial"/>
                <w:sz w:val="16"/>
              </w:rPr>
            </w:pPr>
            <w:r>
              <w:rPr>
                <w:rFonts w:ascii="Arial Narrow" w:hAnsi="Arial Narrow" w:cs="Arial"/>
                <w:sz w:val="16"/>
              </w:rPr>
              <w:t>Музыкотерапия</w:t>
            </w:r>
          </w:p>
        </w:tc>
        <w:tc>
          <w:tcPr>
            <w:tcW w:w="1134" w:type="dxa"/>
            <w:vAlign w:val="bottom"/>
          </w:tcPr>
          <w:p w:rsidR="00F652E9" w:rsidRPr="00E27443" w:rsidRDefault="00F652E9" w:rsidP="00F80735">
            <w:pPr>
              <w:spacing w:line="276" w:lineRule="auto"/>
              <w:jc w:val="center"/>
              <w:rPr>
                <w:rFonts w:ascii="Arial Narrow" w:hAnsi="Arial Narrow" w:cs="Arial"/>
                <w:sz w:val="16"/>
              </w:rPr>
            </w:pPr>
            <w:r>
              <w:rPr>
                <w:rFonts w:ascii="Arial Narrow" w:hAnsi="Arial Narrow" w:cs="Arial"/>
                <w:sz w:val="16"/>
              </w:rPr>
              <w:t>3</w:t>
            </w:r>
          </w:p>
        </w:tc>
        <w:tc>
          <w:tcPr>
            <w:tcW w:w="1377" w:type="dxa"/>
            <w:vAlign w:val="bottom"/>
          </w:tcPr>
          <w:p w:rsidR="00F652E9" w:rsidRDefault="00F652E9" w:rsidP="00F80735">
            <w:pPr>
              <w:spacing w:line="276" w:lineRule="auto"/>
              <w:jc w:val="center"/>
              <w:rPr>
                <w:rFonts w:ascii="Arial Narrow" w:hAnsi="Arial Narrow" w:cs="Arial"/>
                <w:sz w:val="16"/>
              </w:rPr>
            </w:pPr>
            <w:r>
              <w:rPr>
                <w:rFonts w:ascii="Arial Narrow" w:hAnsi="Arial Narrow" w:cs="Arial"/>
                <w:sz w:val="16"/>
              </w:rPr>
              <w:t>В</w:t>
            </w:r>
          </w:p>
        </w:tc>
      </w:tr>
      <w:tr w:rsidR="00F652E9" w:rsidTr="00F80735">
        <w:tc>
          <w:tcPr>
            <w:tcW w:w="2552" w:type="dxa"/>
          </w:tcPr>
          <w:p w:rsidR="00F652E9" w:rsidRDefault="00F652E9" w:rsidP="00F80735">
            <w:pPr>
              <w:ind w:left="142"/>
              <w:rPr>
                <w:rFonts w:ascii="Arial Narrow" w:hAnsi="Arial Narrow" w:cs="Arial"/>
                <w:sz w:val="16"/>
              </w:rPr>
            </w:pPr>
            <w:r>
              <w:rPr>
                <w:rFonts w:ascii="Arial Narrow" w:hAnsi="Arial Narrow" w:cs="Arial"/>
                <w:sz w:val="16"/>
              </w:rPr>
              <w:t xml:space="preserve">Терапия </w:t>
            </w:r>
            <w:r w:rsidRPr="00E27443">
              <w:rPr>
                <w:rFonts w:ascii="Arial Narrow" w:hAnsi="Arial Narrow" w:cs="Arial"/>
                <w:sz w:val="16"/>
              </w:rPr>
              <w:t>поведенческой активации</w:t>
            </w:r>
          </w:p>
        </w:tc>
        <w:tc>
          <w:tcPr>
            <w:tcW w:w="1134" w:type="dxa"/>
            <w:vAlign w:val="bottom"/>
          </w:tcPr>
          <w:p w:rsidR="00F652E9" w:rsidRPr="00C04947" w:rsidRDefault="00F652E9" w:rsidP="00F80735">
            <w:pPr>
              <w:spacing w:line="276" w:lineRule="auto"/>
              <w:jc w:val="center"/>
              <w:rPr>
                <w:rFonts w:ascii="Arial Narrow" w:hAnsi="Arial Narrow" w:cs="Arial"/>
                <w:sz w:val="16"/>
              </w:rPr>
            </w:pPr>
            <w:r>
              <w:rPr>
                <w:rFonts w:ascii="Arial Narrow" w:hAnsi="Arial Narrow" w:cs="Arial"/>
                <w:sz w:val="16"/>
              </w:rPr>
              <w:t>5</w:t>
            </w:r>
          </w:p>
        </w:tc>
        <w:tc>
          <w:tcPr>
            <w:tcW w:w="1377" w:type="dxa"/>
            <w:vAlign w:val="bottom"/>
          </w:tcPr>
          <w:p w:rsidR="00F652E9" w:rsidRPr="00C04947" w:rsidRDefault="00F652E9" w:rsidP="00F80735">
            <w:pPr>
              <w:spacing w:line="276" w:lineRule="auto"/>
              <w:jc w:val="center"/>
              <w:rPr>
                <w:rFonts w:ascii="Arial Narrow" w:hAnsi="Arial Narrow" w:cs="Arial"/>
                <w:sz w:val="16"/>
              </w:rPr>
            </w:pPr>
            <w:r>
              <w:rPr>
                <w:rFonts w:ascii="Arial Narrow" w:hAnsi="Arial Narrow" w:cs="Arial"/>
                <w:sz w:val="16"/>
              </w:rPr>
              <w:t>D</w:t>
            </w:r>
          </w:p>
        </w:tc>
      </w:tr>
    </w:tbl>
    <w:p w:rsidR="00F652E9" w:rsidRDefault="00F652E9" w:rsidP="00F652E9">
      <w:pPr>
        <w:spacing w:before="120" w:line="276" w:lineRule="auto"/>
        <w:rPr>
          <w:rFonts w:cs="Arial"/>
          <w:i/>
          <w:sz w:val="16"/>
        </w:rPr>
      </w:pPr>
      <w:r>
        <w:rPr>
          <w:rFonts w:cs="Arial"/>
          <w:i/>
          <w:sz w:val="16"/>
          <w:szCs w:val="16"/>
        </w:rPr>
        <w:t xml:space="preserve">См. </w:t>
      </w:r>
      <w:r w:rsidRPr="004573F0">
        <w:rPr>
          <w:rFonts w:cs="Arial"/>
          <w:i/>
          <w:sz w:val="16"/>
        </w:rPr>
        <w:t>легенду в приложении</w:t>
      </w:r>
    </w:p>
    <w:p w:rsidR="00F652E9" w:rsidRPr="00E27443" w:rsidRDefault="00F652E9" w:rsidP="00F652E9">
      <w:pPr>
        <w:spacing w:line="276" w:lineRule="auto"/>
        <w:jc w:val="right"/>
        <w:rPr>
          <w:rFonts w:cs="Arial"/>
          <w:i/>
          <w:sz w:val="16"/>
        </w:rPr>
      </w:pPr>
      <w:r>
        <w:rPr>
          <w:rFonts w:cs="Arial"/>
          <w:i/>
          <w:sz w:val="16"/>
        </w:rPr>
        <w:t>Источник: Savaskan</w:t>
      </w:r>
      <w:r w:rsidRPr="00E27443">
        <w:rPr>
          <w:rFonts w:cs="Arial"/>
          <w:i/>
          <w:sz w:val="16"/>
        </w:rPr>
        <w:t xml:space="preserve"> </w:t>
      </w:r>
      <w:r>
        <w:rPr>
          <w:rFonts w:cs="Arial"/>
          <w:i/>
          <w:sz w:val="16"/>
        </w:rPr>
        <w:t>E</w:t>
      </w:r>
      <w:r w:rsidRPr="00E27443">
        <w:rPr>
          <w:rFonts w:cs="Arial"/>
          <w:i/>
          <w:sz w:val="16"/>
        </w:rPr>
        <w:t xml:space="preserve">., </w:t>
      </w:r>
      <w:r>
        <w:rPr>
          <w:rFonts w:cs="Arial"/>
          <w:i/>
          <w:sz w:val="16"/>
        </w:rPr>
        <w:t>Praxis</w:t>
      </w:r>
      <w:r w:rsidRPr="00E27443">
        <w:rPr>
          <w:rFonts w:cs="Arial"/>
          <w:i/>
          <w:sz w:val="16"/>
        </w:rPr>
        <w:t xml:space="preserve"> 2014; 103(3): 135-148</w:t>
      </w:r>
      <w:r>
        <w:rPr>
          <w:rFonts w:cs="Arial"/>
          <w:i/>
          <w:sz w:val="16"/>
        </w:rPr>
        <w:t> </w:t>
      </w:r>
      <w:r w:rsidRPr="00E27443">
        <w:rPr>
          <w:rFonts w:cs="Arial"/>
          <w:i/>
          <w:sz w:val="16"/>
        </w:rPr>
        <w:t>135</w:t>
      </w:r>
    </w:p>
    <w:p w:rsidR="00F652E9" w:rsidRDefault="00F652E9" w:rsidP="00F652E9">
      <w:pPr>
        <w:spacing w:line="276" w:lineRule="auto"/>
        <w:jc w:val="both"/>
        <w:rPr>
          <w:rFonts w:cs="Arial"/>
          <w:sz w:val="16"/>
          <w:szCs w:val="16"/>
        </w:rPr>
      </w:pPr>
    </w:p>
    <w:p w:rsidR="00F652E9" w:rsidRDefault="00F652E9" w:rsidP="00F652E9">
      <w:pPr>
        <w:spacing w:line="276" w:lineRule="auto"/>
        <w:jc w:val="both"/>
        <w:rPr>
          <w:rFonts w:cs="Arial"/>
          <w:sz w:val="16"/>
          <w:szCs w:val="16"/>
        </w:rPr>
      </w:pPr>
      <w:r>
        <w:rPr>
          <w:rFonts w:cs="Arial"/>
          <w:sz w:val="16"/>
          <w:szCs w:val="16"/>
        </w:rPr>
        <w:br w:type="page"/>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lastRenderedPageBreak/>
        <w:t xml:space="preserve">немедикаментозных мер воздействия является задержка последствий церебральных нарушений для когнитивных и функциональных способностей. При этом следует поддерживать психосоциальную интеграцию и качество жизни больных деменцией и их близких. </w:t>
      </w:r>
      <w:proofErr w:type="gramStart"/>
      <w:r w:rsidRPr="00F652E9">
        <w:rPr>
          <w:rFonts w:cs="Arial"/>
          <w:sz w:val="16"/>
          <w:szCs w:val="16"/>
          <w:lang w:val="ru-RU"/>
        </w:rPr>
        <w:t>Для немедикаментозных стратегий лечения имеются в распоряжении, помимо специальных психотерапевтических, также и психолого-воспитательные средства.</w:t>
      </w:r>
      <w:proofErr w:type="gramEnd"/>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Условия проживания, в особенности освещение, которое приспособлено к дневным условиям, приобретает здесь большое значение. Знание симптомов, терапевтических возможностей и форм течения болезни у больных деменцией – это часть общего плана лечения. Обзор некоторых существенных нефармакологических мер при деменции дан в Таблице 17 на предыдущей странице.</w:t>
      </w:r>
    </w:p>
    <w:p w:rsidR="00F652E9" w:rsidRPr="00F652E9" w:rsidRDefault="00F652E9" w:rsidP="00F652E9">
      <w:pPr>
        <w:spacing w:line="276" w:lineRule="auto"/>
        <w:jc w:val="both"/>
        <w:rPr>
          <w:rFonts w:cs="Arial"/>
          <w:sz w:val="16"/>
          <w:szCs w:val="16"/>
          <w:lang w:val="ru-RU"/>
        </w:rPr>
      </w:pPr>
      <w:proofErr w:type="gramStart"/>
      <w:r w:rsidRPr="00F652E9">
        <w:rPr>
          <w:rFonts w:cs="Arial"/>
          <w:sz w:val="16"/>
          <w:szCs w:val="16"/>
          <w:lang w:val="ru-RU"/>
        </w:rPr>
        <w:t>Совсем особое значение имеет комплексное и регулярное просвещение и поддержка оказывающих уход близких, которые во многих исследованиях объективно продлевали возможность пребывания пациента в домашней обстановке.</w:t>
      </w:r>
      <w:proofErr w:type="gramEnd"/>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highlight w:val="lightGray"/>
          <w:lang w:val="ru-RU"/>
        </w:rPr>
        <w:t>Однако поддерживающая терапия не обязательно требует привлечения профессионалов. Одна из эффективных, научно оцененных концепций – это, например, создание с помощью близких лиц книги воспоминаний о жизни.</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Подходящая для деменции расширенная схема рекомендует классическую социально-психиатрическую осевую модель Беннета и Уинга, а именно…</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медикаментозное и немедикаментозное лечение,</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поддержка распорядка дня и повседневной активности и</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br w:type="column"/>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поддержка интегрированного проживания, с расширением по следующим трём направлениям:</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 обучение </w:t>
      </w:r>
      <w:proofErr w:type="gramStart"/>
      <w:r w:rsidRPr="00F652E9">
        <w:rPr>
          <w:rFonts w:cs="Arial"/>
          <w:sz w:val="16"/>
          <w:szCs w:val="16"/>
          <w:lang w:val="ru-RU"/>
        </w:rPr>
        <w:t>близких</w:t>
      </w:r>
      <w:proofErr w:type="gramEnd"/>
      <w:r w:rsidRPr="00F652E9">
        <w:rPr>
          <w:rFonts w:cs="Arial"/>
          <w:sz w:val="16"/>
          <w:szCs w:val="16"/>
          <w:lang w:val="ru-RU"/>
        </w:rPr>
        <w:t xml:space="preserve"> и совместная работа с ними,</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поддержка профессиональных и непрофессиональных помощников и</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соблюдение правовых и этических аспектов.</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Всеобъемлющий план по обеспечению больного деменцией должен, таким образом, учитывать региональную подведомственность, географическое положение (близость места проживания), временные параметры (время работы), возможности финансирования услуг, практические возможности (мобильность обслуживания по лечению и уходу в своём жилье или в доме пациента), совместная работа различных профессиональных групп (мног</w:t>
      </w:r>
      <w:proofErr w:type="gramStart"/>
      <w:r w:rsidRPr="00F652E9">
        <w:rPr>
          <w:rFonts w:cs="Arial"/>
          <w:sz w:val="16"/>
          <w:szCs w:val="16"/>
          <w:lang w:val="ru-RU"/>
        </w:rPr>
        <w:t>о-</w:t>
      </w:r>
      <w:proofErr w:type="gramEnd"/>
      <w:r w:rsidRPr="00F652E9">
        <w:rPr>
          <w:rFonts w:cs="Arial"/>
          <w:sz w:val="16"/>
          <w:szCs w:val="16"/>
          <w:lang w:val="ru-RU"/>
        </w:rPr>
        <w:t xml:space="preserve"> и межпрофессиональный подход) и их сетевая координация, а также координация с близкими.</w:t>
      </w:r>
    </w:p>
    <w:p w:rsidR="00F652E9" w:rsidRPr="00F652E9" w:rsidRDefault="00F652E9" w:rsidP="00F652E9">
      <w:pPr>
        <w:spacing w:line="276" w:lineRule="auto"/>
        <w:jc w:val="both"/>
        <w:rPr>
          <w:rFonts w:cs="Arial"/>
          <w:sz w:val="16"/>
          <w:szCs w:val="16"/>
          <w:lang w:val="ru-RU"/>
        </w:rPr>
      </w:pPr>
      <w:r w:rsidRPr="00F652E9">
        <w:rPr>
          <w:rFonts w:cs="Arial"/>
          <w:sz w:val="16"/>
          <w:szCs w:val="16"/>
          <w:highlight w:val="lightGray"/>
          <w:lang w:val="ru-RU"/>
        </w:rPr>
        <w:t xml:space="preserve">Между тем </w:t>
      </w:r>
      <w:proofErr w:type="gramStart"/>
      <w:r w:rsidRPr="00F652E9">
        <w:rPr>
          <w:rFonts w:cs="Arial"/>
          <w:sz w:val="16"/>
          <w:szCs w:val="16"/>
          <w:highlight w:val="lightGray"/>
          <w:lang w:val="ru-RU"/>
        </w:rPr>
        <w:t>под</w:t>
      </w:r>
      <w:proofErr w:type="gramEnd"/>
      <w:r w:rsidRPr="00F652E9">
        <w:rPr>
          <w:rFonts w:cs="Arial"/>
          <w:sz w:val="16"/>
          <w:szCs w:val="16"/>
          <w:highlight w:val="lightGray"/>
          <w:lang w:val="ru-RU"/>
        </w:rPr>
        <w:t xml:space="preserve"> </w:t>
      </w:r>
      <w:proofErr w:type="gramStart"/>
      <w:r w:rsidRPr="00F652E9">
        <w:rPr>
          <w:rFonts w:cs="Arial"/>
          <w:sz w:val="16"/>
          <w:szCs w:val="16"/>
          <w:highlight w:val="lightGray"/>
          <w:lang w:val="ru-RU"/>
        </w:rPr>
        <w:t>с</w:t>
      </w:r>
      <w:proofErr w:type="gramEnd"/>
      <w:r w:rsidRPr="00F652E9">
        <w:rPr>
          <w:rFonts w:cs="Arial"/>
          <w:sz w:val="16"/>
          <w:szCs w:val="16"/>
          <w:highlight w:val="lightGray"/>
          <w:lang w:val="ru-RU"/>
        </w:rPr>
        <w:t xml:space="preserve"> привлечением экспертов разрабатывается стратегия по борьбе с деменцией в Австрии под руководством </w:t>
      </w:r>
      <w:r>
        <w:rPr>
          <w:rFonts w:cs="Arial"/>
          <w:sz w:val="16"/>
          <w:szCs w:val="16"/>
          <w:highlight w:val="lightGray"/>
        </w:rPr>
        <w:t>G</w:t>
      </w:r>
      <w:r w:rsidRPr="00F652E9">
        <w:rPr>
          <w:rFonts w:cs="Arial"/>
          <w:sz w:val="16"/>
          <w:szCs w:val="16"/>
          <w:highlight w:val="lightGray"/>
          <w:lang w:val="ru-RU"/>
        </w:rPr>
        <w:t>Ö</w:t>
      </w:r>
      <w:r>
        <w:rPr>
          <w:rFonts w:cs="Arial"/>
          <w:sz w:val="16"/>
          <w:szCs w:val="16"/>
          <w:highlight w:val="lightGray"/>
        </w:rPr>
        <w:t>G</w:t>
      </w:r>
      <w:r w:rsidRPr="00F652E9">
        <w:rPr>
          <w:rFonts w:cs="Arial"/>
          <w:sz w:val="16"/>
          <w:szCs w:val="16"/>
          <w:highlight w:val="lightGray"/>
          <w:lang w:val="ru-RU"/>
        </w:rPr>
        <w:t xml:space="preserve"> (</w:t>
      </w:r>
      <w:r>
        <w:rPr>
          <w:rFonts w:cs="Arial"/>
          <w:sz w:val="16"/>
          <w:szCs w:val="16"/>
          <w:highlight w:val="lightGray"/>
        </w:rPr>
        <w:t>Gesundheit</w:t>
      </w:r>
      <w:r w:rsidRPr="00F652E9">
        <w:rPr>
          <w:rFonts w:cs="Arial"/>
          <w:sz w:val="16"/>
          <w:szCs w:val="16"/>
          <w:highlight w:val="lightGray"/>
          <w:lang w:val="ru-RU"/>
        </w:rPr>
        <w:t xml:space="preserve"> Ö</w:t>
      </w:r>
      <w:r>
        <w:rPr>
          <w:rFonts w:cs="Arial"/>
          <w:sz w:val="16"/>
          <w:szCs w:val="16"/>
          <w:highlight w:val="lightGray"/>
        </w:rPr>
        <w:t>sterreich</w:t>
      </w:r>
      <w:r w:rsidRPr="00F652E9">
        <w:rPr>
          <w:rFonts w:cs="Arial"/>
          <w:sz w:val="16"/>
          <w:szCs w:val="16"/>
          <w:highlight w:val="lightGray"/>
          <w:lang w:val="ru-RU"/>
        </w:rPr>
        <w:t xml:space="preserve"> </w:t>
      </w:r>
      <w:r>
        <w:rPr>
          <w:rFonts w:cs="Arial"/>
          <w:sz w:val="16"/>
          <w:szCs w:val="16"/>
          <w:highlight w:val="lightGray"/>
        </w:rPr>
        <w:t>GmbH</w:t>
      </w:r>
      <w:r w:rsidRPr="00F652E9">
        <w:rPr>
          <w:rFonts w:cs="Arial"/>
          <w:sz w:val="16"/>
          <w:szCs w:val="16"/>
          <w:highlight w:val="lightGray"/>
          <w:lang w:val="ru-RU"/>
        </w:rPr>
        <w:t>), от имени Федерального министерства здравоохранения и Федерального министерства социального обеспечения.</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b/>
          <w:sz w:val="16"/>
          <w:szCs w:val="16"/>
          <w:lang w:val="ru-RU"/>
        </w:rPr>
      </w:pPr>
      <w:r w:rsidRPr="00F652E9">
        <w:rPr>
          <w:rFonts w:cs="Arial"/>
          <w:b/>
          <w:sz w:val="16"/>
          <w:szCs w:val="16"/>
          <w:lang w:val="ru-RU"/>
        </w:rPr>
        <w:t>9.2 Пищевые добавки как средство предотвращения деменции с синдромом Альцгеймера</w:t>
      </w:r>
    </w:p>
    <w:p w:rsidR="00F652E9" w:rsidRPr="0057511D" w:rsidRDefault="00F652E9" w:rsidP="00F652E9">
      <w:pPr>
        <w:spacing w:line="276" w:lineRule="auto"/>
        <w:jc w:val="both"/>
        <w:rPr>
          <w:rFonts w:cs="Arial"/>
          <w:sz w:val="16"/>
          <w:szCs w:val="16"/>
        </w:rPr>
      </w:pPr>
      <w:r w:rsidRPr="00F652E9">
        <w:rPr>
          <w:rFonts w:cs="Arial"/>
          <w:sz w:val="16"/>
          <w:szCs w:val="16"/>
          <w:lang w:val="ru-RU"/>
        </w:rPr>
        <w:t xml:space="preserve">Пациенты, страдающие от болезни Альцгеймера, имеют относительно худший количественно и качественно алиментарный статус, нежели их сверстники без этого заболевания. </w:t>
      </w:r>
      <w:r>
        <w:rPr>
          <w:rFonts w:cs="Arial"/>
          <w:sz w:val="16"/>
          <w:szCs w:val="16"/>
        </w:rPr>
        <w:t>Это коррелирует на самых ранних стадиях с</w:t>
      </w:r>
      <w:r>
        <w:rPr>
          <w:rFonts w:cs="Arial"/>
          <w:sz w:val="16"/>
          <w:szCs w:val="16"/>
        </w:rPr>
        <w:br/>
      </w:r>
    </w:p>
    <w:p w:rsidR="00F652E9" w:rsidRPr="0057511D" w:rsidRDefault="00F652E9" w:rsidP="00F652E9">
      <w:pPr>
        <w:spacing w:line="276" w:lineRule="auto"/>
        <w:jc w:val="both"/>
        <w:rPr>
          <w:rFonts w:cs="Arial"/>
          <w:szCs w:val="16"/>
        </w:rPr>
        <w:sectPr w:rsidR="00F652E9" w:rsidRPr="0057511D">
          <w:pgSz w:w="11906" w:h="16838"/>
          <w:pgMar w:top="567" w:right="851" w:bottom="680" w:left="851" w:header="709" w:footer="709" w:gutter="0"/>
          <w:cols w:num="2" w:space="708"/>
          <w:docGrid w:linePitch="360"/>
        </w:sectPr>
      </w:pPr>
    </w:p>
    <w:p w:rsidR="00F652E9" w:rsidRDefault="00F652E9" w:rsidP="00F652E9">
      <w:pPr>
        <w:spacing w:line="276" w:lineRule="auto"/>
        <w:jc w:val="both"/>
        <w:rPr>
          <w:rFonts w:cs="Arial"/>
          <w:sz w:val="16"/>
          <w:szCs w:val="16"/>
        </w:rPr>
      </w:pPr>
      <w:r>
        <w:rPr>
          <w:rFonts w:cs="Arial"/>
          <w:sz w:val="16"/>
          <w:szCs w:val="16"/>
        </w:rPr>
        <w:lastRenderedPageBreak/>
        <w:t>Рисунок 8</w:t>
      </w:r>
    </w:p>
    <w:p w:rsidR="00F652E9" w:rsidRDefault="00F652E9" w:rsidP="00F652E9">
      <w:pPr>
        <w:spacing w:after="120" w:line="276" w:lineRule="auto"/>
        <w:jc w:val="both"/>
        <w:rPr>
          <w:rFonts w:cs="Arial"/>
          <w:sz w:val="18"/>
          <w:szCs w:val="16"/>
        </w:rPr>
      </w:pPr>
      <w:r>
        <w:rPr>
          <w:rFonts w:cs="Arial"/>
          <w:sz w:val="18"/>
          <w:szCs w:val="16"/>
        </w:rPr>
        <w:t>Терапевтический алгоритм</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52"/>
        <w:gridCol w:w="236"/>
        <w:gridCol w:w="896"/>
        <w:gridCol w:w="1021"/>
        <w:gridCol w:w="63"/>
        <w:gridCol w:w="236"/>
        <w:gridCol w:w="1772"/>
        <w:gridCol w:w="236"/>
        <w:gridCol w:w="785"/>
        <w:gridCol w:w="1021"/>
        <w:gridCol w:w="214"/>
        <w:gridCol w:w="236"/>
        <w:gridCol w:w="1592"/>
      </w:tblGrid>
      <w:tr w:rsidR="00F652E9" w:rsidRPr="00562D96" w:rsidTr="00F80735">
        <w:tc>
          <w:tcPr>
            <w:tcW w:w="2188" w:type="dxa"/>
            <w:gridSpan w:val="2"/>
            <w:tcMar>
              <w:left w:w="28" w:type="dxa"/>
              <w:right w:w="28" w:type="dxa"/>
            </w:tcMar>
          </w:tcPr>
          <w:p w:rsidR="00F652E9" w:rsidRDefault="00F652E9" w:rsidP="00F80735">
            <w:pPr>
              <w:rPr>
                <w:rFonts w:ascii="Arial Narrow" w:hAnsi="Arial Narrow" w:cs="Arial"/>
                <w:sz w:val="16"/>
                <w:szCs w:val="16"/>
              </w:rPr>
            </w:pPr>
          </w:p>
        </w:tc>
        <w:tc>
          <w:tcPr>
            <w:tcW w:w="896" w:type="dxa"/>
            <w:shd w:val="clear" w:color="auto" w:fill="auto"/>
            <w:tcMar>
              <w:left w:w="28" w:type="dxa"/>
              <w:right w:w="28" w:type="dxa"/>
            </w:tcMar>
          </w:tcPr>
          <w:p w:rsidR="00F652E9" w:rsidRDefault="00F652E9" w:rsidP="00F80735">
            <w:pPr>
              <w:rPr>
                <w:rFonts w:ascii="Arial Narrow" w:hAnsi="Arial Narrow" w:cs="Arial"/>
                <w:sz w:val="16"/>
                <w:szCs w:val="16"/>
              </w:rPr>
            </w:pPr>
          </w:p>
        </w:tc>
        <w:tc>
          <w:tcPr>
            <w:tcW w:w="4113" w:type="dxa"/>
            <w:gridSpan w:val="6"/>
            <w:shd w:val="clear" w:color="auto" w:fill="D29D8E"/>
            <w:vAlign w:val="center"/>
          </w:tcPr>
          <w:p w:rsidR="00F652E9" w:rsidRDefault="00F652E9" w:rsidP="00F80735">
            <w:pPr>
              <w:jc w:val="center"/>
              <w:rPr>
                <w:rFonts w:ascii="Arial Narrow" w:hAnsi="Arial Narrow" w:cs="Arial"/>
                <w:b/>
                <w:sz w:val="16"/>
                <w:szCs w:val="16"/>
              </w:rPr>
            </w:pPr>
            <w:r>
              <w:rPr>
                <w:rFonts w:ascii="Arial Narrow" w:hAnsi="Arial Narrow" w:cs="Arial"/>
                <w:b/>
                <w:sz w:val="16"/>
                <w:szCs w:val="16"/>
              </w:rPr>
              <w:t>Диагностика поведенческих и психологических симптомов деменции</w:t>
            </w:r>
          </w:p>
        </w:tc>
        <w:tc>
          <w:tcPr>
            <w:tcW w:w="1021" w:type="dxa"/>
            <w:shd w:val="clear" w:color="auto" w:fill="auto"/>
          </w:tcPr>
          <w:p w:rsidR="00F652E9" w:rsidRDefault="00F652E9" w:rsidP="00F80735">
            <w:pPr>
              <w:rPr>
                <w:rFonts w:ascii="Arial Narrow" w:hAnsi="Arial Narrow" w:cs="Arial"/>
                <w:sz w:val="16"/>
                <w:szCs w:val="16"/>
              </w:rPr>
            </w:pPr>
          </w:p>
        </w:tc>
        <w:tc>
          <w:tcPr>
            <w:tcW w:w="2042" w:type="dxa"/>
            <w:gridSpan w:val="3"/>
            <w:tcMar>
              <w:left w:w="28" w:type="dxa"/>
              <w:right w:w="28" w:type="dxa"/>
            </w:tcMar>
          </w:tcPr>
          <w:p w:rsidR="00F652E9" w:rsidRDefault="00F652E9" w:rsidP="00F80735">
            <w:pPr>
              <w:rPr>
                <w:rFonts w:ascii="Arial Narrow" w:hAnsi="Arial Narrow" w:cs="Arial"/>
                <w:sz w:val="16"/>
                <w:szCs w:val="16"/>
              </w:rPr>
            </w:pPr>
          </w:p>
        </w:tc>
      </w:tr>
      <w:tr w:rsidR="00F652E9" w:rsidRPr="00562D96" w:rsidTr="00F80735">
        <w:tc>
          <w:tcPr>
            <w:tcW w:w="2188" w:type="dxa"/>
            <w:gridSpan w:val="2"/>
            <w:tcMar>
              <w:left w:w="28" w:type="dxa"/>
              <w:right w:w="28" w:type="dxa"/>
            </w:tcMar>
          </w:tcPr>
          <w:p w:rsidR="00F652E9" w:rsidRDefault="00F652E9" w:rsidP="00F80735">
            <w:pPr>
              <w:rPr>
                <w:rFonts w:ascii="Arial Narrow" w:hAnsi="Arial Narrow" w:cs="Arial"/>
                <w:sz w:val="16"/>
                <w:szCs w:val="16"/>
              </w:rPr>
            </w:pPr>
          </w:p>
        </w:tc>
        <w:tc>
          <w:tcPr>
            <w:tcW w:w="896" w:type="dxa"/>
            <w:shd w:val="clear" w:color="auto" w:fill="auto"/>
            <w:tcMar>
              <w:left w:w="28" w:type="dxa"/>
              <w:right w:w="28" w:type="dxa"/>
            </w:tcMar>
          </w:tcPr>
          <w:p w:rsidR="00F652E9" w:rsidRDefault="00F652E9" w:rsidP="00F80735">
            <w:pPr>
              <w:rPr>
                <w:rFonts w:ascii="Arial Narrow" w:hAnsi="Arial Narrow" w:cs="Arial"/>
                <w:sz w:val="16"/>
                <w:szCs w:val="16"/>
              </w:rPr>
            </w:pPr>
          </w:p>
        </w:tc>
        <w:tc>
          <w:tcPr>
            <w:tcW w:w="1021" w:type="dxa"/>
            <w:shd w:val="clear" w:color="auto" w:fill="auto"/>
          </w:tcPr>
          <w:p w:rsidR="00F652E9" w:rsidRDefault="00F652E9" w:rsidP="00F80735">
            <w:pPr>
              <w:rPr>
                <w:rFonts w:ascii="Arial Narrow" w:hAnsi="Arial Narrow" w:cs="Arial"/>
                <w:sz w:val="16"/>
                <w:szCs w:val="16"/>
              </w:rPr>
            </w:pPr>
          </w:p>
        </w:tc>
        <w:tc>
          <w:tcPr>
            <w:tcW w:w="2071" w:type="dxa"/>
            <w:gridSpan w:val="3"/>
            <w:tcMar>
              <w:left w:w="28" w:type="dxa"/>
              <w:right w:w="28" w:type="dxa"/>
            </w:tcMar>
            <w:vAlign w:val="center"/>
          </w:tcPr>
          <w:p w:rsidR="00F652E9" w:rsidRDefault="00F652E9" w:rsidP="00F80735">
            <w:pPr>
              <w:jc w:val="center"/>
              <w:rPr>
                <w:rFonts w:ascii="Arial Narrow" w:hAnsi="Arial Narrow" w:cs="Arial"/>
                <w:b/>
                <w:sz w:val="16"/>
                <w:szCs w:val="16"/>
              </w:rPr>
            </w:pPr>
          </w:p>
        </w:tc>
        <w:tc>
          <w:tcPr>
            <w:tcW w:w="1021" w:type="dxa"/>
            <w:gridSpan w:val="2"/>
            <w:shd w:val="clear" w:color="auto" w:fill="auto"/>
            <w:tcMar>
              <w:left w:w="28" w:type="dxa"/>
              <w:right w:w="28" w:type="dxa"/>
            </w:tcMar>
          </w:tcPr>
          <w:p w:rsidR="00F652E9" w:rsidRDefault="00F652E9" w:rsidP="00F80735">
            <w:pPr>
              <w:rPr>
                <w:rFonts w:ascii="Arial Narrow" w:hAnsi="Arial Narrow" w:cs="Arial"/>
                <w:sz w:val="16"/>
                <w:szCs w:val="16"/>
              </w:rPr>
            </w:pPr>
          </w:p>
        </w:tc>
        <w:tc>
          <w:tcPr>
            <w:tcW w:w="1021" w:type="dxa"/>
            <w:shd w:val="clear" w:color="auto" w:fill="auto"/>
          </w:tcPr>
          <w:p w:rsidR="00F652E9" w:rsidRDefault="00F652E9" w:rsidP="00F80735">
            <w:pPr>
              <w:rPr>
                <w:rFonts w:ascii="Arial Narrow" w:hAnsi="Arial Narrow" w:cs="Arial"/>
                <w:sz w:val="16"/>
                <w:szCs w:val="16"/>
              </w:rPr>
            </w:pPr>
          </w:p>
        </w:tc>
        <w:tc>
          <w:tcPr>
            <w:tcW w:w="2042" w:type="dxa"/>
            <w:gridSpan w:val="3"/>
            <w:tcMar>
              <w:left w:w="28" w:type="dxa"/>
              <w:right w:w="28" w:type="dxa"/>
            </w:tcMar>
          </w:tcPr>
          <w:p w:rsidR="00F652E9" w:rsidRDefault="00F652E9" w:rsidP="00F80735">
            <w:pPr>
              <w:rPr>
                <w:rFonts w:ascii="Arial Narrow" w:hAnsi="Arial Narrow" w:cs="Arial"/>
                <w:sz w:val="16"/>
                <w:szCs w:val="16"/>
              </w:rPr>
            </w:pPr>
          </w:p>
        </w:tc>
      </w:tr>
      <w:tr w:rsidR="00F652E9" w:rsidRPr="007C1019" w:rsidTr="00F80735">
        <w:tc>
          <w:tcPr>
            <w:tcW w:w="2188" w:type="dxa"/>
            <w:gridSpan w:val="2"/>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Угрозы острого характера для пациента и окружающих</w:t>
            </w:r>
          </w:p>
        </w:tc>
        <w:tc>
          <w:tcPr>
            <w:tcW w:w="896" w:type="dxa"/>
            <w:shd w:val="clear" w:color="auto" w:fill="auto"/>
            <w:tcMar>
              <w:left w:w="28" w:type="dxa"/>
              <w:right w:w="28" w:type="dxa"/>
            </w:tcMar>
          </w:tcPr>
          <w:p w:rsidR="00F652E9" w:rsidRDefault="00F652E9" w:rsidP="00F80735">
            <w:pPr>
              <w:rPr>
                <w:rFonts w:ascii="Arial Narrow" w:hAnsi="Arial Narrow" w:cs="Arial"/>
                <w:sz w:val="16"/>
                <w:szCs w:val="16"/>
              </w:rPr>
            </w:pPr>
          </w:p>
        </w:tc>
        <w:tc>
          <w:tcPr>
            <w:tcW w:w="4113" w:type="dxa"/>
            <w:gridSpan w:val="6"/>
            <w:shd w:val="clear" w:color="auto" w:fill="FFDEBD"/>
            <w:vAlign w:val="center"/>
          </w:tcPr>
          <w:p w:rsidR="00F652E9" w:rsidRDefault="00F652E9" w:rsidP="00F80735">
            <w:pPr>
              <w:jc w:val="center"/>
              <w:rPr>
                <w:rFonts w:ascii="Arial Narrow" w:hAnsi="Arial Narrow" w:cs="Arial"/>
                <w:b/>
                <w:sz w:val="16"/>
                <w:szCs w:val="16"/>
              </w:rPr>
            </w:pPr>
            <w:r>
              <w:rPr>
                <w:rFonts w:ascii="Arial Narrow" w:hAnsi="Arial Narrow" w:cs="Arial"/>
                <w:b/>
                <w:sz w:val="16"/>
                <w:szCs w:val="16"/>
              </w:rPr>
              <w:t>Нефармакологическое вмешательство:</w:t>
            </w:r>
          </w:p>
          <w:p w:rsidR="00F652E9" w:rsidRDefault="00F652E9" w:rsidP="00F80735">
            <w:pPr>
              <w:jc w:val="center"/>
              <w:rPr>
                <w:rFonts w:ascii="Arial Narrow" w:hAnsi="Arial Narrow" w:cs="Arial"/>
                <w:b/>
                <w:sz w:val="16"/>
                <w:szCs w:val="16"/>
              </w:rPr>
            </w:pPr>
            <w:r>
              <w:rPr>
                <w:rFonts w:ascii="Arial Narrow" w:hAnsi="Arial Narrow" w:cs="Arial"/>
                <w:b/>
                <w:sz w:val="16"/>
                <w:szCs w:val="16"/>
              </w:rPr>
              <w:t>базовая терапия</w:t>
            </w:r>
            <w:proofErr w:type="gramStart"/>
            <w:r>
              <w:rPr>
                <w:rFonts w:ascii="Arial Narrow" w:hAnsi="Arial Narrow" w:cs="Arial"/>
                <w:b/>
                <w:sz w:val="16"/>
                <w:szCs w:val="16"/>
              </w:rPr>
              <w:t>.</w:t>
            </w:r>
            <w:proofErr w:type="gramEnd"/>
            <w:r>
              <w:rPr>
                <w:rFonts w:ascii="Arial Narrow" w:hAnsi="Arial Narrow" w:cs="Arial"/>
                <w:b/>
                <w:sz w:val="16"/>
                <w:szCs w:val="16"/>
              </w:rPr>
              <w:t xml:space="preserve"> </w:t>
            </w:r>
            <w:proofErr w:type="gramStart"/>
            <w:r>
              <w:rPr>
                <w:rFonts w:ascii="Arial Narrow" w:hAnsi="Arial Narrow" w:cs="Arial"/>
                <w:b/>
                <w:sz w:val="16"/>
                <w:szCs w:val="16"/>
              </w:rPr>
              <w:t>д</w:t>
            </w:r>
            <w:proofErr w:type="gramEnd"/>
            <w:r>
              <w:rPr>
                <w:rFonts w:ascii="Arial Narrow" w:hAnsi="Arial Narrow" w:cs="Arial"/>
                <w:b/>
                <w:sz w:val="16"/>
                <w:szCs w:val="16"/>
              </w:rPr>
              <w:t>ополнительная терапия, специальная терапия</w:t>
            </w:r>
          </w:p>
        </w:tc>
        <w:tc>
          <w:tcPr>
            <w:tcW w:w="1021" w:type="dxa"/>
            <w:shd w:val="clear" w:color="auto" w:fill="auto"/>
          </w:tcPr>
          <w:p w:rsidR="00F652E9" w:rsidRDefault="00F652E9" w:rsidP="00F80735">
            <w:pPr>
              <w:rPr>
                <w:rFonts w:ascii="Arial Narrow" w:hAnsi="Arial Narrow" w:cs="Arial"/>
                <w:sz w:val="16"/>
                <w:szCs w:val="16"/>
              </w:rPr>
            </w:pPr>
          </w:p>
        </w:tc>
        <w:tc>
          <w:tcPr>
            <w:tcW w:w="2042" w:type="dxa"/>
            <w:gridSpan w:val="3"/>
            <w:tcMar>
              <w:left w:w="28" w:type="dxa"/>
              <w:right w:w="28" w:type="dxa"/>
            </w:tcMar>
          </w:tcPr>
          <w:p w:rsidR="00F652E9" w:rsidRDefault="00F652E9" w:rsidP="00F80735">
            <w:pPr>
              <w:rPr>
                <w:rFonts w:ascii="Arial Narrow" w:hAnsi="Arial Narrow" w:cs="Arial"/>
                <w:sz w:val="16"/>
                <w:szCs w:val="16"/>
              </w:rPr>
            </w:pPr>
          </w:p>
        </w:tc>
      </w:tr>
      <w:tr w:rsidR="00F652E9" w:rsidRPr="007C1019" w:rsidTr="00F80735">
        <w:tc>
          <w:tcPr>
            <w:tcW w:w="2188" w:type="dxa"/>
            <w:gridSpan w:val="2"/>
            <w:tcMar>
              <w:left w:w="28" w:type="dxa"/>
              <w:right w:w="28" w:type="dxa"/>
            </w:tcMar>
          </w:tcPr>
          <w:p w:rsidR="00F652E9" w:rsidRDefault="00F652E9" w:rsidP="00F80735">
            <w:pPr>
              <w:rPr>
                <w:rFonts w:ascii="Arial Narrow" w:hAnsi="Arial Narrow" w:cs="Arial"/>
                <w:sz w:val="16"/>
                <w:szCs w:val="16"/>
              </w:rPr>
            </w:pPr>
          </w:p>
        </w:tc>
        <w:tc>
          <w:tcPr>
            <w:tcW w:w="896" w:type="dxa"/>
            <w:shd w:val="clear" w:color="auto" w:fill="auto"/>
            <w:tcMar>
              <w:left w:w="28" w:type="dxa"/>
              <w:right w:w="28" w:type="dxa"/>
            </w:tcMar>
          </w:tcPr>
          <w:p w:rsidR="00F652E9" w:rsidRDefault="00F652E9" w:rsidP="00F80735">
            <w:pPr>
              <w:rPr>
                <w:rFonts w:ascii="Arial Narrow" w:hAnsi="Arial Narrow" w:cs="Arial"/>
                <w:sz w:val="16"/>
                <w:szCs w:val="16"/>
              </w:rPr>
            </w:pPr>
          </w:p>
        </w:tc>
        <w:tc>
          <w:tcPr>
            <w:tcW w:w="1021" w:type="dxa"/>
            <w:shd w:val="clear" w:color="auto" w:fill="auto"/>
          </w:tcPr>
          <w:p w:rsidR="00F652E9" w:rsidRDefault="00F652E9" w:rsidP="00F80735">
            <w:pPr>
              <w:rPr>
                <w:rFonts w:ascii="Arial Narrow" w:hAnsi="Arial Narrow" w:cs="Arial"/>
                <w:sz w:val="16"/>
                <w:szCs w:val="16"/>
              </w:rPr>
            </w:pPr>
          </w:p>
        </w:tc>
        <w:tc>
          <w:tcPr>
            <w:tcW w:w="2071" w:type="dxa"/>
            <w:gridSpan w:val="3"/>
            <w:tcMar>
              <w:left w:w="28" w:type="dxa"/>
              <w:right w:w="28" w:type="dxa"/>
            </w:tcMar>
            <w:vAlign w:val="center"/>
          </w:tcPr>
          <w:p w:rsidR="00F652E9" w:rsidRDefault="00F652E9" w:rsidP="00F80735">
            <w:pPr>
              <w:jc w:val="center"/>
              <w:rPr>
                <w:rFonts w:ascii="Arial Narrow" w:hAnsi="Arial Narrow" w:cs="Arial"/>
                <w:b/>
                <w:sz w:val="16"/>
                <w:szCs w:val="16"/>
              </w:rPr>
            </w:pPr>
          </w:p>
        </w:tc>
        <w:tc>
          <w:tcPr>
            <w:tcW w:w="1021" w:type="dxa"/>
            <w:gridSpan w:val="2"/>
            <w:shd w:val="clear" w:color="auto" w:fill="auto"/>
            <w:tcMar>
              <w:left w:w="28" w:type="dxa"/>
              <w:right w:w="28" w:type="dxa"/>
            </w:tcMar>
          </w:tcPr>
          <w:p w:rsidR="00F652E9" w:rsidRDefault="00F652E9" w:rsidP="00F80735">
            <w:pPr>
              <w:rPr>
                <w:rFonts w:ascii="Arial Narrow" w:hAnsi="Arial Narrow" w:cs="Arial"/>
                <w:sz w:val="16"/>
                <w:szCs w:val="16"/>
              </w:rPr>
            </w:pPr>
          </w:p>
        </w:tc>
        <w:tc>
          <w:tcPr>
            <w:tcW w:w="1021" w:type="dxa"/>
            <w:shd w:val="clear" w:color="auto" w:fill="auto"/>
          </w:tcPr>
          <w:p w:rsidR="00F652E9" w:rsidRDefault="00F652E9" w:rsidP="00F80735">
            <w:pPr>
              <w:rPr>
                <w:rFonts w:ascii="Arial Narrow" w:hAnsi="Arial Narrow" w:cs="Arial"/>
                <w:sz w:val="16"/>
                <w:szCs w:val="16"/>
              </w:rPr>
            </w:pPr>
          </w:p>
        </w:tc>
        <w:tc>
          <w:tcPr>
            <w:tcW w:w="2042" w:type="dxa"/>
            <w:gridSpan w:val="3"/>
            <w:tcMar>
              <w:left w:w="28" w:type="dxa"/>
              <w:right w:w="28" w:type="dxa"/>
            </w:tcMar>
          </w:tcPr>
          <w:p w:rsidR="00F652E9" w:rsidRDefault="00F652E9" w:rsidP="00F80735">
            <w:pPr>
              <w:rPr>
                <w:rFonts w:ascii="Arial Narrow" w:hAnsi="Arial Narrow" w:cs="Arial"/>
                <w:sz w:val="16"/>
                <w:szCs w:val="16"/>
              </w:rPr>
            </w:pPr>
          </w:p>
        </w:tc>
      </w:tr>
      <w:tr w:rsidR="00F652E9" w:rsidRPr="00562D96" w:rsidTr="00F80735">
        <w:tc>
          <w:tcPr>
            <w:tcW w:w="2188" w:type="dxa"/>
            <w:gridSpan w:val="2"/>
            <w:vMerge w:val="restart"/>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Стационарное лечение острых состояний (фармакотерапия + меры не фармакотерапевтического характера)</w:t>
            </w:r>
          </w:p>
        </w:tc>
        <w:tc>
          <w:tcPr>
            <w:tcW w:w="896" w:type="dxa"/>
            <w:shd w:val="clear" w:color="auto" w:fill="auto"/>
            <w:tcMar>
              <w:left w:w="28" w:type="dxa"/>
              <w:right w:w="28" w:type="dxa"/>
            </w:tcMar>
          </w:tcPr>
          <w:p w:rsidR="00F652E9" w:rsidRDefault="00F652E9" w:rsidP="00F80735">
            <w:pPr>
              <w:rPr>
                <w:rFonts w:ascii="Arial Narrow" w:hAnsi="Arial Narrow" w:cs="Arial"/>
                <w:sz w:val="16"/>
                <w:szCs w:val="16"/>
              </w:rPr>
            </w:pPr>
          </w:p>
        </w:tc>
        <w:tc>
          <w:tcPr>
            <w:tcW w:w="4113" w:type="dxa"/>
            <w:gridSpan w:val="6"/>
            <w:shd w:val="clear" w:color="auto" w:fill="FFCC99"/>
            <w:vAlign w:val="center"/>
          </w:tcPr>
          <w:p w:rsidR="00F652E9" w:rsidRDefault="00F652E9" w:rsidP="00F80735">
            <w:pPr>
              <w:jc w:val="center"/>
              <w:rPr>
                <w:rFonts w:ascii="Arial Narrow" w:hAnsi="Arial Narrow" w:cs="Arial"/>
                <w:b/>
                <w:sz w:val="16"/>
                <w:szCs w:val="16"/>
              </w:rPr>
            </w:pPr>
            <w:r>
              <w:rPr>
                <w:rFonts w:ascii="Arial Narrow" w:hAnsi="Arial Narrow" w:cs="Arial"/>
                <w:b/>
                <w:sz w:val="16"/>
                <w:szCs w:val="16"/>
              </w:rPr>
              <w:t>Дополнительная терапия по симптомам и синдромам</w:t>
            </w:r>
          </w:p>
        </w:tc>
        <w:tc>
          <w:tcPr>
            <w:tcW w:w="1021" w:type="dxa"/>
            <w:shd w:val="clear" w:color="auto" w:fill="auto"/>
          </w:tcPr>
          <w:p w:rsidR="00F652E9" w:rsidRDefault="00F652E9" w:rsidP="00F80735">
            <w:pPr>
              <w:rPr>
                <w:rFonts w:ascii="Arial Narrow" w:hAnsi="Arial Narrow" w:cs="Arial"/>
                <w:sz w:val="16"/>
                <w:szCs w:val="16"/>
              </w:rPr>
            </w:pPr>
          </w:p>
        </w:tc>
        <w:tc>
          <w:tcPr>
            <w:tcW w:w="2042" w:type="dxa"/>
            <w:gridSpan w:val="3"/>
            <w:tcMar>
              <w:left w:w="28" w:type="dxa"/>
              <w:right w:w="28" w:type="dxa"/>
            </w:tcMar>
          </w:tcPr>
          <w:p w:rsidR="00F652E9" w:rsidRDefault="00F652E9" w:rsidP="00F80735">
            <w:pPr>
              <w:rPr>
                <w:rFonts w:ascii="Arial Narrow" w:hAnsi="Arial Narrow" w:cs="Arial"/>
                <w:sz w:val="16"/>
                <w:szCs w:val="16"/>
              </w:rPr>
            </w:pPr>
          </w:p>
        </w:tc>
      </w:tr>
      <w:tr w:rsidR="00F652E9" w:rsidRPr="00562D96" w:rsidTr="00F80735">
        <w:tc>
          <w:tcPr>
            <w:tcW w:w="2188" w:type="dxa"/>
            <w:gridSpan w:val="2"/>
            <w:vMerge/>
            <w:tcMar>
              <w:left w:w="28" w:type="dxa"/>
              <w:right w:w="28" w:type="dxa"/>
            </w:tcMar>
          </w:tcPr>
          <w:p w:rsidR="00F652E9" w:rsidRDefault="00F652E9" w:rsidP="00F80735">
            <w:pPr>
              <w:rPr>
                <w:rFonts w:ascii="Arial Narrow" w:hAnsi="Arial Narrow" w:cs="Arial"/>
                <w:sz w:val="16"/>
                <w:szCs w:val="16"/>
              </w:rPr>
            </w:pPr>
          </w:p>
        </w:tc>
        <w:tc>
          <w:tcPr>
            <w:tcW w:w="896" w:type="dxa"/>
            <w:shd w:val="clear" w:color="auto" w:fill="auto"/>
            <w:tcMar>
              <w:left w:w="28" w:type="dxa"/>
              <w:right w:w="28" w:type="dxa"/>
            </w:tcMar>
          </w:tcPr>
          <w:p w:rsidR="00F652E9" w:rsidRDefault="00F652E9" w:rsidP="00F80735">
            <w:pPr>
              <w:rPr>
                <w:rFonts w:ascii="Arial Narrow" w:hAnsi="Arial Narrow" w:cs="Arial"/>
                <w:sz w:val="16"/>
                <w:szCs w:val="16"/>
              </w:rPr>
            </w:pPr>
          </w:p>
        </w:tc>
        <w:tc>
          <w:tcPr>
            <w:tcW w:w="1021" w:type="dxa"/>
            <w:shd w:val="clear" w:color="auto" w:fill="auto"/>
          </w:tcPr>
          <w:p w:rsidR="00F652E9" w:rsidRDefault="00F652E9" w:rsidP="00F80735">
            <w:pPr>
              <w:rPr>
                <w:rFonts w:ascii="Arial Narrow" w:hAnsi="Arial Narrow" w:cs="Arial"/>
                <w:sz w:val="16"/>
                <w:szCs w:val="16"/>
              </w:rPr>
            </w:pPr>
          </w:p>
        </w:tc>
        <w:tc>
          <w:tcPr>
            <w:tcW w:w="2071" w:type="dxa"/>
            <w:gridSpan w:val="3"/>
            <w:tcMar>
              <w:left w:w="28" w:type="dxa"/>
              <w:right w:w="28" w:type="dxa"/>
            </w:tcMar>
            <w:vAlign w:val="center"/>
          </w:tcPr>
          <w:p w:rsidR="00F652E9" w:rsidRDefault="00F652E9" w:rsidP="00F80735">
            <w:pPr>
              <w:jc w:val="center"/>
              <w:rPr>
                <w:rFonts w:ascii="Arial Narrow" w:hAnsi="Arial Narrow" w:cs="Arial"/>
                <w:b/>
                <w:sz w:val="16"/>
                <w:szCs w:val="16"/>
              </w:rPr>
            </w:pPr>
          </w:p>
        </w:tc>
        <w:tc>
          <w:tcPr>
            <w:tcW w:w="1021" w:type="dxa"/>
            <w:gridSpan w:val="2"/>
            <w:shd w:val="clear" w:color="auto" w:fill="auto"/>
            <w:tcMar>
              <w:left w:w="28" w:type="dxa"/>
              <w:right w:w="28" w:type="dxa"/>
            </w:tcMar>
          </w:tcPr>
          <w:p w:rsidR="00F652E9" w:rsidRDefault="00F652E9" w:rsidP="00F80735">
            <w:pPr>
              <w:rPr>
                <w:rFonts w:ascii="Arial Narrow" w:hAnsi="Arial Narrow" w:cs="Arial"/>
                <w:sz w:val="16"/>
                <w:szCs w:val="16"/>
              </w:rPr>
            </w:pPr>
          </w:p>
        </w:tc>
        <w:tc>
          <w:tcPr>
            <w:tcW w:w="1021" w:type="dxa"/>
            <w:shd w:val="clear" w:color="auto" w:fill="auto"/>
          </w:tcPr>
          <w:p w:rsidR="00F652E9" w:rsidRDefault="00F652E9" w:rsidP="00F80735">
            <w:pPr>
              <w:rPr>
                <w:rFonts w:ascii="Arial Narrow" w:hAnsi="Arial Narrow" w:cs="Arial"/>
                <w:sz w:val="16"/>
                <w:szCs w:val="16"/>
              </w:rPr>
            </w:pPr>
          </w:p>
        </w:tc>
        <w:tc>
          <w:tcPr>
            <w:tcW w:w="2042" w:type="dxa"/>
            <w:gridSpan w:val="3"/>
            <w:tcMar>
              <w:left w:w="28" w:type="dxa"/>
              <w:right w:w="28" w:type="dxa"/>
            </w:tcMar>
          </w:tcPr>
          <w:p w:rsidR="00F652E9" w:rsidRDefault="00F652E9" w:rsidP="00F80735">
            <w:pPr>
              <w:rPr>
                <w:rFonts w:ascii="Arial Narrow" w:hAnsi="Arial Narrow" w:cs="Arial"/>
                <w:sz w:val="16"/>
                <w:szCs w:val="16"/>
              </w:rPr>
            </w:pPr>
          </w:p>
        </w:tc>
      </w:tr>
      <w:tr w:rsidR="00F652E9" w:rsidTr="00F80735">
        <w:tc>
          <w:tcPr>
            <w:tcW w:w="2188" w:type="dxa"/>
            <w:gridSpan w:val="2"/>
            <w:vMerge/>
            <w:tcMar>
              <w:left w:w="28" w:type="dxa"/>
              <w:right w:w="28" w:type="dxa"/>
            </w:tcMar>
          </w:tcPr>
          <w:p w:rsidR="00F652E9" w:rsidRDefault="00F652E9" w:rsidP="00F80735">
            <w:pPr>
              <w:rPr>
                <w:rFonts w:ascii="Arial Narrow" w:hAnsi="Arial Narrow" w:cs="Arial"/>
                <w:sz w:val="16"/>
                <w:szCs w:val="16"/>
              </w:rPr>
            </w:pPr>
          </w:p>
        </w:tc>
        <w:tc>
          <w:tcPr>
            <w:tcW w:w="896" w:type="dxa"/>
            <w:shd w:val="clear" w:color="auto" w:fill="auto"/>
            <w:tcMar>
              <w:left w:w="28" w:type="dxa"/>
              <w:right w:w="28" w:type="dxa"/>
            </w:tcMar>
          </w:tcPr>
          <w:p w:rsidR="00F652E9" w:rsidRDefault="00F652E9" w:rsidP="00F80735">
            <w:pPr>
              <w:rPr>
                <w:rFonts w:ascii="Arial Narrow" w:hAnsi="Arial Narrow" w:cs="Arial"/>
                <w:sz w:val="16"/>
                <w:szCs w:val="16"/>
              </w:rPr>
            </w:pPr>
          </w:p>
        </w:tc>
        <w:tc>
          <w:tcPr>
            <w:tcW w:w="4113" w:type="dxa"/>
            <w:gridSpan w:val="6"/>
            <w:shd w:val="clear" w:color="auto" w:fill="FFDEBD"/>
            <w:vAlign w:val="center"/>
          </w:tcPr>
          <w:p w:rsidR="00F652E9" w:rsidRDefault="00F652E9" w:rsidP="00F80735">
            <w:pPr>
              <w:jc w:val="center"/>
              <w:rPr>
                <w:rFonts w:ascii="Arial Narrow" w:hAnsi="Arial Narrow" w:cs="Arial"/>
                <w:b/>
                <w:sz w:val="16"/>
                <w:szCs w:val="16"/>
              </w:rPr>
            </w:pPr>
            <w:r>
              <w:rPr>
                <w:rFonts w:ascii="Arial Narrow" w:hAnsi="Arial Narrow" w:cs="Arial"/>
                <w:b/>
                <w:sz w:val="16"/>
                <w:szCs w:val="16"/>
              </w:rPr>
              <w:t>Лекарства против деменции</w:t>
            </w:r>
          </w:p>
        </w:tc>
        <w:tc>
          <w:tcPr>
            <w:tcW w:w="1021" w:type="dxa"/>
            <w:shd w:val="clear" w:color="auto" w:fill="auto"/>
          </w:tcPr>
          <w:p w:rsidR="00F652E9" w:rsidRDefault="00F652E9" w:rsidP="00F80735">
            <w:pPr>
              <w:rPr>
                <w:rFonts w:ascii="Arial Narrow" w:hAnsi="Arial Narrow" w:cs="Arial"/>
                <w:sz w:val="16"/>
                <w:szCs w:val="16"/>
              </w:rPr>
            </w:pPr>
          </w:p>
        </w:tc>
        <w:tc>
          <w:tcPr>
            <w:tcW w:w="2042" w:type="dxa"/>
            <w:gridSpan w:val="3"/>
            <w:tcMar>
              <w:left w:w="28" w:type="dxa"/>
              <w:right w:w="28" w:type="dxa"/>
            </w:tcMar>
          </w:tcPr>
          <w:p w:rsidR="00F652E9" w:rsidRDefault="00F652E9" w:rsidP="00F80735">
            <w:pPr>
              <w:rPr>
                <w:rFonts w:ascii="Arial Narrow" w:hAnsi="Arial Narrow" w:cs="Arial"/>
                <w:sz w:val="16"/>
                <w:szCs w:val="16"/>
              </w:rPr>
            </w:pPr>
          </w:p>
        </w:tc>
      </w:tr>
      <w:tr w:rsidR="00F652E9" w:rsidTr="00F80735">
        <w:tc>
          <w:tcPr>
            <w:tcW w:w="2188" w:type="dxa"/>
            <w:gridSpan w:val="2"/>
            <w:tcMar>
              <w:left w:w="28" w:type="dxa"/>
              <w:right w:w="28" w:type="dxa"/>
            </w:tcMar>
          </w:tcPr>
          <w:p w:rsidR="00F652E9" w:rsidRDefault="00F652E9" w:rsidP="00F80735">
            <w:pPr>
              <w:rPr>
                <w:rFonts w:ascii="Arial Narrow" w:hAnsi="Arial Narrow" w:cs="Arial"/>
                <w:sz w:val="16"/>
                <w:szCs w:val="16"/>
              </w:rPr>
            </w:pPr>
          </w:p>
        </w:tc>
        <w:tc>
          <w:tcPr>
            <w:tcW w:w="1980" w:type="dxa"/>
            <w:gridSpan w:val="3"/>
            <w:tcMar>
              <w:left w:w="28" w:type="dxa"/>
              <w:right w:w="28" w:type="dxa"/>
            </w:tcMar>
          </w:tcPr>
          <w:p w:rsidR="00F652E9" w:rsidRDefault="00F652E9" w:rsidP="00F80735">
            <w:pPr>
              <w:rPr>
                <w:rFonts w:ascii="Arial Narrow" w:hAnsi="Arial Narrow" w:cs="Arial"/>
                <w:sz w:val="16"/>
                <w:szCs w:val="16"/>
              </w:rPr>
            </w:pPr>
          </w:p>
        </w:tc>
        <w:tc>
          <w:tcPr>
            <w:tcW w:w="2008" w:type="dxa"/>
            <w:gridSpan w:val="2"/>
            <w:tcMar>
              <w:left w:w="28" w:type="dxa"/>
              <w:right w:w="28" w:type="dxa"/>
            </w:tcMar>
          </w:tcPr>
          <w:p w:rsidR="00F652E9" w:rsidRDefault="00F652E9" w:rsidP="00F80735">
            <w:pPr>
              <w:rPr>
                <w:rFonts w:ascii="Arial Narrow" w:hAnsi="Arial Narrow" w:cs="Arial"/>
                <w:sz w:val="16"/>
                <w:szCs w:val="16"/>
              </w:rPr>
            </w:pPr>
          </w:p>
        </w:tc>
        <w:tc>
          <w:tcPr>
            <w:tcW w:w="2042" w:type="dxa"/>
            <w:gridSpan w:val="3"/>
            <w:tcMar>
              <w:left w:w="28" w:type="dxa"/>
              <w:right w:w="28" w:type="dxa"/>
            </w:tcMar>
          </w:tcPr>
          <w:p w:rsidR="00F652E9" w:rsidRDefault="00F652E9" w:rsidP="00F80735">
            <w:pPr>
              <w:rPr>
                <w:rFonts w:ascii="Arial Narrow" w:hAnsi="Arial Narrow" w:cs="Arial"/>
                <w:sz w:val="16"/>
                <w:szCs w:val="16"/>
              </w:rPr>
            </w:pPr>
          </w:p>
        </w:tc>
        <w:tc>
          <w:tcPr>
            <w:tcW w:w="2042" w:type="dxa"/>
            <w:gridSpan w:val="3"/>
            <w:tcMar>
              <w:left w:w="28" w:type="dxa"/>
              <w:right w:w="28" w:type="dxa"/>
            </w:tcMar>
          </w:tcPr>
          <w:p w:rsidR="00F652E9" w:rsidRDefault="00F652E9" w:rsidP="00F80735">
            <w:pPr>
              <w:rPr>
                <w:rFonts w:ascii="Arial Narrow" w:hAnsi="Arial Narrow" w:cs="Arial"/>
                <w:sz w:val="16"/>
                <w:szCs w:val="16"/>
              </w:rPr>
            </w:pPr>
          </w:p>
        </w:tc>
      </w:tr>
      <w:tr w:rsidR="00F652E9" w:rsidRPr="00562D96" w:rsidTr="00F80735">
        <w:tc>
          <w:tcPr>
            <w:tcW w:w="1952" w:type="dxa"/>
            <w:shd w:val="clear" w:color="auto" w:fill="CCECFF"/>
            <w:tcMar>
              <w:left w:w="28" w:type="dxa"/>
              <w:right w:w="28" w:type="dxa"/>
            </w:tcMar>
          </w:tcPr>
          <w:p w:rsidR="00F652E9" w:rsidRDefault="00F652E9" w:rsidP="00F80735">
            <w:pPr>
              <w:jc w:val="center"/>
              <w:rPr>
                <w:rFonts w:ascii="Arial Narrow" w:hAnsi="Arial Narrow" w:cs="Arial"/>
                <w:b/>
                <w:sz w:val="16"/>
                <w:szCs w:val="16"/>
              </w:rPr>
            </w:pPr>
            <w:r>
              <w:rPr>
                <w:rFonts w:ascii="Arial Narrow" w:hAnsi="Arial Narrow" w:cs="Arial"/>
                <w:b/>
                <w:sz w:val="16"/>
                <w:szCs w:val="16"/>
              </w:rPr>
              <w:t>Беспокойство / агрессия</w:t>
            </w:r>
          </w:p>
        </w:tc>
        <w:tc>
          <w:tcPr>
            <w:tcW w:w="236" w:type="dxa"/>
            <w:shd w:val="clear" w:color="auto" w:fill="auto"/>
          </w:tcPr>
          <w:p w:rsidR="00F652E9" w:rsidRDefault="00F652E9" w:rsidP="00F80735">
            <w:pPr>
              <w:jc w:val="center"/>
              <w:rPr>
                <w:rFonts w:ascii="Arial Narrow" w:hAnsi="Arial Narrow" w:cs="Arial"/>
                <w:b/>
                <w:sz w:val="2"/>
                <w:szCs w:val="2"/>
              </w:rPr>
            </w:pPr>
          </w:p>
        </w:tc>
        <w:tc>
          <w:tcPr>
            <w:tcW w:w="1980" w:type="dxa"/>
            <w:gridSpan w:val="3"/>
            <w:shd w:val="clear" w:color="auto" w:fill="CCECFF"/>
            <w:tcMar>
              <w:left w:w="28" w:type="dxa"/>
              <w:right w:w="28" w:type="dxa"/>
            </w:tcMar>
          </w:tcPr>
          <w:p w:rsidR="00F652E9" w:rsidRDefault="00F652E9" w:rsidP="00F80735">
            <w:pPr>
              <w:jc w:val="center"/>
              <w:rPr>
                <w:rFonts w:ascii="Arial Narrow" w:hAnsi="Arial Narrow" w:cs="Arial"/>
                <w:b/>
                <w:sz w:val="16"/>
                <w:szCs w:val="16"/>
              </w:rPr>
            </w:pPr>
            <w:r>
              <w:rPr>
                <w:rFonts w:ascii="Arial Narrow" w:hAnsi="Arial Narrow" w:cs="Arial"/>
                <w:b/>
                <w:sz w:val="16"/>
                <w:szCs w:val="16"/>
              </w:rPr>
              <w:t>Психотические симптомы (бред, галлюцинации)</w:t>
            </w:r>
          </w:p>
        </w:tc>
        <w:tc>
          <w:tcPr>
            <w:tcW w:w="236" w:type="dxa"/>
            <w:shd w:val="clear" w:color="auto" w:fill="auto"/>
          </w:tcPr>
          <w:p w:rsidR="00F652E9" w:rsidRDefault="00F652E9" w:rsidP="00F80735">
            <w:pPr>
              <w:jc w:val="center"/>
              <w:rPr>
                <w:rFonts w:ascii="Arial Narrow" w:hAnsi="Arial Narrow" w:cs="Arial"/>
                <w:b/>
                <w:sz w:val="2"/>
                <w:szCs w:val="2"/>
              </w:rPr>
            </w:pPr>
          </w:p>
        </w:tc>
        <w:tc>
          <w:tcPr>
            <w:tcW w:w="1772" w:type="dxa"/>
            <w:shd w:val="clear" w:color="auto" w:fill="CCECFF"/>
            <w:tcMar>
              <w:left w:w="28" w:type="dxa"/>
              <w:right w:w="28" w:type="dxa"/>
            </w:tcMar>
          </w:tcPr>
          <w:p w:rsidR="00F652E9" w:rsidRDefault="00F652E9" w:rsidP="00F80735">
            <w:pPr>
              <w:jc w:val="center"/>
              <w:rPr>
                <w:rFonts w:ascii="Arial Narrow" w:hAnsi="Arial Narrow" w:cs="Arial"/>
                <w:b/>
                <w:sz w:val="16"/>
                <w:szCs w:val="16"/>
              </w:rPr>
            </w:pPr>
            <w:r>
              <w:rPr>
                <w:rFonts w:ascii="Arial Narrow" w:hAnsi="Arial Narrow" w:cs="Arial"/>
                <w:b/>
                <w:sz w:val="16"/>
                <w:szCs w:val="16"/>
              </w:rPr>
              <w:t>Депрессия</w:t>
            </w:r>
            <w:r>
              <w:rPr>
                <w:rFonts w:ascii="Arial Narrow" w:hAnsi="Arial Narrow" w:cs="Arial"/>
                <w:b/>
                <w:sz w:val="16"/>
                <w:szCs w:val="16"/>
              </w:rPr>
              <w:br/>
              <w:t xml:space="preserve"> (страх, апатия)</w:t>
            </w:r>
          </w:p>
        </w:tc>
        <w:tc>
          <w:tcPr>
            <w:tcW w:w="236" w:type="dxa"/>
            <w:shd w:val="clear" w:color="auto" w:fill="auto"/>
            <w:tcMar>
              <w:left w:w="28" w:type="dxa"/>
              <w:right w:w="28" w:type="dxa"/>
            </w:tcMar>
          </w:tcPr>
          <w:p w:rsidR="00F652E9" w:rsidRDefault="00F652E9" w:rsidP="00F80735">
            <w:pPr>
              <w:jc w:val="center"/>
              <w:rPr>
                <w:rFonts w:ascii="Arial Narrow" w:hAnsi="Arial Narrow" w:cs="Arial"/>
                <w:b/>
                <w:sz w:val="2"/>
                <w:szCs w:val="2"/>
              </w:rPr>
            </w:pPr>
          </w:p>
        </w:tc>
        <w:tc>
          <w:tcPr>
            <w:tcW w:w="2020" w:type="dxa"/>
            <w:gridSpan w:val="3"/>
            <w:shd w:val="clear" w:color="auto" w:fill="CCECFF"/>
          </w:tcPr>
          <w:p w:rsidR="00F652E9" w:rsidRDefault="00F652E9" w:rsidP="00F80735">
            <w:pPr>
              <w:jc w:val="center"/>
              <w:rPr>
                <w:rFonts w:ascii="Arial Narrow" w:hAnsi="Arial Narrow" w:cs="Arial"/>
                <w:b/>
                <w:sz w:val="16"/>
                <w:szCs w:val="16"/>
              </w:rPr>
            </w:pPr>
            <w:r>
              <w:rPr>
                <w:rFonts w:ascii="Arial Narrow" w:hAnsi="Arial Narrow" w:cs="Arial"/>
                <w:b/>
                <w:sz w:val="16"/>
                <w:szCs w:val="16"/>
              </w:rPr>
              <w:t>Нарушения ритма сна и бодрствования</w:t>
            </w:r>
          </w:p>
        </w:tc>
        <w:tc>
          <w:tcPr>
            <w:tcW w:w="236" w:type="dxa"/>
            <w:shd w:val="clear" w:color="auto" w:fill="auto"/>
            <w:tcMar>
              <w:left w:w="28" w:type="dxa"/>
              <w:right w:w="28" w:type="dxa"/>
            </w:tcMar>
          </w:tcPr>
          <w:p w:rsidR="00F652E9" w:rsidRDefault="00F652E9" w:rsidP="00F80735">
            <w:pPr>
              <w:jc w:val="center"/>
              <w:rPr>
                <w:rFonts w:ascii="Arial Narrow" w:hAnsi="Arial Narrow" w:cs="Arial"/>
                <w:b/>
                <w:sz w:val="2"/>
                <w:szCs w:val="2"/>
              </w:rPr>
            </w:pPr>
          </w:p>
        </w:tc>
        <w:tc>
          <w:tcPr>
            <w:tcW w:w="1592" w:type="dxa"/>
            <w:vMerge w:val="restart"/>
            <w:shd w:val="clear" w:color="auto" w:fill="CCECFF"/>
          </w:tcPr>
          <w:p w:rsidR="00F652E9" w:rsidRDefault="00F652E9" w:rsidP="00F80735">
            <w:pPr>
              <w:jc w:val="center"/>
              <w:rPr>
                <w:rFonts w:ascii="Arial Narrow" w:hAnsi="Arial Narrow" w:cs="Arial"/>
                <w:b/>
                <w:sz w:val="16"/>
                <w:szCs w:val="16"/>
              </w:rPr>
            </w:pPr>
            <w:r>
              <w:rPr>
                <w:rFonts w:ascii="Arial Narrow" w:hAnsi="Arial Narrow" w:cs="Arial"/>
                <w:b/>
                <w:sz w:val="16"/>
                <w:szCs w:val="16"/>
              </w:rPr>
              <w:t>Бессвязная речь, половое растормаживание, недостаточный или усиленный приём пищи</w:t>
            </w:r>
          </w:p>
        </w:tc>
      </w:tr>
      <w:tr w:rsidR="00F652E9" w:rsidRPr="00562D96" w:rsidTr="00F80735">
        <w:tc>
          <w:tcPr>
            <w:tcW w:w="1952" w:type="dxa"/>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980" w:type="dxa"/>
            <w:gridSpan w:val="3"/>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772" w:type="dxa"/>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2020" w:type="dxa"/>
            <w:gridSpan w:val="3"/>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592" w:type="dxa"/>
            <w:vMerge/>
            <w:shd w:val="clear" w:color="auto" w:fill="CCECFF"/>
            <w:tcMar>
              <w:left w:w="28" w:type="dxa"/>
              <w:right w:w="28" w:type="dxa"/>
            </w:tcMar>
          </w:tcPr>
          <w:p w:rsidR="00F652E9" w:rsidRDefault="00F652E9" w:rsidP="00F80735">
            <w:pPr>
              <w:rPr>
                <w:rFonts w:ascii="Arial Narrow" w:hAnsi="Arial Narrow" w:cs="Arial"/>
                <w:sz w:val="16"/>
                <w:szCs w:val="16"/>
              </w:rPr>
            </w:pPr>
          </w:p>
        </w:tc>
      </w:tr>
      <w:tr w:rsidR="00F652E9" w:rsidTr="00F80735">
        <w:trPr>
          <w:trHeight w:val="367"/>
        </w:trPr>
        <w:tc>
          <w:tcPr>
            <w:tcW w:w="1952" w:type="dxa"/>
            <w:vMerge w:val="restart"/>
            <w:shd w:val="clear" w:color="auto" w:fill="auto"/>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Ароматерапия, музыкальная терапия, снузелен, поощрение упражнений, когнитивная стимуляция, сестринские вмешательства, методы лечения средой</w:t>
            </w:r>
          </w:p>
        </w:tc>
        <w:tc>
          <w:tcPr>
            <w:tcW w:w="236" w:type="dxa"/>
            <w:vMerge w:val="restart"/>
            <w:shd w:val="clear" w:color="auto" w:fill="auto"/>
            <w:tcMar>
              <w:left w:w="28" w:type="dxa"/>
              <w:right w:w="28" w:type="dxa"/>
            </w:tcMar>
          </w:tcPr>
          <w:p w:rsidR="00F652E9" w:rsidRDefault="00F652E9" w:rsidP="00F80735">
            <w:pPr>
              <w:rPr>
                <w:rFonts w:ascii="Arial Narrow" w:hAnsi="Arial Narrow" w:cs="Arial"/>
                <w:sz w:val="2"/>
                <w:szCs w:val="2"/>
              </w:rPr>
            </w:pPr>
          </w:p>
        </w:tc>
        <w:tc>
          <w:tcPr>
            <w:tcW w:w="1980" w:type="dxa"/>
            <w:gridSpan w:val="3"/>
            <w:vMerge w:val="restart"/>
            <w:shd w:val="clear" w:color="auto" w:fill="auto"/>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Ограждение от раздражителей, структурированные методы лечения средой, устранение нарушений зрения и слуха, сестринские вмешательства</w:t>
            </w:r>
          </w:p>
        </w:tc>
        <w:tc>
          <w:tcPr>
            <w:tcW w:w="236" w:type="dxa"/>
            <w:vMerge w:val="restart"/>
            <w:shd w:val="clear" w:color="auto" w:fill="auto"/>
            <w:tcMar>
              <w:left w:w="28" w:type="dxa"/>
              <w:right w:w="28" w:type="dxa"/>
            </w:tcMar>
          </w:tcPr>
          <w:p w:rsidR="00F652E9" w:rsidRDefault="00F652E9" w:rsidP="00F80735">
            <w:pPr>
              <w:rPr>
                <w:rFonts w:ascii="Arial Narrow" w:hAnsi="Arial Narrow" w:cs="Arial"/>
                <w:sz w:val="2"/>
                <w:szCs w:val="2"/>
              </w:rPr>
            </w:pPr>
          </w:p>
        </w:tc>
        <w:tc>
          <w:tcPr>
            <w:tcW w:w="1772" w:type="dxa"/>
            <w:vMerge w:val="restart"/>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Психотерапия, светотерапия, сестринские вмешательства</w:t>
            </w:r>
          </w:p>
        </w:tc>
        <w:tc>
          <w:tcPr>
            <w:tcW w:w="236" w:type="dxa"/>
            <w:vMerge w:val="restart"/>
            <w:shd w:val="clear" w:color="auto" w:fill="auto"/>
            <w:tcMar>
              <w:left w:w="28" w:type="dxa"/>
              <w:right w:w="28" w:type="dxa"/>
            </w:tcMar>
          </w:tcPr>
          <w:p w:rsidR="00F652E9" w:rsidRDefault="00F652E9" w:rsidP="00F80735">
            <w:pPr>
              <w:rPr>
                <w:rFonts w:ascii="Arial Narrow" w:hAnsi="Arial Narrow" w:cs="Arial"/>
                <w:sz w:val="2"/>
                <w:szCs w:val="2"/>
              </w:rPr>
            </w:pPr>
          </w:p>
        </w:tc>
        <w:tc>
          <w:tcPr>
            <w:tcW w:w="2020" w:type="dxa"/>
            <w:gridSpan w:val="3"/>
            <w:shd w:val="clear" w:color="auto" w:fill="auto"/>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Гигиена сна / Модификация поведения</w:t>
            </w:r>
          </w:p>
        </w:tc>
        <w:tc>
          <w:tcPr>
            <w:tcW w:w="236" w:type="dxa"/>
            <w:vMerge w:val="restart"/>
            <w:shd w:val="clear" w:color="auto" w:fill="auto"/>
            <w:tcMar>
              <w:left w:w="28" w:type="dxa"/>
              <w:right w:w="28" w:type="dxa"/>
            </w:tcMar>
          </w:tcPr>
          <w:p w:rsidR="00F652E9" w:rsidRDefault="00F652E9" w:rsidP="00F80735">
            <w:pPr>
              <w:rPr>
                <w:rFonts w:ascii="Arial Narrow" w:hAnsi="Arial Narrow" w:cs="Arial"/>
                <w:sz w:val="2"/>
                <w:szCs w:val="2"/>
              </w:rPr>
            </w:pPr>
          </w:p>
        </w:tc>
        <w:tc>
          <w:tcPr>
            <w:tcW w:w="1592" w:type="dxa"/>
            <w:vMerge/>
            <w:shd w:val="clear" w:color="auto" w:fill="CCECFF"/>
            <w:tcMar>
              <w:left w:w="28" w:type="dxa"/>
              <w:right w:w="28" w:type="dxa"/>
            </w:tcMar>
          </w:tcPr>
          <w:p w:rsidR="00F652E9" w:rsidRDefault="00F652E9" w:rsidP="00F80735">
            <w:pPr>
              <w:rPr>
                <w:rFonts w:ascii="Arial Narrow" w:hAnsi="Arial Narrow" w:cs="Arial"/>
                <w:sz w:val="16"/>
                <w:szCs w:val="16"/>
              </w:rPr>
            </w:pPr>
          </w:p>
        </w:tc>
      </w:tr>
      <w:tr w:rsidR="00F652E9" w:rsidTr="00F80735">
        <w:trPr>
          <w:trHeight w:val="366"/>
        </w:trPr>
        <w:tc>
          <w:tcPr>
            <w:tcW w:w="1952" w:type="dxa"/>
            <w:vMerge/>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vMerge/>
            <w:shd w:val="clear" w:color="auto" w:fill="auto"/>
            <w:tcMar>
              <w:left w:w="28" w:type="dxa"/>
              <w:right w:w="28" w:type="dxa"/>
            </w:tcMar>
          </w:tcPr>
          <w:p w:rsidR="00F652E9" w:rsidRDefault="00F652E9" w:rsidP="00F80735">
            <w:pPr>
              <w:rPr>
                <w:rFonts w:ascii="Arial Narrow" w:hAnsi="Arial Narrow" w:cs="Arial"/>
                <w:sz w:val="2"/>
                <w:szCs w:val="2"/>
              </w:rPr>
            </w:pPr>
          </w:p>
        </w:tc>
        <w:tc>
          <w:tcPr>
            <w:tcW w:w="1980" w:type="dxa"/>
            <w:gridSpan w:val="3"/>
            <w:vMerge/>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vMerge/>
            <w:shd w:val="clear" w:color="auto" w:fill="auto"/>
            <w:tcMar>
              <w:left w:w="28" w:type="dxa"/>
              <w:right w:w="28" w:type="dxa"/>
            </w:tcMar>
          </w:tcPr>
          <w:p w:rsidR="00F652E9" w:rsidRDefault="00F652E9" w:rsidP="00F80735">
            <w:pPr>
              <w:rPr>
                <w:rFonts w:ascii="Arial Narrow" w:hAnsi="Arial Narrow" w:cs="Arial"/>
                <w:sz w:val="2"/>
                <w:szCs w:val="2"/>
              </w:rPr>
            </w:pPr>
          </w:p>
        </w:tc>
        <w:tc>
          <w:tcPr>
            <w:tcW w:w="1772" w:type="dxa"/>
            <w:vMerge/>
            <w:tcMar>
              <w:left w:w="28" w:type="dxa"/>
              <w:right w:w="28" w:type="dxa"/>
            </w:tcMar>
          </w:tcPr>
          <w:p w:rsidR="00F652E9" w:rsidRDefault="00F652E9" w:rsidP="00F80735">
            <w:pPr>
              <w:rPr>
                <w:rFonts w:ascii="Arial Narrow" w:hAnsi="Arial Narrow" w:cs="Arial"/>
                <w:sz w:val="16"/>
                <w:szCs w:val="16"/>
              </w:rPr>
            </w:pPr>
          </w:p>
        </w:tc>
        <w:tc>
          <w:tcPr>
            <w:tcW w:w="236" w:type="dxa"/>
            <w:vMerge/>
            <w:shd w:val="clear" w:color="auto" w:fill="auto"/>
            <w:tcMar>
              <w:left w:w="28" w:type="dxa"/>
              <w:right w:w="28" w:type="dxa"/>
            </w:tcMar>
          </w:tcPr>
          <w:p w:rsidR="00F652E9" w:rsidRDefault="00F652E9" w:rsidP="00F80735">
            <w:pPr>
              <w:rPr>
                <w:rFonts w:ascii="Arial Narrow" w:hAnsi="Arial Narrow" w:cs="Arial"/>
                <w:sz w:val="2"/>
                <w:szCs w:val="2"/>
              </w:rPr>
            </w:pPr>
          </w:p>
        </w:tc>
        <w:tc>
          <w:tcPr>
            <w:tcW w:w="2020" w:type="dxa"/>
            <w:gridSpan w:val="3"/>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vMerge/>
            <w:shd w:val="clear" w:color="auto" w:fill="auto"/>
            <w:tcMar>
              <w:left w:w="28" w:type="dxa"/>
              <w:right w:w="28" w:type="dxa"/>
            </w:tcMar>
          </w:tcPr>
          <w:p w:rsidR="00F652E9" w:rsidRDefault="00F652E9" w:rsidP="00F80735">
            <w:pPr>
              <w:rPr>
                <w:rFonts w:ascii="Arial Narrow" w:hAnsi="Arial Narrow" w:cs="Arial"/>
                <w:sz w:val="2"/>
                <w:szCs w:val="2"/>
              </w:rPr>
            </w:pPr>
          </w:p>
        </w:tc>
        <w:tc>
          <w:tcPr>
            <w:tcW w:w="1592" w:type="dxa"/>
            <w:shd w:val="clear" w:color="auto" w:fill="auto"/>
            <w:tcMar>
              <w:left w:w="28" w:type="dxa"/>
              <w:right w:w="28" w:type="dxa"/>
            </w:tcMar>
          </w:tcPr>
          <w:p w:rsidR="00F652E9" w:rsidRDefault="00F652E9" w:rsidP="00F80735">
            <w:pPr>
              <w:rPr>
                <w:rFonts w:ascii="Arial Narrow" w:hAnsi="Arial Narrow" w:cs="Arial"/>
                <w:sz w:val="16"/>
                <w:szCs w:val="16"/>
              </w:rPr>
            </w:pPr>
          </w:p>
        </w:tc>
      </w:tr>
      <w:tr w:rsidR="00F652E9" w:rsidRPr="00562D96" w:rsidTr="00F80735">
        <w:trPr>
          <w:trHeight w:val="366"/>
        </w:trPr>
        <w:tc>
          <w:tcPr>
            <w:tcW w:w="1952" w:type="dxa"/>
            <w:vMerge/>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vMerge/>
            <w:shd w:val="clear" w:color="auto" w:fill="auto"/>
            <w:tcMar>
              <w:left w:w="28" w:type="dxa"/>
              <w:right w:w="28" w:type="dxa"/>
            </w:tcMar>
          </w:tcPr>
          <w:p w:rsidR="00F652E9" w:rsidRDefault="00F652E9" w:rsidP="00F80735">
            <w:pPr>
              <w:rPr>
                <w:rFonts w:ascii="Arial Narrow" w:hAnsi="Arial Narrow" w:cs="Arial"/>
                <w:sz w:val="2"/>
                <w:szCs w:val="2"/>
              </w:rPr>
            </w:pPr>
          </w:p>
        </w:tc>
        <w:tc>
          <w:tcPr>
            <w:tcW w:w="1980" w:type="dxa"/>
            <w:gridSpan w:val="3"/>
            <w:vMerge/>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vMerge/>
            <w:shd w:val="clear" w:color="auto" w:fill="auto"/>
            <w:tcMar>
              <w:left w:w="28" w:type="dxa"/>
              <w:right w:w="28" w:type="dxa"/>
            </w:tcMar>
          </w:tcPr>
          <w:p w:rsidR="00F652E9" w:rsidRDefault="00F652E9" w:rsidP="00F80735">
            <w:pPr>
              <w:rPr>
                <w:rFonts w:ascii="Arial Narrow" w:hAnsi="Arial Narrow" w:cs="Arial"/>
                <w:sz w:val="2"/>
                <w:szCs w:val="2"/>
              </w:rPr>
            </w:pPr>
          </w:p>
        </w:tc>
        <w:tc>
          <w:tcPr>
            <w:tcW w:w="1772" w:type="dxa"/>
            <w:vMerge/>
            <w:tcMar>
              <w:left w:w="28" w:type="dxa"/>
              <w:right w:w="28" w:type="dxa"/>
            </w:tcMar>
          </w:tcPr>
          <w:p w:rsidR="00F652E9" w:rsidRDefault="00F652E9" w:rsidP="00F80735">
            <w:pPr>
              <w:rPr>
                <w:rFonts w:ascii="Arial Narrow" w:hAnsi="Arial Narrow" w:cs="Arial"/>
                <w:sz w:val="16"/>
                <w:szCs w:val="16"/>
              </w:rPr>
            </w:pPr>
          </w:p>
        </w:tc>
        <w:tc>
          <w:tcPr>
            <w:tcW w:w="236" w:type="dxa"/>
            <w:vMerge/>
            <w:shd w:val="clear" w:color="auto" w:fill="auto"/>
            <w:tcMar>
              <w:left w:w="28" w:type="dxa"/>
              <w:right w:w="28" w:type="dxa"/>
            </w:tcMar>
          </w:tcPr>
          <w:p w:rsidR="00F652E9" w:rsidRDefault="00F652E9" w:rsidP="00F80735">
            <w:pPr>
              <w:rPr>
                <w:rFonts w:ascii="Arial Narrow" w:hAnsi="Arial Narrow" w:cs="Arial"/>
                <w:sz w:val="2"/>
                <w:szCs w:val="2"/>
              </w:rPr>
            </w:pPr>
          </w:p>
        </w:tc>
        <w:tc>
          <w:tcPr>
            <w:tcW w:w="2020" w:type="dxa"/>
            <w:gridSpan w:val="3"/>
            <w:shd w:val="clear" w:color="auto" w:fill="auto"/>
            <w:tcMar>
              <w:left w:w="28" w:type="dxa"/>
              <w:right w:w="28" w:type="dxa"/>
            </w:tcMar>
          </w:tcPr>
          <w:p w:rsidR="00F652E9" w:rsidRDefault="00F652E9" w:rsidP="00F80735">
            <w:pPr>
              <w:jc w:val="center"/>
              <w:rPr>
                <w:rFonts w:ascii="Arial Narrow" w:hAnsi="Arial Narrow" w:cs="Arial"/>
                <w:sz w:val="16"/>
                <w:szCs w:val="16"/>
              </w:rPr>
            </w:pPr>
            <w:r>
              <w:rPr>
                <w:rFonts w:ascii="Arial Narrow" w:hAnsi="Arial Narrow" w:cs="Arial"/>
                <w:sz w:val="16"/>
                <w:szCs w:val="16"/>
              </w:rPr>
              <w:t>Светотерапия</w:t>
            </w:r>
          </w:p>
        </w:tc>
        <w:tc>
          <w:tcPr>
            <w:tcW w:w="236" w:type="dxa"/>
            <w:vMerge/>
            <w:shd w:val="clear" w:color="auto" w:fill="auto"/>
            <w:tcMar>
              <w:left w:w="28" w:type="dxa"/>
              <w:right w:w="28" w:type="dxa"/>
            </w:tcMar>
          </w:tcPr>
          <w:p w:rsidR="00F652E9" w:rsidRDefault="00F652E9" w:rsidP="00F80735">
            <w:pPr>
              <w:rPr>
                <w:rFonts w:ascii="Arial Narrow" w:hAnsi="Arial Narrow" w:cs="Arial"/>
                <w:sz w:val="2"/>
                <w:szCs w:val="2"/>
              </w:rPr>
            </w:pPr>
          </w:p>
        </w:tc>
        <w:tc>
          <w:tcPr>
            <w:tcW w:w="1592" w:type="dxa"/>
            <w:vMerge w:val="restart"/>
            <w:shd w:val="clear" w:color="auto" w:fill="auto"/>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Базовая соматическая терапия, сестринские вмешательства</w:t>
            </w:r>
          </w:p>
        </w:tc>
      </w:tr>
      <w:tr w:rsidR="00F652E9" w:rsidRPr="00562D96" w:rsidTr="00F80735">
        <w:tc>
          <w:tcPr>
            <w:tcW w:w="1952" w:type="dxa"/>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980" w:type="dxa"/>
            <w:gridSpan w:val="3"/>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772" w:type="dxa"/>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2020" w:type="dxa"/>
            <w:gridSpan w:val="3"/>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592" w:type="dxa"/>
            <w:vMerge/>
            <w:shd w:val="clear" w:color="auto" w:fill="auto"/>
            <w:tcMar>
              <w:left w:w="28" w:type="dxa"/>
              <w:right w:w="28" w:type="dxa"/>
            </w:tcMar>
          </w:tcPr>
          <w:p w:rsidR="00F652E9" w:rsidRDefault="00F652E9" w:rsidP="00F80735">
            <w:pPr>
              <w:rPr>
                <w:rFonts w:ascii="Arial Narrow" w:hAnsi="Arial Narrow" w:cs="Arial"/>
                <w:sz w:val="16"/>
                <w:szCs w:val="16"/>
              </w:rPr>
            </w:pPr>
          </w:p>
        </w:tc>
      </w:tr>
      <w:tr w:rsidR="00F652E9" w:rsidRPr="007C1019" w:rsidTr="00F80735">
        <w:tc>
          <w:tcPr>
            <w:tcW w:w="1952" w:type="dxa"/>
            <w:shd w:val="clear" w:color="auto" w:fill="auto"/>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Нейролептики (с учётом побочных эффектов / показаний / применения «вне инструкции»)</w:t>
            </w: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980" w:type="dxa"/>
            <w:gridSpan w:val="3"/>
            <w:shd w:val="clear" w:color="auto" w:fill="auto"/>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Нейролептики (с учётом побочных эффектов / показаний / применения «вне инструкции»)</w:t>
            </w: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772" w:type="dxa"/>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Антидепрессанты (без антихолинергических побочных эффектов)</w:t>
            </w: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2020" w:type="dxa"/>
            <w:gridSpan w:val="3"/>
            <w:vMerge w:val="restart"/>
            <w:shd w:val="clear" w:color="auto" w:fill="auto"/>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b/>
                <w:sz w:val="16"/>
                <w:szCs w:val="16"/>
              </w:rPr>
              <w:t>Лёгкая деменция:</w:t>
            </w:r>
            <w:r>
              <w:rPr>
                <w:rFonts w:ascii="Arial Narrow" w:hAnsi="Arial Narrow" w:cs="Arial"/>
                <w:sz w:val="16"/>
                <w:szCs w:val="16"/>
              </w:rPr>
              <w:t xml:space="preserve"> краткосрочно эффективные не-бензодиазепиновые снотворные / регулирующие сон антидепрессанты</w:t>
            </w:r>
          </w:p>
          <w:p w:rsidR="00F652E9" w:rsidRDefault="00F652E9" w:rsidP="00F80735">
            <w:pPr>
              <w:rPr>
                <w:rFonts w:ascii="Arial Narrow" w:hAnsi="Arial Narrow" w:cs="Arial"/>
                <w:sz w:val="16"/>
                <w:szCs w:val="16"/>
              </w:rPr>
            </w:pPr>
            <w:r>
              <w:rPr>
                <w:rFonts w:ascii="Arial Narrow" w:hAnsi="Arial Narrow" w:cs="Arial"/>
                <w:b/>
                <w:sz w:val="16"/>
                <w:szCs w:val="16"/>
              </w:rPr>
              <w:t>Тяжёлая деменция:</w:t>
            </w:r>
            <w:r>
              <w:rPr>
                <w:rFonts w:ascii="Arial Narrow" w:hAnsi="Arial Narrow" w:cs="Arial"/>
                <w:sz w:val="16"/>
                <w:szCs w:val="16"/>
              </w:rPr>
              <w:t xml:space="preserve"> Антидепрессанты / Нейролептики без антихолинергических побочных эффектов (бензодиазепин </w:t>
            </w:r>
            <w:proofErr w:type="gramStart"/>
            <w:r>
              <w:rPr>
                <w:rFonts w:ascii="Arial Narrow" w:hAnsi="Arial Narrow" w:cs="Arial"/>
                <w:sz w:val="16"/>
                <w:szCs w:val="16"/>
              </w:rPr>
              <w:t>противопоказан</w:t>
            </w:r>
            <w:proofErr w:type="gramEnd"/>
            <w:r>
              <w:rPr>
                <w:rFonts w:ascii="Arial Narrow" w:hAnsi="Arial Narrow" w:cs="Arial"/>
                <w:sz w:val="16"/>
                <w:szCs w:val="16"/>
              </w:rPr>
              <w:t>)</w:t>
            </w: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592" w:type="dxa"/>
            <w:shd w:val="clear" w:color="auto" w:fill="auto"/>
            <w:tcMar>
              <w:left w:w="28" w:type="dxa"/>
              <w:right w:w="28" w:type="dxa"/>
            </w:tcMar>
          </w:tcPr>
          <w:p w:rsidR="00F652E9" w:rsidRDefault="00F652E9" w:rsidP="00F80735">
            <w:pPr>
              <w:rPr>
                <w:rFonts w:ascii="Arial Narrow" w:hAnsi="Arial Narrow" w:cs="Arial"/>
                <w:sz w:val="16"/>
                <w:szCs w:val="16"/>
              </w:rPr>
            </w:pPr>
          </w:p>
        </w:tc>
      </w:tr>
      <w:tr w:rsidR="00F652E9" w:rsidRPr="007C1019" w:rsidTr="00F80735">
        <w:tc>
          <w:tcPr>
            <w:tcW w:w="1952" w:type="dxa"/>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980" w:type="dxa"/>
            <w:gridSpan w:val="3"/>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772" w:type="dxa"/>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2020" w:type="dxa"/>
            <w:gridSpan w:val="3"/>
            <w:vMerge/>
            <w:shd w:val="clear" w:color="auto" w:fill="auto"/>
            <w:tcMar>
              <w:left w:w="28" w:type="dxa"/>
              <w:right w:w="28" w:type="dxa"/>
            </w:tcMar>
          </w:tcPr>
          <w:p w:rsidR="00F652E9" w:rsidRDefault="00F652E9" w:rsidP="00F80735">
            <w:pPr>
              <w:rPr>
                <w:rFonts w:ascii="Arial Narrow" w:hAnsi="Arial Narrow" w:cs="Arial"/>
                <w:sz w:val="16"/>
                <w:szCs w:val="16"/>
              </w:rPr>
            </w:pPr>
          </w:p>
        </w:tc>
        <w:tc>
          <w:tcPr>
            <w:tcW w:w="236" w:type="dxa"/>
            <w:shd w:val="clear" w:color="auto" w:fill="auto"/>
            <w:tcMar>
              <w:left w:w="28" w:type="dxa"/>
              <w:right w:w="28" w:type="dxa"/>
            </w:tcMar>
          </w:tcPr>
          <w:p w:rsidR="00F652E9" w:rsidRDefault="00F652E9" w:rsidP="00F80735">
            <w:pPr>
              <w:rPr>
                <w:rFonts w:ascii="Arial Narrow" w:hAnsi="Arial Narrow" w:cs="Arial"/>
                <w:sz w:val="2"/>
                <w:szCs w:val="2"/>
              </w:rPr>
            </w:pPr>
          </w:p>
        </w:tc>
        <w:tc>
          <w:tcPr>
            <w:tcW w:w="1592" w:type="dxa"/>
            <w:shd w:val="clear" w:color="auto" w:fill="auto"/>
            <w:tcMar>
              <w:left w:w="28" w:type="dxa"/>
              <w:right w:w="28" w:type="dxa"/>
            </w:tcMar>
          </w:tcPr>
          <w:p w:rsidR="00F652E9" w:rsidRDefault="00F652E9" w:rsidP="00F80735">
            <w:pPr>
              <w:rPr>
                <w:rFonts w:ascii="Arial Narrow" w:hAnsi="Arial Narrow" w:cs="Arial"/>
                <w:sz w:val="16"/>
                <w:szCs w:val="16"/>
              </w:rPr>
            </w:pPr>
          </w:p>
        </w:tc>
      </w:tr>
    </w:tbl>
    <w:p w:rsidR="00F652E9" w:rsidRPr="00F652E9" w:rsidRDefault="00F652E9" w:rsidP="00F652E9">
      <w:pPr>
        <w:spacing w:before="120" w:line="276" w:lineRule="auto"/>
        <w:jc w:val="both"/>
        <w:rPr>
          <w:rFonts w:cs="Arial"/>
          <w:i/>
          <w:sz w:val="16"/>
          <w:szCs w:val="16"/>
          <w:lang w:val="ru-RU"/>
        </w:rPr>
      </w:pPr>
      <w:r w:rsidRPr="00F652E9">
        <w:rPr>
          <w:rFonts w:cs="Arial"/>
          <w:i/>
          <w:sz w:val="16"/>
          <w:szCs w:val="16"/>
          <w:lang w:val="ru-RU"/>
        </w:rPr>
        <w:t xml:space="preserve">Источник: </w:t>
      </w:r>
      <w:r>
        <w:rPr>
          <w:rFonts w:cs="Arial"/>
          <w:i/>
          <w:sz w:val="16"/>
          <w:szCs w:val="16"/>
        </w:rPr>
        <w:t>Savaskan</w:t>
      </w:r>
      <w:r w:rsidRPr="00F652E9">
        <w:rPr>
          <w:rFonts w:cs="Arial"/>
          <w:i/>
          <w:sz w:val="16"/>
          <w:szCs w:val="16"/>
          <w:lang w:val="ru-RU"/>
        </w:rPr>
        <w:t xml:space="preserve"> </w:t>
      </w:r>
      <w:r>
        <w:rPr>
          <w:rFonts w:cs="Arial"/>
          <w:i/>
          <w:sz w:val="16"/>
          <w:szCs w:val="16"/>
        </w:rPr>
        <w:t>E</w:t>
      </w:r>
      <w:r w:rsidRPr="00F652E9">
        <w:rPr>
          <w:rFonts w:cs="Arial"/>
          <w:i/>
          <w:sz w:val="16"/>
          <w:szCs w:val="16"/>
          <w:lang w:val="ru-RU"/>
        </w:rPr>
        <w:t xml:space="preserve">., </w:t>
      </w:r>
      <w:r>
        <w:rPr>
          <w:rFonts w:cs="Arial"/>
          <w:i/>
          <w:sz w:val="16"/>
          <w:szCs w:val="16"/>
        </w:rPr>
        <w:t>Praxis</w:t>
      </w:r>
      <w:r w:rsidRPr="00F652E9">
        <w:rPr>
          <w:rFonts w:cs="Arial"/>
          <w:i/>
          <w:sz w:val="16"/>
          <w:szCs w:val="16"/>
          <w:lang w:val="ru-RU"/>
        </w:rPr>
        <w:t>, 2014</w:t>
      </w:r>
      <w:proofErr w:type="gramStart"/>
      <w:r w:rsidRPr="00F652E9">
        <w:rPr>
          <w:rFonts w:cs="Arial"/>
          <w:i/>
          <w:sz w:val="16"/>
          <w:szCs w:val="16"/>
          <w:lang w:val="ru-RU"/>
        </w:rPr>
        <w:t>;103</w:t>
      </w:r>
      <w:proofErr w:type="gramEnd"/>
      <w:r w:rsidRPr="00F652E9">
        <w:rPr>
          <w:rFonts w:cs="Arial"/>
          <w:i/>
          <w:sz w:val="16"/>
          <w:szCs w:val="16"/>
          <w:lang w:val="ru-RU"/>
        </w:rPr>
        <w:t xml:space="preserve"> (3):135–148; изменено согласно </w:t>
      </w:r>
      <w:r>
        <w:rPr>
          <w:rFonts w:cs="Arial"/>
          <w:i/>
          <w:sz w:val="16"/>
          <w:szCs w:val="16"/>
        </w:rPr>
        <w:t>S</w:t>
      </w:r>
      <w:r w:rsidRPr="00F652E9">
        <w:rPr>
          <w:rFonts w:cs="Arial"/>
          <w:i/>
          <w:sz w:val="16"/>
          <w:szCs w:val="16"/>
          <w:lang w:val="ru-RU"/>
        </w:rPr>
        <w:t>3-</w:t>
      </w:r>
      <w:r>
        <w:rPr>
          <w:rFonts w:cs="Arial"/>
          <w:i/>
          <w:sz w:val="16"/>
          <w:szCs w:val="16"/>
        </w:rPr>
        <w:t>Leitlinien</w:t>
      </w:r>
      <w:r w:rsidRPr="00F652E9">
        <w:rPr>
          <w:rFonts w:cs="Arial"/>
          <w:i/>
          <w:sz w:val="16"/>
          <w:szCs w:val="16"/>
          <w:lang w:val="ru-RU"/>
        </w:rPr>
        <w:t xml:space="preserve"> </w:t>
      </w:r>
      <w:r>
        <w:rPr>
          <w:rFonts w:cs="Arial"/>
          <w:i/>
          <w:sz w:val="16"/>
          <w:szCs w:val="16"/>
        </w:rPr>
        <w:t>der</w:t>
      </w:r>
      <w:r w:rsidRPr="00F652E9">
        <w:rPr>
          <w:rFonts w:cs="Arial"/>
          <w:i/>
          <w:sz w:val="16"/>
          <w:szCs w:val="16"/>
          <w:lang w:val="ru-RU"/>
        </w:rPr>
        <w:t xml:space="preserve"> </w:t>
      </w:r>
      <w:r>
        <w:rPr>
          <w:rFonts w:cs="Arial"/>
          <w:i/>
          <w:sz w:val="16"/>
          <w:szCs w:val="16"/>
        </w:rPr>
        <w:t>Deutschen</w:t>
      </w:r>
      <w:r w:rsidRPr="00F652E9">
        <w:rPr>
          <w:rFonts w:cs="Arial"/>
          <w:i/>
          <w:sz w:val="16"/>
          <w:szCs w:val="16"/>
          <w:lang w:val="ru-RU"/>
        </w:rPr>
        <w:t xml:space="preserve"> </w:t>
      </w:r>
      <w:r>
        <w:rPr>
          <w:rFonts w:cs="Arial"/>
          <w:i/>
          <w:sz w:val="16"/>
          <w:szCs w:val="16"/>
        </w:rPr>
        <w:t>Gesellschaft</w:t>
      </w:r>
      <w:r w:rsidRPr="00F652E9">
        <w:rPr>
          <w:rFonts w:cs="Arial"/>
          <w:i/>
          <w:sz w:val="16"/>
          <w:szCs w:val="16"/>
          <w:lang w:val="ru-RU"/>
        </w:rPr>
        <w:t xml:space="preserve"> </w:t>
      </w:r>
      <w:r>
        <w:rPr>
          <w:rFonts w:cs="Arial"/>
          <w:i/>
          <w:sz w:val="16"/>
          <w:szCs w:val="16"/>
        </w:rPr>
        <w:t>f</w:t>
      </w:r>
      <w:r w:rsidRPr="00F652E9">
        <w:rPr>
          <w:rFonts w:cs="Arial"/>
          <w:i/>
          <w:sz w:val="16"/>
          <w:szCs w:val="16"/>
          <w:lang w:val="ru-RU"/>
        </w:rPr>
        <w:t>ü</w:t>
      </w:r>
      <w:r>
        <w:rPr>
          <w:rFonts w:cs="Arial"/>
          <w:i/>
          <w:sz w:val="16"/>
          <w:szCs w:val="16"/>
        </w:rPr>
        <w:t>r</w:t>
      </w:r>
      <w:r w:rsidRPr="00F652E9">
        <w:rPr>
          <w:rFonts w:cs="Arial"/>
          <w:i/>
          <w:sz w:val="16"/>
          <w:szCs w:val="16"/>
          <w:lang w:val="ru-RU"/>
        </w:rPr>
        <w:t xml:space="preserve"> </w:t>
      </w:r>
      <w:r>
        <w:rPr>
          <w:rFonts w:cs="Arial"/>
          <w:i/>
          <w:sz w:val="16"/>
          <w:szCs w:val="16"/>
        </w:rPr>
        <w:t>Psychiatrie</w:t>
      </w:r>
      <w:r w:rsidRPr="00F652E9">
        <w:rPr>
          <w:rFonts w:cs="Arial"/>
          <w:i/>
          <w:sz w:val="16"/>
          <w:szCs w:val="16"/>
          <w:lang w:val="ru-RU"/>
        </w:rPr>
        <w:t xml:space="preserve">, </w:t>
      </w:r>
      <w:r>
        <w:rPr>
          <w:rFonts w:cs="Arial"/>
          <w:i/>
          <w:sz w:val="16"/>
          <w:szCs w:val="16"/>
        </w:rPr>
        <w:t>Psychotherapie</w:t>
      </w:r>
      <w:r w:rsidRPr="00F652E9">
        <w:rPr>
          <w:rFonts w:cs="Arial"/>
          <w:i/>
          <w:sz w:val="16"/>
          <w:szCs w:val="16"/>
          <w:lang w:val="ru-RU"/>
        </w:rPr>
        <w:t xml:space="preserve"> </w:t>
      </w:r>
      <w:r>
        <w:rPr>
          <w:rFonts w:cs="Arial"/>
          <w:i/>
          <w:sz w:val="16"/>
          <w:szCs w:val="16"/>
        </w:rPr>
        <w:t>und</w:t>
      </w:r>
      <w:r w:rsidRPr="00F652E9">
        <w:rPr>
          <w:rFonts w:cs="Arial"/>
          <w:i/>
          <w:sz w:val="16"/>
          <w:szCs w:val="16"/>
          <w:lang w:val="ru-RU"/>
        </w:rPr>
        <w:t xml:space="preserve"> </w:t>
      </w:r>
      <w:r>
        <w:rPr>
          <w:rFonts w:cs="Arial"/>
          <w:i/>
          <w:sz w:val="16"/>
          <w:szCs w:val="16"/>
        </w:rPr>
        <w:t>Nervenheilkunde</w:t>
      </w:r>
      <w:r w:rsidRPr="00F652E9">
        <w:rPr>
          <w:rFonts w:cs="Arial"/>
          <w:i/>
          <w:sz w:val="16"/>
          <w:szCs w:val="16"/>
          <w:lang w:val="ru-RU"/>
        </w:rPr>
        <w:t xml:space="preserve"> (Рекомендации </w:t>
      </w:r>
      <w:r>
        <w:rPr>
          <w:rFonts w:cs="Arial"/>
          <w:i/>
          <w:sz w:val="16"/>
          <w:szCs w:val="16"/>
        </w:rPr>
        <w:t>S</w:t>
      </w:r>
      <w:r w:rsidRPr="00F652E9">
        <w:rPr>
          <w:rFonts w:cs="Arial"/>
          <w:i/>
          <w:sz w:val="16"/>
          <w:szCs w:val="16"/>
          <w:lang w:val="ru-RU"/>
        </w:rPr>
        <w:t>3 немецкого общества психиатрии, психотерапии и неврологии)</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sectPr w:rsidR="00F652E9" w:rsidRPr="00F652E9">
          <w:type w:val="continuous"/>
          <w:pgSz w:w="11906" w:h="16838"/>
          <w:pgMar w:top="567" w:right="851" w:bottom="680" w:left="851" w:header="709" w:footer="709" w:gutter="0"/>
          <w:cols w:space="708"/>
          <w:docGrid w:linePitch="360"/>
        </w:sect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lastRenderedPageBreak/>
        <w:t>развитием заболевания. Опубликованные в последние годы исследования дают свидетельства того, что, вне зависимости от нехватки калорий и белков в рационе, болезнь Альцгеймера также сопровождается снижением концентрации в плазме определённых микронутриентов. Метаанализ (</w:t>
      </w:r>
      <w:r>
        <w:rPr>
          <w:rFonts w:cs="Arial"/>
          <w:sz w:val="16"/>
          <w:szCs w:val="16"/>
        </w:rPr>
        <w:t>Lopes</w:t>
      </w:r>
      <w:r w:rsidRPr="00F652E9">
        <w:rPr>
          <w:rFonts w:cs="Arial"/>
          <w:sz w:val="16"/>
          <w:szCs w:val="16"/>
          <w:lang w:val="ru-RU"/>
        </w:rPr>
        <w:t xml:space="preserve"> </w:t>
      </w:r>
      <w:r>
        <w:rPr>
          <w:rFonts w:cs="Arial"/>
          <w:sz w:val="16"/>
          <w:szCs w:val="16"/>
        </w:rPr>
        <w:t>da</w:t>
      </w:r>
      <w:r w:rsidRPr="00F652E9">
        <w:rPr>
          <w:rFonts w:cs="Arial"/>
          <w:sz w:val="16"/>
          <w:szCs w:val="16"/>
          <w:lang w:val="ru-RU"/>
        </w:rPr>
        <w:t xml:space="preserve"> </w:t>
      </w:r>
      <w:r>
        <w:rPr>
          <w:rFonts w:cs="Arial"/>
          <w:sz w:val="16"/>
          <w:szCs w:val="16"/>
        </w:rPr>
        <w:t>Silva</w:t>
      </w:r>
      <w:r w:rsidRPr="00F652E9">
        <w:rPr>
          <w:rFonts w:cs="Arial"/>
          <w:sz w:val="16"/>
          <w:szCs w:val="16"/>
          <w:lang w:val="ru-RU"/>
        </w:rPr>
        <w:t xml:space="preserve"> </w:t>
      </w:r>
      <w:r>
        <w:rPr>
          <w:rFonts w:cs="Arial"/>
          <w:sz w:val="16"/>
          <w:szCs w:val="16"/>
        </w:rPr>
        <w:t>S</w:t>
      </w:r>
      <w:r w:rsidRPr="00F652E9">
        <w:rPr>
          <w:rFonts w:cs="Arial"/>
          <w:sz w:val="16"/>
          <w:szCs w:val="16"/>
          <w:lang w:val="ru-RU"/>
        </w:rPr>
        <w:t xml:space="preserve"> </w:t>
      </w:r>
      <w:r>
        <w:rPr>
          <w:rFonts w:cs="Arial"/>
          <w:sz w:val="16"/>
          <w:szCs w:val="16"/>
        </w:rPr>
        <w:t>et</w:t>
      </w:r>
      <w:r w:rsidRPr="00F652E9">
        <w:rPr>
          <w:rFonts w:cs="Arial"/>
          <w:sz w:val="16"/>
          <w:szCs w:val="16"/>
          <w:lang w:val="ru-RU"/>
        </w:rPr>
        <w:t xml:space="preserve"> </w:t>
      </w:r>
      <w:r>
        <w:rPr>
          <w:rFonts w:cs="Arial"/>
          <w:sz w:val="16"/>
          <w:szCs w:val="16"/>
        </w:rPr>
        <w:t>al</w:t>
      </w:r>
      <w:r w:rsidRPr="00F652E9">
        <w:rPr>
          <w:rFonts w:cs="Arial"/>
          <w:sz w:val="16"/>
          <w:szCs w:val="16"/>
          <w:lang w:val="ru-RU"/>
        </w:rPr>
        <w:t xml:space="preserve">., 2014) показал, что для витаминов </w:t>
      </w:r>
      <w:r>
        <w:rPr>
          <w:rFonts w:cs="Arial"/>
          <w:sz w:val="16"/>
          <w:szCs w:val="16"/>
        </w:rPr>
        <w:t>A</w:t>
      </w:r>
      <w:r w:rsidRPr="00F652E9">
        <w:rPr>
          <w:rFonts w:cs="Arial"/>
          <w:sz w:val="16"/>
          <w:szCs w:val="16"/>
          <w:lang w:val="ru-RU"/>
        </w:rPr>
        <w:t xml:space="preserve">, </w:t>
      </w:r>
      <w:r>
        <w:rPr>
          <w:rFonts w:cs="Arial"/>
          <w:sz w:val="16"/>
          <w:szCs w:val="16"/>
        </w:rPr>
        <w:t>B</w:t>
      </w:r>
      <w:r w:rsidRPr="00F652E9">
        <w:rPr>
          <w:rFonts w:cs="Arial"/>
          <w:sz w:val="16"/>
          <w:szCs w:val="16"/>
          <w:lang w:val="ru-RU"/>
        </w:rPr>
        <w:t xml:space="preserve">12, </w:t>
      </w:r>
      <w:r>
        <w:rPr>
          <w:rFonts w:cs="Arial"/>
          <w:sz w:val="16"/>
          <w:szCs w:val="16"/>
        </w:rPr>
        <w:t>C</w:t>
      </w:r>
      <w:r w:rsidRPr="00F652E9">
        <w:rPr>
          <w:rFonts w:cs="Arial"/>
          <w:sz w:val="16"/>
          <w:szCs w:val="16"/>
          <w:lang w:val="ru-RU"/>
        </w:rPr>
        <w:t xml:space="preserve">, </w:t>
      </w:r>
      <w:r>
        <w:rPr>
          <w:rFonts w:cs="Arial"/>
          <w:sz w:val="16"/>
          <w:szCs w:val="16"/>
        </w:rPr>
        <w:t>E</w:t>
      </w:r>
      <w:r w:rsidRPr="00F652E9">
        <w:rPr>
          <w:rFonts w:cs="Arial"/>
          <w:sz w:val="16"/>
          <w:szCs w:val="16"/>
          <w:lang w:val="ru-RU"/>
        </w:rPr>
        <w:t xml:space="preserve">, </w:t>
      </w:r>
      <w:r>
        <w:rPr>
          <w:rFonts w:cs="Arial"/>
          <w:sz w:val="16"/>
          <w:szCs w:val="16"/>
        </w:rPr>
        <w:t>D</w:t>
      </w:r>
      <w:r w:rsidRPr="00F652E9">
        <w:rPr>
          <w:rFonts w:cs="Arial"/>
          <w:sz w:val="16"/>
          <w:szCs w:val="16"/>
          <w:lang w:val="ru-RU"/>
        </w:rPr>
        <w:t xml:space="preserve"> и фолатов с высокой статистической значимостью наблюдается спад. Низкий уровень фолатов в крови может, в рамках Венского трансдунайского исследования старения (</w:t>
      </w:r>
      <w:r>
        <w:rPr>
          <w:rFonts w:cs="Arial"/>
          <w:sz w:val="16"/>
          <w:szCs w:val="16"/>
        </w:rPr>
        <w:t>Vienna</w:t>
      </w:r>
      <w:r w:rsidRPr="00F652E9">
        <w:rPr>
          <w:rFonts w:cs="Arial"/>
          <w:sz w:val="16"/>
          <w:szCs w:val="16"/>
          <w:lang w:val="ru-RU"/>
        </w:rPr>
        <w:t xml:space="preserve"> </w:t>
      </w:r>
      <w:r>
        <w:rPr>
          <w:rFonts w:cs="Arial"/>
          <w:sz w:val="16"/>
          <w:szCs w:val="16"/>
        </w:rPr>
        <w:t>Transdanube</w:t>
      </w:r>
      <w:r w:rsidRPr="00F652E9">
        <w:rPr>
          <w:rFonts w:cs="Arial"/>
          <w:sz w:val="16"/>
          <w:szCs w:val="16"/>
          <w:lang w:val="ru-RU"/>
        </w:rPr>
        <w:t xml:space="preserve"> </w:t>
      </w:r>
      <w:r>
        <w:rPr>
          <w:rFonts w:cs="Arial"/>
          <w:sz w:val="16"/>
          <w:szCs w:val="16"/>
        </w:rPr>
        <w:t>Aging</w:t>
      </w:r>
      <w:r w:rsidRPr="00F652E9">
        <w:rPr>
          <w:rFonts w:cs="Arial"/>
          <w:sz w:val="16"/>
          <w:szCs w:val="16"/>
          <w:lang w:val="ru-RU"/>
        </w:rPr>
        <w:t xml:space="preserve"> </w:t>
      </w:r>
      <w:r>
        <w:rPr>
          <w:rFonts w:cs="Arial"/>
          <w:sz w:val="16"/>
          <w:szCs w:val="16"/>
        </w:rPr>
        <w:t>Study</w:t>
      </w:r>
      <w:r w:rsidRPr="00F652E9">
        <w:rPr>
          <w:rFonts w:cs="Arial"/>
          <w:sz w:val="16"/>
          <w:szCs w:val="16"/>
          <w:lang w:val="ru-RU"/>
        </w:rPr>
        <w:t xml:space="preserve">, </w:t>
      </w:r>
      <w:r>
        <w:rPr>
          <w:rFonts w:cs="Arial"/>
          <w:sz w:val="16"/>
          <w:szCs w:val="16"/>
        </w:rPr>
        <w:t>VITA</w:t>
      </w:r>
      <w:r w:rsidRPr="00F652E9">
        <w:rPr>
          <w:rFonts w:cs="Arial"/>
          <w:sz w:val="16"/>
          <w:szCs w:val="16"/>
          <w:lang w:val="ru-RU"/>
        </w:rPr>
        <w:t>), быть указан как несомненный фактор риска для последующего развития болезни Альцгеймера.</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На ранних стадиях болезни Альцгеймера целенаправленное воздействие специальной диетой может позитивно влиять на когнитивные функции через определённые сопутствующие условия (например, отсутствие аллелей </w:t>
      </w:r>
      <w:r>
        <w:rPr>
          <w:rFonts w:cs="Arial"/>
          <w:sz w:val="16"/>
          <w:szCs w:val="16"/>
        </w:rPr>
        <w:t>Apoε</w:t>
      </w:r>
      <w:r w:rsidRPr="00F652E9">
        <w:rPr>
          <w:rFonts w:cs="Arial"/>
          <w:sz w:val="16"/>
          <w:szCs w:val="16"/>
          <w:lang w:val="ru-RU"/>
        </w:rPr>
        <w:t xml:space="preserve">4, повышенный гомоцистеин плазмы крови), в той мере, в какой не требуется или не рекомендован приём ингибиторов холинэстеразы или блокаторов </w:t>
      </w:r>
      <w:r>
        <w:rPr>
          <w:rFonts w:cs="Arial"/>
          <w:sz w:val="16"/>
          <w:szCs w:val="16"/>
        </w:rPr>
        <w:t>N</w:t>
      </w:r>
      <w:r w:rsidRPr="00F652E9">
        <w:rPr>
          <w:rFonts w:cs="Arial"/>
          <w:sz w:val="16"/>
          <w:szCs w:val="16"/>
          <w:lang w:val="ru-RU"/>
        </w:rPr>
        <w:t>-метил-</w:t>
      </w:r>
      <w:r>
        <w:rPr>
          <w:rFonts w:cs="Arial"/>
          <w:sz w:val="16"/>
          <w:szCs w:val="16"/>
        </w:rPr>
        <w:t>D</w:t>
      </w:r>
      <w:r w:rsidRPr="00F652E9">
        <w:rPr>
          <w:rFonts w:cs="Arial"/>
          <w:sz w:val="16"/>
          <w:szCs w:val="16"/>
          <w:lang w:val="ru-RU"/>
        </w:rPr>
        <w:t>-аспартат-каналов.</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Имеющиеся лекарства против деменции лечат только симптомы болезни Альцгеймера, а не саму болезнь. Правильно подобранное питание может иметь терапевтический и профилактический эффекты.</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Ткань мозга на 35% состоит из ненасыщенных жирных кислот (</w:t>
      </w:r>
      <w:r>
        <w:rPr>
          <w:rFonts w:cs="Arial"/>
          <w:sz w:val="16"/>
          <w:szCs w:val="16"/>
        </w:rPr>
        <w:t>PUFA</w:t>
      </w:r>
      <w:r w:rsidRPr="00F652E9">
        <w:rPr>
          <w:rFonts w:cs="Arial"/>
          <w:sz w:val="16"/>
          <w:szCs w:val="16"/>
          <w:lang w:val="ru-RU"/>
        </w:rPr>
        <w:t xml:space="preserve">, полиненасыщенные жирные кислоты). Исследования показывают, что, скорее всего </w:t>
      </w:r>
      <w:r>
        <w:rPr>
          <w:rFonts w:cs="Arial"/>
          <w:sz w:val="16"/>
          <w:szCs w:val="16"/>
        </w:rPr>
        <w:t>PUFA</w:t>
      </w:r>
      <w:r w:rsidRPr="00F652E9">
        <w:rPr>
          <w:rFonts w:cs="Arial"/>
          <w:sz w:val="16"/>
          <w:szCs w:val="16"/>
          <w:lang w:val="ru-RU"/>
        </w:rPr>
        <w:t>, в первую  очередь группы омега-3, как докозагексаеновая кислота (</w:t>
      </w:r>
      <w:r>
        <w:rPr>
          <w:rFonts w:cs="Arial"/>
          <w:sz w:val="16"/>
          <w:szCs w:val="16"/>
        </w:rPr>
        <w:t>DHA</w:t>
      </w:r>
      <w:r w:rsidRPr="00F652E9">
        <w:rPr>
          <w:rFonts w:cs="Arial"/>
          <w:sz w:val="16"/>
          <w:szCs w:val="16"/>
          <w:lang w:val="ru-RU"/>
        </w:rPr>
        <w:t>) и эйкозопентаеновая кислота (</w:t>
      </w:r>
      <w:r>
        <w:rPr>
          <w:rFonts w:cs="Arial"/>
          <w:sz w:val="16"/>
          <w:szCs w:val="16"/>
        </w:rPr>
        <w:t>EPA</w:t>
      </w:r>
      <w:r w:rsidRPr="00F652E9">
        <w:rPr>
          <w:rFonts w:cs="Arial"/>
          <w:sz w:val="16"/>
          <w:szCs w:val="16"/>
          <w:lang w:val="ru-RU"/>
        </w:rPr>
        <w:t>), действуют как защита от деменции. Эти важнейшие омега-3-кислоты, которые относятся к основным жирным кислотам, попадают к нам с жирной рыбой и растительными жирами.</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Определённые продукты играют важную роль в построении мембран нервных клеток, синапсов и в их функционировании. При болезни Альцгеймера происходит ранняя прогрессирующая утрата синаптических контактов, и тем самым возрастает потребность в продуктах, которые помогают восстанавливать эти синапсы.</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Таблица 18</w:t>
      </w:r>
    </w:p>
    <w:p w:rsidR="00F652E9" w:rsidRPr="00F652E9" w:rsidRDefault="00F652E9" w:rsidP="00F652E9">
      <w:pPr>
        <w:spacing w:after="120" w:line="276" w:lineRule="auto"/>
        <w:jc w:val="both"/>
        <w:rPr>
          <w:rFonts w:cs="Arial"/>
          <w:sz w:val="18"/>
          <w:szCs w:val="16"/>
          <w:lang w:val="ru-RU"/>
        </w:rPr>
      </w:pPr>
      <w:r w:rsidRPr="00F652E9">
        <w:rPr>
          <w:rFonts w:cs="Arial"/>
          <w:sz w:val="18"/>
          <w:szCs w:val="16"/>
          <w:lang w:val="ru-RU"/>
        </w:rPr>
        <w:t xml:space="preserve">Состояние клинических исследований добавок </w:t>
      </w:r>
      <w:r>
        <w:rPr>
          <w:rFonts w:cs="Arial"/>
          <w:sz w:val="18"/>
          <w:szCs w:val="16"/>
        </w:rPr>
        <w:t>Acutil</w:t>
      </w:r>
      <w:r w:rsidRPr="00F652E9">
        <w:rPr>
          <w:rFonts w:cs="Arial"/>
          <w:sz w:val="18"/>
          <w:szCs w:val="16"/>
          <w:vertAlign w:val="superscript"/>
          <w:lang w:val="ru-RU"/>
        </w:rPr>
        <w:t>®</w:t>
      </w:r>
      <w:r w:rsidRPr="00F652E9">
        <w:rPr>
          <w:rFonts w:cs="Arial"/>
          <w:sz w:val="18"/>
          <w:szCs w:val="16"/>
          <w:lang w:val="ru-RU"/>
        </w:rPr>
        <w:t xml:space="preserve"> и </w:t>
      </w:r>
      <w:r>
        <w:rPr>
          <w:rFonts w:cs="Arial"/>
          <w:sz w:val="18"/>
          <w:szCs w:val="16"/>
        </w:rPr>
        <w:t>Souvenaid</w:t>
      </w:r>
      <w:r w:rsidRPr="00F652E9">
        <w:rPr>
          <w:rFonts w:cs="Arial"/>
          <w:sz w:val="18"/>
          <w:szCs w:val="16"/>
          <w:vertAlign w:val="superscript"/>
          <w:lang w:val="ru-RU"/>
        </w:rPr>
        <w:t>®</w:t>
      </w:r>
    </w:p>
    <w:tbl>
      <w:tblPr>
        <w:tblStyle w:val="a6"/>
        <w:tblW w:w="4990" w:type="dxa"/>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827"/>
        <w:gridCol w:w="1361"/>
        <w:gridCol w:w="1080"/>
        <w:gridCol w:w="1722"/>
      </w:tblGrid>
      <w:tr w:rsidR="00F652E9" w:rsidTr="00F80735">
        <w:tc>
          <w:tcPr>
            <w:tcW w:w="827" w:type="dxa"/>
            <w:tcMar>
              <w:left w:w="28" w:type="dxa"/>
              <w:right w:w="28" w:type="dxa"/>
            </w:tcMar>
            <w:vAlign w:val="center"/>
          </w:tcPr>
          <w:p w:rsidR="00F652E9" w:rsidRDefault="00F652E9" w:rsidP="00F80735">
            <w:pPr>
              <w:rPr>
                <w:rFonts w:ascii="Arial Narrow" w:hAnsi="Arial Narrow" w:cs="Arial"/>
                <w:b/>
                <w:sz w:val="16"/>
                <w:szCs w:val="16"/>
              </w:rPr>
            </w:pPr>
            <w:r>
              <w:rPr>
                <w:rFonts w:ascii="Arial Narrow" w:hAnsi="Arial Narrow" w:cs="Arial"/>
                <w:b/>
                <w:sz w:val="16"/>
                <w:szCs w:val="16"/>
              </w:rPr>
              <w:t>Продукт</w:t>
            </w:r>
          </w:p>
        </w:tc>
        <w:tc>
          <w:tcPr>
            <w:tcW w:w="1361" w:type="dxa"/>
            <w:tcMar>
              <w:left w:w="28" w:type="dxa"/>
              <w:right w:w="28" w:type="dxa"/>
            </w:tcMar>
            <w:vAlign w:val="center"/>
          </w:tcPr>
          <w:p w:rsidR="00F652E9" w:rsidRDefault="00F652E9" w:rsidP="00F80735">
            <w:pPr>
              <w:jc w:val="center"/>
              <w:rPr>
                <w:rFonts w:ascii="Arial Narrow" w:hAnsi="Arial Narrow" w:cs="Arial"/>
                <w:b/>
                <w:sz w:val="16"/>
                <w:szCs w:val="16"/>
              </w:rPr>
            </w:pPr>
            <w:r>
              <w:rPr>
                <w:rFonts w:ascii="Arial Narrow" w:hAnsi="Arial Narrow" w:cs="Arial"/>
                <w:b/>
                <w:sz w:val="16"/>
                <w:szCs w:val="16"/>
              </w:rPr>
              <w:t>Опубликованные исследования</w:t>
            </w:r>
          </w:p>
        </w:tc>
        <w:tc>
          <w:tcPr>
            <w:tcW w:w="1080" w:type="dxa"/>
            <w:tcMar>
              <w:left w:w="28" w:type="dxa"/>
              <w:right w:w="28" w:type="dxa"/>
            </w:tcMar>
            <w:vAlign w:val="center"/>
          </w:tcPr>
          <w:p w:rsidR="00F652E9" w:rsidRDefault="00F652E9" w:rsidP="00F80735">
            <w:pPr>
              <w:jc w:val="center"/>
              <w:rPr>
                <w:rFonts w:ascii="Arial Narrow" w:hAnsi="Arial Narrow" w:cs="Arial"/>
                <w:b/>
                <w:sz w:val="16"/>
                <w:szCs w:val="16"/>
              </w:rPr>
            </w:pPr>
            <w:r>
              <w:rPr>
                <w:rFonts w:ascii="Arial Narrow" w:hAnsi="Arial Narrow" w:cs="Arial"/>
                <w:b/>
                <w:sz w:val="16"/>
                <w:szCs w:val="16"/>
              </w:rPr>
              <w:t>Число пациентов и срок лечения</w:t>
            </w:r>
          </w:p>
        </w:tc>
        <w:tc>
          <w:tcPr>
            <w:tcW w:w="1722" w:type="dxa"/>
            <w:tcMar>
              <w:left w:w="28" w:type="dxa"/>
              <w:right w:w="28" w:type="dxa"/>
            </w:tcMar>
            <w:vAlign w:val="center"/>
          </w:tcPr>
          <w:p w:rsidR="00F652E9" w:rsidRDefault="00F652E9" w:rsidP="00F80735">
            <w:pPr>
              <w:jc w:val="center"/>
              <w:rPr>
                <w:rFonts w:ascii="Arial Narrow" w:hAnsi="Arial Narrow" w:cs="Arial"/>
                <w:b/>
                <w:sz w:val="16"/>
                <w:szCs w:val="16"/>
              </w:rPr>
            </w:pPr>
            <w:r>
              <w:rPr>
                <w:rFonts w:ascii="Arial Narrow" w:hAnsi="Arial Narrow" w:cs="Arial"/>
                <w:b/>
                <w:sz w:val="16"/>
                <w:szCs w:val="16"/>
              </w:rPr>
              <w:t>Примечания</w:t>
            </w:r>
          </w:p>
        </w:tc>
      </w:tr>
      <w:tr w:rsidR="00F652E9" w:rsidRPr="007C1019" w:rsidTr="00F80735">
        <w:tc>
          <w:tcPr>
            <w:tcW w:w="827" w:type="dxa"/>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8"/>
                <w:szCs w:val="16"/>
              </w:rPr>
              <w:t>Acutil</w:t>
            </w:r>
            <w:r>
              <w:rPr>
                <w:rFonts w:ascii="Arial Narrow" w:hAnsi="Arial Narrow" w:cs="Arial"/>
                <w:sz w:val="18"/>
                <w:szCs w:val="16"/>
                <w:vertAlign w:val="superscript"/>
              </w:rPr>
              <w:t>®</w:t>
            </w:r>
          </w:p>
        </w:tc>
        <w:tc>
          <w:tcPr>
            <w:tcW w:w="1361" w:type="dxa"/>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Роль омега-3-кислот для пациентов со слабыми когнитивными нарушениями посредством фототеста</w:t>
            </w:r>
          </w:p>
        </w:tc>
        <w:tc>
          <w:tcPr>
            <w:tcW w:w="1080" w:type="dxa"/>
            <w:tcMar>
              <w:left w:w="28" w:type="dxa"/>
              <w:right w:w="28" w:type="dxa"/>
            </w:tcMar>
          </w:tcPr>
          <w:p w:rsidR="00F652E9" w:rsidRDefault="00F652E9" w:rsidP="00F80735">
            <w:pPr>
              <w:jc w:val="center"/>
              <w:rPr>
                <w:rFonts w:ascii="Arial Narrow" w:hAnsi="Arial Narrow" w:cs="Arial"/>
                <w:sz w:val="16"/>
                <w:szCs w:val="16"/>
                <w:lang w:val="en-US"/>
              </w:rPr>
            </w:pPr>
            <w:r>
              <w:rPr>
                <w:rFonts w:ascii="Arial Narrow" w:hAnsi="Arial Narrow" w:cs="Arial"/>
                <w:sz w:val="16"/>
                <w:szCs w:val="16"/>
                <w:lang w:val="en-US"/>
              </w:rPr>
              <w:t>n=30</w:t>
            </w:r>
          </w:p>
          <w:p w:rsidR="00F652E9" w:rsidRDefault="00F652E9" w:rsidP="00F80735">
            <w:pPr>
              <w:jc w:val="center"/>
              <w:rPr>
                <w:rFonts w:ascii="Arial Narrow" w:hAnsi="Arial Narrow" w:cs="Arial"/>
                <w:sz w:val="16"/>
                <w:szCs w:val="16"/>
              </w:rPr>
            </w:pPr>
            <w:r>
              <w:rPr>
                <w:rFonts w:ascii="Arial Narrow" w:hAnsi="Arial Narrow" w:cs="Arial"/>
                <w:sz w:val="16"/>
                <w:szCs w:val="16"/>
                <w:lang w:val="en-US"/>
              </w:rPr>
              <w:t>6 месяцев</w:t>
            </w:r>
          </w:p>
        </w:tc>
        <w:tc>
          <w:tcPr>
            <w:tcW w:w="1722" w:type="dxa"/>
            <w:tcMar>
              <w:left w:w="28" w:type="dxa"/>
              <w:right w:w="28" w:type="dxa"/>
            </w:tcMar>
          </w:tcPr>
          <w:p w:rsidR="00F652E9" w:rsidRDefault="00F652E9" w:rsidP="00F80735">
            <w:pPr>
              <w:rPr>
                <w:rFonts w:ascii="Arial Narrow" w:hAnsi="Arial Narrow" w:cs="Arial"/>
                <w:sz w:val="16"/>
                <w:szCs w:val="16"/>
              </w:rPr>
            </w:pPr>
            <w:proofErr w:type="gramStart"/>
            <w:r>
              <w:rPr>
                <w:rFonts w:ascii="Arial Narrow" w:hAnsi="Arial Narrow" w:cs="Arial"/>
                <w:sz w:val="16"/>
                <w:szCs w:val="16"/>
              </w:rPr>
              <w:t>Открытое</w:t>
            </w:r>
            <w:proofErr w:type="gramEnd"/>
            <w:r>
              <w:rPr>
                <w:rFonts w:ascii="Arial Narrow" w:hAnsi="Arial Narrow" w:cs="Arial"/>
                <w:sz w:val="16"/>
                <w:szCs w:val="16"/>
              </w:rPr>
              <w:t xml:space="preserve"> фотоисследование на пациентах со слабыми когнитивными нарушениями; инновационный, но необычный когнитивный тест (фототест)</w:t>
            </w:r>
          </w:p>
        </w:tc>
      </w:tr>
      <w:tr w:rsidR="00F652E9" w:rsidRPr="00562D96" w:rsidTr="00F80735">
        <w:tc>
          <w:tcPr>
            <w:tcW w:w="827" w:type="dxa"/>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8"/>
                <w:szCs w:val="16"/>
              </w:rPr>
              <w:t>Souvenaid</w:t>
            </w:r>
            <w:r>
              <w:rPr>
                <w:rFonts w:ascii="Arial Narrow" w:hAnsi="Arial Narrow" w:cs="Arial"/>
                <w:sz w:val="18"/>
                <w:szCs w:val="16"/>
                <w:vertAlign w:val="superscript"/>
              </w:rPr>
              <w:t>®</w:t>
            </w:r>
          </w:p>
        </w:tc>
        <w:tc>
          <w:tcPr>
            <w:tcW w:w="1361" w:type="dxa"/>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SOUVENIR-II</w:t>
            </w:r>
          </w:p>
        </w:tc>
        <w:tc>
          <w:tcPr>
            <w:tcW w:w="1080" w:type="dxa"/>
            <w:tcMar>
              <w:left w:w="28" w:type="dxa"/>
              <w:right w:w="28" w:type="dxa"/>
            </w:tcMar>
          </w:tcPr>
          <w:p w:rsidR="00F652E9" w:rsidRDefault="00F652E9" w:rsidP="00F80735">
            <w:pPr>
              <w:jc w:val="center"/>
              <w:rPr>
                <w:rFonts w:ascii="Arial Narrow" w:hAnsi="Arial Narrow" w:cs="Arial"/>
                <w:sz w:val="16"/>
                <w:szCs w:val="16"/>
              </w:rPr>
            </w:pPr>
            <w:r>
              <w:rPr>
                <w:rFonts w:ascii="Arial Narrow" w:hAnsi="Arial Narrow" w:cs="Arial"/>
                <w:sz w:val="16"/>
                <w:szCs w:val="16"/>
                <w:lang w:val="en-US"/>
              </w:rPr>
              <w:t>n</w:t>
            </w:r>
            <w:r>
              <w:rPr>
                <w:rFonts w:ascii="Arial Narrow" w:hAnsi="Arial Narrow" w:cs="Arial"/>
                <w:sz w:val="16"/>
                <w:szCs w:val="16"/>
              </w:rPr>
              <w:t>=225</w:t>
            </w:r>
          </w:p>
          <w:p w:rsidR="00F652E9" w:rsidRDefault="00F652E9" w:rsidP="00F80735">
            <w:pPr>
              <w:jc w:val="center"/>
              <w:rPr>
                <w:rFonts w:ascii="Arial Narrow" w:hAnsi="Arial Narrow" w:cs="Arial"/>
                <w:sz w:val="16"/>
                <w:szCs w:val="16"/>
              </w:rPr>
            </w:pPr>
            <w:r>
              <w:rPr>
                <w:rFonts w:ascii="Arial Narrow" w:hAnsi="Arial Narrow" w:cs="Arial"/>
                <w:sz w:val="16"/>
                <w:szCs w:val="16"/>
              </w:rPr>
              <w:t>12 недель с 12-недельным продолжением</w:t>
            </w:r>
          </w:p>
        </w:tc>
        <w:tc>
          <w:tcPr>
            <w:tcW w:w="1722" w:type="dxa"/>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Рандомизированное двойное слепое исследование на ранее не получавших лечения пациентах с лёгкой формой болезни Альцгеймера</w:t>
            </w:r>
          </w:p>
        </w:tc>
      </w:tr>
      <w:tr w:rsidR="00F652E9" w:rsidRPr="00562D96" w:rsidTr="00F80735">
        <w:tc>
          <w:tcPr>
            <w:tcW w:w="827" w:type="dxa"/>
            <w:tcMar>
              <w:left w:w="28" w:type="dxa"/>
              <w:right w:w="28" w:type="dxa"/>
            </w:tcMar>
          </w:tcPr>
          <w:p w:rsidR="00F652E9" w:rsidRDefault="00F652E9" w:rsidP="00F80735">
            <w:pPr>
              <w:rPr>
                <w:rFonts w:ascii="Arial Narrow" w:hAnsi="Arial Narrow" w:cs="Arial"/>
                <w:sz w:val="18"/>
                <w:szCs w:val="16"/>
              </w:rPr>
            </w:pPr>
          </w:p>
        </w:tc>
        <w:tc>
          <w:tcPr>
            <w:tcW w:w="1361" w:type="dxa"/>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SOUVENIR-II</w:t>
            </w:r>
            <w:r>
              <w:rPr>
                <w:rFonts w:ascii="Arial Narrow" w:hAnsi="Arial Narrow" w:cs="Arial"/>
                <w:sz w:val="16"/>
                <w:szCs w:val="16"/>
              </w:rPr>
              <w:br/>
              <w:t>(NTR1975)</w:t>
            </w:r>
          </w:p>
        </w:tc>
        <w:tc>
          <w:tcPr>
            <w:tcW w:w="1080" w:type="dxa"/>
            <w:tcMar>
              <w:left w:w="28" w:type="dxa"/>
              <w:right w:w="28" w:type="dxa"/>
            </w:tcMar>
          </w:tcPr>
          <w:p w:rsidR="00F652E9" w:rsidRDefault="00F652E9" w:rsidP="00F80735">
            <w:pPr>
              <w:jc w:val="center"/>
              <w:rPr>
                <w:rFonts w:ascii="Arial Narrow" w:hAnsi="Arial Narrow" w:cs="Arial"/>
                <w:sz w:val="16"/>
                <w:szCs w:val="16"/>
              </w:rPr>
            </w:pPr>
            <w:r>
              <w:rPr>
                <w:rFonts w:ascii="Arial Narrow" w:hAnsi="Arial Narrow" w:cs="Arial"/>
                <w:sz w:val="16"/>
                <w:szCs w:val="16"/>
                <w:lang w:val="en-US"/>
              </w:rPr>
              <w:t>n</w:t>
            </w:r>
            <w:r>
              <w:rPr>
                <w:rFonts w:ascii="Arial Narrow" w:hAnsi="Arial Narrow" w:cs="Arial"/>
                <w:sz w:val="16"/>
                <w:szCs w:val="16"/>
              </w:rPr>
              <w:t>=259</w:t>
            </w:r>
          </w:p>
          <w:p w:rsidR="00F652E9" w:rsidRDefault="00F652E9" w:rsidP="00F80735">
            <w:pPr>
              <w:jc w:val="center"/>
              <w:rPr>
                <w:rFonts w:ascii="Arial Narrow" w:hAnsi="Arial Narrow" w:cs="Arial"/>
                <w:sz w:val="16"/>
                <w:szCs w:val="16"/>
              </w:rPr>
            </w:pPr>
            <w:r>
              <w:rPr>
                <w:rFonts w:ascii="Arial Narrow" w:hAnsi="Arial Narrow" w:cs="Arial"/>
                <w:sz w:val="16"/>
                <w:szCs w:val="16"/>
              </w:rPr>
              <w:t>24 недели с открытым 24-недельным продолжением</w:t>
            </w:r>
          </w:p>
        </w:tc>
        <w:tc>
          <w:tcPr>
            <w:tcW w:w="1722" w:type="dxa"/>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Рандомизированное двойное слепое исследование на ранее не получавших лечения пациентах с лёгкой формой болезни Альцгеймера</w:t>
            </w:r>
          </w:p>
        </w:tc>
      </w:tr>
      <w:tr w:rsidR="00F652E9" w:rsidRPr="00562D96" w:rsidTr="00F80735">
        <w:tc>
          <w:tcPr>
            <w:tcW w:w="827" w:type="dxa"/>
            <w:tcMar>
              <w:left w:w="28" w:type="dxa"/>
              <w:right w:w="28" w:type="dxa"/>
            </w:tcMar>
          </w:tcPr>
          <w:p w:rsidR="00F652E9" w:rsidRDefault="00F652E9" w:rsidP="00F80735">
            <w:pPr>
              <w:rPr>
                <w:rFonts w:ascii="Arial Narrow" w:hAnsi="Arial Narrow" w:cs="Arial"/>
                <w:sz w:val="16"/>
                <w:szCs w:val="16"/>
              </w:rPr>
            </w:pPr>
          </w:p>
        </w:tc>
        <w:tc>
          <w:tcPr>
            <w:tcW w:w="1361" w:type="dxa"/>
            <w:tcMar>
              <w:left w:w="28" w:type="dxa"/>
              <w:right w:w="28" w:type="dxa"/>
            </w:tcMar>
          </w:tcPr>
          <w:p w:rsidR="00F652E9" w:rsidRDefault="00F652E9" w:rsidP="00F80735">
            <w:pPr>
              <w:rPr>
                <w:rFonts w:ascii="Arial Narrow" w:hAnsi="Arial Narrow" w:cs="Arial"/>
                <w:sz w:val="16"/>
                <w:szCs w:val="16"/>
              </w:rPr>
            </w:pPr>
            <w:r>
              <w:rPr>
                <w:rFonts w:ascii="Arial Narrow" w:hAnsi="Arial Narrow" w:cs="Arial"/>
                <w:sz w:val="16"/>
                <w:szCs w:val="16"/>
              </w:rPr>
              <w:t>S-CONNECT</w:t>
            </w:r>
            <w:r>
              <w:rPr>
                <w:rFonts w:ascii="Arial Narrow" w:hAnsi="Arial Narrow" w:cs="Arial"/>
                <w:sz w:val="16"/>
                <w:szCs w:val="16"/>
              </w:rPr>
              <w:br/>
              <w:t>(NTR1683)</w:t>
            </w:r>
          </w:p>
        </w:tc>
        <w:tc>
          <w:tcPr>
            <w:tcW w:w="1080" w:type="dxa"/>
            <w:tcMar>
              <w:left w:w="28" w:type="dxa"/>
              <w:right w:w="28" w:type="dxa"/>
            </w:tcMar>
          </w:tcPr>
          <w:p w:rsidR="00F652E9" w:rsidRDefault="00F652E9" w:rsidP="00F80735">
            <w:pPr>
              <w:jc w:val="center"/>
              <w:rPr>
                <w:rFonts w:ascii="Arial Narrow" w:hAnsi="Arial Narrow" w:cs="Arial"/>
                <w:sz w:val="16"/>
                <w:szCs w:val="16"/>
              </w:rPr>
            </w:pPr>
            <w:r>
              <w:rPr>
                <w:rFonts w:ascii="Arial Narrow" w:hAnsi="Arial Narrow" w:cs="Arial"/>
                <w:sz w:val="16"/>
                <w:szCs w:val="16"/>
                <w:lang w:val="en-US"/>
              </w:rPr>
              <w:t>n=</w:t>
            </w:r>
            <w:r>
              <w:rPr>
                <w:rFonts w:ascii="Arial Narrow" w:hAnsi="Arial Narrow" w:cs="Arial"/>
                <w:sz w:val="16"/>
                <w:szCs w:val="16"/>
              </w:rPr>
              <w:t>527</w:t>
            </w:r>
          </w:p>
          <w:p w:rsidR="00F652E9" w:rsidRDefault="00F652E9" w:rsidP="00F80735">
            <w:pPr>
              <w:jc w:val="center"/>
              <w:rPr>
                <w:rFonts w:ascii="Arial Narrow" w:hAnsi="Arial Narrow" w:cs="Arial"/>
                <w:sz w:val="16"/>
                <w:szCs w:val="16"/>
              </w:rPr>
            </w:pPr>
            <w:r>
              <w:rPr>
                <w:rFonts w:ascii="Arial Narrow" w:hAnsi="Arial Narrow" w:cs="Arial"/>
                <w:sz w:val="16"/>
                <w:szCs w:val="16"/>
              </w:rPr>
              <w:t>24 недели</w:t>
            </w:r>
          </w:p>
        </w:tc>
        <w:tc>
          <w:tcPr>
            <w:tcW w:w="1722" w:type="dxa"/>
            <w:tcMar>
              <w:left w:w="28" w:type="dxa"/>
              <w:right w:w="28" w:type="dxa"/>
            </w:tcMar>
          </w:tcPr>
          <w:p w:rsidR="00F652E9" w:rsidRDefault="00F652E9" w:rsidP="00F80735">
            <w:pPr>
              <w:rPr>
                <w:rFonts w:ascii="Arial Narrow" w:hAnsi="Arial Narrow" w:cs="Arial"/>
                <w:sz w:val="16"/>
                <w:szCs w:val="16"/>
              </w:rPr>
            </w:pPr>
            <w:proofErr w:type="gramStart"/>
            <w:r>
              <w:rPr>
                <w:rFonts w:ascii="Arial Narrow" w:hAnsi="Arial Narrow" w:cs="Arial"/>
                <w:sz w:val="16"/>
                <w:szCs w:val="16"/>
              </w:rPr>
              <w:t>Рандомизированное двойное слепое исследование пациентах с болезнью Альцгеймера в форме от лёгкой до среднетяжёлой, на фоне лечения</w:t>
            </w:r>
            <w:proofErr w:type="gramEnd"/>
          </w:p>
        </w:tc>
      </w:tr>
    </w:tbl>
    <w:p w:rsidR="00F652E9" w:rsidRDefault="00F652E9" w:rsidP="00F652E9">
      <w:pPr>
        <w:spacing w:before="120" w:line="276" w:lineRule="auto"/>
        <w:jc w:val="right"/>
        <w:rPr>
          <w:rFonts w:cs="Arial"/>
          <w:i/>
          <w:sz w:val="16"/>
          <w:szCs w:val="16"/>
        </w:rPr>
      </w:pPr>
      <w:r>
        <w:rPr>
          <w:rFonts w:cs="Arial"/>
          <w:i/>
          <w:sz w:val="16"/>
          <w:szCs w:val="16"/>
        </w:rPr>
        <w:t>Источник: Rainer M, Mucke HAM, Journal für Neurologie Neurochirurgie und Psychiatrie 2015</w:t>
      </w:r>
    </w:p>
    <w:p w:rsidR="00F652E9" w:rsidRDefault="00F652E9" w:rsidP="00F652E9">
      <w:pPr>
        <w:spacing w:line="276" w:lineRule="auto"/>
        <w:jc w:val="both"/>
        <w:rPr>
          <w:rFonts w:cs="Arial"/>
          <w:sz w:val="16"/>
          <w:szCs w:val="16"/>
        </w:rPr>
      </w:pPr>
      <w:r>
        <w:rPr>
          <w:rFonts w:cs="Arial"/>
          <w:sz w:val="16"/>
          <w:szCs w:val="16"/>
        </w:rPr>
        <w:br w:type="column"/>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В немецкоговорящих странах в настоящее время доступны два различающихся диететических предложения в форме следующих продуктов:</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b/>
          <w:sz w:val="14"/>
          <w:szCs w:val="16"/>
          <w:lang w:val="ru-RU"/>
        </w:rPr>
      </w:pPr>
      <w:r>
        <w:rPr>
          <w:rFonts w:cs="Arial"/>
          <w:b/>
          <w:sz w:val="16"/>
          <w:szCs w:val="16"/>
        </w:rPr>
        <w:t>Acutil</w:t>
      </w:r>
      <w:r w:rsidRPr="00F652E9">
        <w:rPr>
          <w:rFonts w:cs="Arial"/>
          <w:b/>
          <w:sz w:val="16"/>
          <w:szCs w:val="16"/>
          <w:vertAlign w:val="superscript"/>
          <w:lang w:val="ru-RU"/>
        </w:rPr>
        <w:t>®</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Представляет собой сочетание докозагексаеновой кислоты, эйкозопентаеновой кислоты, экстракта гинкго, фосфатидилсерина, фолиевой кислоты, витаминов</w:t>
      </w:r>
      <w:proofErr w:type="gramStart"/>
      <w:r w:rsidRPr="00F652E9">
        <w:rPr>
          <w:rFonts w:cs="Arial"/>
          <w:sz w:val="16"/>
          <w:szCs w:val="16"/>
          <w:lang w:val="ru-RU"/>
        </w:rPr>
        <w:t xml:space="preserve"> Е</w:t>
      </w:r>
      <w:proofErr w:type="gramEnd"/>
      <w:r w:rsidRPr="00F652E9">
        <w:rPr>
          <w:rFonts w:cs="Arial"/>
          <w:sz w:val="16"/>
          <w:szCs w:val="16"/>
          <w:lang w:val="ru-RU"/>
        </w:rPr>
        <w:t xml:space="preserve"> и В12.</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 xml:space="preserve">1-2 капсулы в день, </w:t>
      </w:r>
      <w:proofErr w:type="gramStart"/>
      <w:r w:rsidRPr="00F652E9">
        <w:rPr>
          <w:rFonts w:cs="Arial"/>
          <w:sz w:val="16"/>
          <w:szCs w:val="16"/>
          <w:lang w:val="ru-RU"/>
        </w:rPr>
        <w:t>принимается с жидкостью не разжёвывая</w:t>
      </w:r>
      <w:proofErr w:type="gramEnd"/>
      <w:r w:rsidRPr="00F652E9">
        <w:rPr>
          <w:rFonts w:cs="Arial"/>
          <w:sz w:val="16"/>
          <w:szCs w:val="16"/>
          <w:lang w:val="ru-RU"/>
        </w:rPr>
        <w:t>, во время или после еды.</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Акцент на общей целостности мембран клеток мозга и сердца.</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b/>
          <w:sz w:val="14"/>
          <w:szCs w:val="16"/>
          <w:lang w:val="ru-RU"/>
        </w:rPr>
      </w:pPr>
      <w:r>
        <w:rPr>
          <w:rFonts w:cs="Arial"/>
          <w:b/>
          <w:sz w:val="16"/>
          <w:szCs w:val="16"/>
        </w:rPr>
        <w:t>Souvenaid</w:t>
      </w:r>
      <w:r w:rsidRPr="00F652E9">
        <w:rPr>
          <w:rFonts w:cs="Arial"/>
          <w:b/>
          <w:sz w:val="16"/>
          <w:szCs w:val="16"/>
          <w:vertAlign w:val="superscript"/>
          <w:lang w:val="ru-RU"/>
        </w:rPr>
        <w:t>®</w:t>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Представляет собой медицинскую жидкую пищевую добавку с питательным комплексом для пациента, включающим уридин-5-монофосфат, фосфолипиды, холин, ненасыщенные омега-3 жирные кислоты, витамины и селен, с целью улучшить работу памяти.</w:t>
      </w:r>
    </w:p>
    <w:p w:rsidR="00F652E9" w:rsidRPr="00F652E9" w:rsidRDefault="00F652E9" w:rsidP="00F652E9">
      <w:pPr>
        <w:spacing w:line="276" w:lineRule="auto"/>
        <w:jc w:val="both"/>
        <w:rPr>
          <w:rFonts w:cs="Arial"/>
          <w:sz w:val="16"/>
          <w:szCs w:val="16"/>
          <w:lang w:val="ru-RU"/>
        </w:rPr>
      </w:pPr>
      <w:proofErr w:type="gramStart"/>
      <w:r>
        <w:rPr>
          <w:rFonts w:cs="Arial"/>
          <w:sz w:val="16"/>
          <w:szCs w:val="16"/>
        </w:rPr>
        <w:t>Souvenaid</w:t>
      </w:r>
      <w:r w:rsidRPr="00F652E9">
        <w:rPr>
          <w:rFonts w:cs="Arial"/>
          <w:sz w:val="16"/>
          <w:szCs w:val="16"/>
          <w:lang w:val="ru-RU"/>
        </w:rPr>
        <w:t xml:space="preserve"> направлен в первую очередь на подготовку исходных веществ для синтеза фосфатидов клеточных мембран в синаптических мембранах, а также на создание синапсов.</w:t>
      </w:r>
      <w:proofErr w:type="gramEnd"/>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Более того, здоровее питание в огромной степени помогает профилактике болезни Альцгеймера.</w:t>
      </w:r>
    </w:p>
    <w:p w:rsidR="00F652E9" w:rsidRPr="00F652E9" w:rsidRDefault="00F652E9" w:rsidP="00F652E9">
      <w:pPr>
        <w:spacing w:line="276" w:lineRule="auto"/>
        <w:jc w:val="both"/>
        <w:rPr>
          <w:rFonts w:cs="Arial"/>
          <w:sz w:val="16"/>
          <w:szCs w:val="16"/>
          <w:lang w:val="ru-RU"/>
        </w:rPr>
      </w:pPr>
      <w:proofErr w:type="gramStart"/>
      <w:r w:rsidRPr="00F652E9">
        <w:rPr>
          <w:rFonts w:cs="Arial"/>
          <w:sz w:val="16"/>
          <w:szCs w:val="16"/>
          <w:lang w:val="ru-RU"/>
        </w:rPr>
        <w:t>Тучность в среднем возрасте повышает риск деменции, напротив, он снижается с помощью омега-3-кислот (рыба, орехи и т.п.), антиоксидантов (фрукты, овощи) и так называемой средиземноморской диеты (фрукты, овощи, рыба, минимум мяса и молочных продуктов).</w:t>
      </w:r>
      <w:proofErr w:type="gramEnd"/>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br w:type="page"/>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lastRenderedPageBreak/>
        <w:t>Приложение</w:t>
      </w:r>
    </w:p>
    <w:p w:rsidR="00F652E9" w:rsidRPr="00F652E9" w:rsidRDefault="00F652E9" w:rsidP="00F652E9">
      <w:pPr>
        <w:spacing w:after="120" w:line="276" w:lineRule="auto"/>
        <w:jc w:val="both"/>
        <w:rPr>
          <w:rFonts w:cs="Arial"/>
          <w:sz w:val="16"/>
          <w:szCs w:val="16"/>
          <w:lang w:val="ru-RU"/>
        </w:rPr>
      </w:pPr>
      <w:r w:rsidRPr="00F652E9">
        <w:rPr>
          <w:rFonts w:cs="Arial"/>
          <w:sz w:val="16"/>
          <w:szCs w:val="16"/>
          <w:lang w:val="ru-RU"/>
        </w:rPr>
        <w:t>Легенда к таблицам 10,12 и 17</w:t>
      </w:r>
    </w:p>
    <w:p w:rsidR="00F652E9" w:rsidRPr="00F652E9" w:rsidRDefault="00F652E9" w:rsidP="00F652E9">
      <w:pPr>
        <w:spacing w:line="276" w:lineRule="auto"/>
        <w:jc w:val="both"/>
        <w:rPr>
          <w:rFonts w:ascii="Arial Narrow" w:hAnsi="Arial Narrow" w:cs="Arial"/>
          <w:b/>
          <w:i/>
          <w:sz w:val="16"/>
          <w:szCs w:val="16"/>
          <w:lang w:val="ru-RU"/>
        </w:rPr>
      </w:pPr>
      <w:r w:rsidRPr="00F652E9">
        <w:rPr>
          <w:rFonts w:ascii="Arial Narrow" w:hAnsi="Arial Narrow" w:cs="Arial"/>
          <w:b/>
          <w:i/>
          <w:sz w:val="16"/>
          <w:szCs w:val="16"/>
          <w:lang w:val="ru-RU"/>
        </w:rPr>
        <w:t>Степени рекомендации</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1</w:t>
      </w:r>
      <w:r w:rsidRPr="00F652E9">
        <w:rPr>
          <w:rFonts w:ascii="Arial Narrow" w:hAnsi="Arial Narrow" w:cs="Arial"/>
          <w:i/>
          <w:sz w:val="16"/>
          <w:szCs w:val="16"/>
          <w:lang w:val="ru-RU"/>
        </w:rPr>
        <w:tab/>
        <w:t>исчерпывающие доказательства (А) и хорошее соотношение рисков и преимуществ</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2</w:t>
      </w:r>
      <w:r w:rsidRPr="00F652E9">
        <w:rPr>
          <w:rFonts w:ascii="Arial Narrow" w:hAnsi="Arial Narrow" w:cs="Arial"/>
          <w:i/>
          <w:sz w:val="16"/>
          <w:szCs w:val="16"/>
          <w:lang w:val="ru-RU"/>
        </w:rPr>
        <w:tab/>
        <w:t>исчерпывающие доказательства (А)  и умеренное соотношение рисков и преимуществ</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3</w:t>
      </w:r>
      <w:r w:rsidRPr="00F652E9">
        <w:rPr>
          <w:rFonts w:ascii="Arial Narrow" w:hAnsi="Arial Narrow" w:cs="Arial"/>
          <w:i/>
          <w:sz w:val="16"/>
          <w:szCs w:val="16"/>
          <w:lang w:val="ru-RU"/>
        </w:rPr>
        <w:tab/>
        <w:t>ограниченные положительные доказательства</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4</w:t>
      </w:r>
      <w:r w:rsidRPr="00F652E9">
        <w:rPr>
          <w:rFonts w:ascii="Arial Narrow" w:hAnsi="Arial Narrow" w:cs="Arial"/>
          <w:i/>
          <w:sz w:val="16"/>
          <w:szCs w:val="16"/>
          <w:lang w:val="ru-RU"/>
        </w:rPr>
        <w:tab/>
        <w:t>доказательства из неконтролируемых исследований / описаний отдельных случаев / экспертных мнений</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5</w:t>
      </w:r>
      <w:r w:rsidRPr="00F652E9">
        <w:rPr>
          <w:rFonts w:ascii="Arial Narrow" w:hAnsi="Arial Narrow" w:cs="Arial"/>
          <w:i/>
          <w:sz w:val="16"/>
          <w:szCs w:val="16"/>
          <w:lang w:val="ru-RU"/>
        </w:rPr>
        <w:tab/>
        <w:t>непоследовательные результаты</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 xml:space="preserve">Не рекомендуется: отрицательный уровень доказательности (Е) или её отсутствие </w:t>
      </w:r>
      <w:proofErr w:type="gramStart"/>
      <w:r w:rsidRPr="00F652E9">
        <w:rPr>
          <w:rFonts w:ascii="Arial Narrow" w:hAnsi="Arial Narrow" w:cs="Arial"/>
          <w:i/>
          <w:sz w:val="16"/>
          <w:szCs w:val="16"/>
          <w:lang w:val="ru-RU"/>
        </w:rPr>
        <w:t xml:space="preserve">( </w:t>
      </w:r>
      <w:proofErr w:type="gramEnd"/>
      <w:r>
        <w:rPr>
          <w:rFonts w:ascii="Arial Narrow" w:hAnsi="Arial Narrow" w:cs="Arial"/>
          <w:i/>
          <w:sz w:val="16"/>
          <w:szCs w:val="16"/>
        </w:rPr>
        <w:t>F</w:t>
      </w:r>
      <w:r w:rsidRPr="00F652E9">
        <w:rPr>
          <w:rFonts w:ascii="Arial Narrow" w:hAnsi="Arial Narrow" w:cs="Arial"/>
          <w:i/>
          <w:sz w:val="16"/>
          <w:szCs w:val="16"/>
          <w:lang w:val="ru-RU"/>
        </w:rPr>
        <w:t>)</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ascii="Arial Narrow" w:hAnsi="Arial Narrow" w:cs="Arial"/>
          <w:b/>
          <w:i/>
          <w:sz w:val="16"/>
          <w:szCs w:val="16"/>
          <w:lang w:val="ru-RU"/>
        </w:rPr>
      </w:pPr>
      <w:r w:rsidRPr="00F652E9">
        <w:rPr>
          <w:rFonts w:ascii="Arial Narrow" w:hAnsi="Arial Narrow" w:cs="Arial"/>
          <w:b/>
          <w:i/>
          <w:sz w:val="16"/>
          <w:szCs w:val="16"/>
          <w:lang w:val="ru-RU"/>
        </w:rPr>
        <w:t>Уровень доказательности</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А</w:t>
      </w:r>
      <w:r w:rsidRPr="00F652E9">
        <w:rPr>
          <w:rFonts w:ascii="Arial Narrow" w:hAnsi="Arial Narrow" w:cs="Arial"/>
          <w:i/>
          <w:sz w:val="16"/>
          <w:szCs w:val="16"/>
          <w:lang w:val="ru-RU"/>
        </w:rPr>
        <w:tab/>
        <w:t>исчерпывающие доказательства из контролируемых исследований</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В</w:t>
      </w:r>
      <w:r w:rsidRPr="00F652E9">
        <w:rPr>
          <w:rFonts w:ascii="Arial Narrow" w:hAnsi="Arial Narrow" w:cs="Arial"/>
          <w:i/>
          <w:sz w:val="16"/>
          <w:szCs w:val="16"/>
          <w:lang w:val="ru-RU"/>
        </w:rPr>
        <w:tab/>
        <w:t>ограниченные положительные доказательства из контролируемых исследований</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С</w:t>
      </w:r>
      <w:r w:rsidRPr="00F652E9">
        <w:rPr>
          <w:rFonts w:ascii="Arial Narrow" w:hAnsi="Arial Narrow" w:cs="Arial"/>
          <w:i/>
          <w:sz w:val="16"/>
          <w:szCs w:val="16"/>
          <w:lang w:val="ru-RU"/>
        </w:rPr>
        <w:tab/>
        <w:t>доказательства из неконтролируемых исследований / описаний отдельных случаев / экспертных мнений</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С</w:t>
      </w:r>
      <w:proofErr w:type="gramStart"/>
      <w:r w:rsidRPr="00F652E9">
        <w:rPr>
          <w:rFonts w:ascii="Arial Narrow" w:hAnsi="Arial Narrow" w:cs="Arial"/>
          <w:i/>
          <w:sz w:val="16"/>
          <w:szCs w:val="16"/>
          <w:lang w:val="ru-RU"/>
        </w:rPr>
        <w:t>1</w:t>
      </w:r>
      <w:proofErr w:type="gramEnd"/>
      <w:r w:rsidRPr="00F652E9">
        <w:rPr>
          <w:rFonts w:ascii="Arial Narrow" w:hAnsi="Arial Narrow" w:cs="Arial"/>
          <w:i/>
          <w:sz w:val="16"/>
          <w:szCs w:val="16"/>
          <w:lang w:val="ru-RU"/>
        </w:rPr>
        <w:tab/>
        <w:t>неконтролируемые исследования</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С</w:t>
      </w:r>
      <w:proofErr w:type="gramStart"/>
      <w:r w:rsidRPr="00F652E9">
        <w:rPr>
          <w:rFonts w:ascii="Arial Narrow" w:hAnsi="Arial Narrow" w:cs="Arial"/>
          <w:i/>
          <w:sz w:val="16"/>
          <w:szCs w:val="16"/>
          <w:lang w:val="ru-RU"/>
        </w:rPr>
        <w:t>2</w:t>
      </w:r>
      <w:proofErr w:type="gramEnd"/>
      <w:r w:rsidRPr="00F652E9">
        <w:rPr>
          <w:rFonts w:ascii="Arial Narrow" w:hAnsi="Arial Narrow" w:cs="Arial"/>
          <w:i/>
          <w:sz w:val="16"/>
          <w:szCs w:val="16"/>
          <w:lang w:val="ru-RU"/>
        </w:rPr>
        <w:tab/>
        <w:t>описания отдельных случаев</w:t>
      </w:r>
    </w:p>
    <w:p w:rsidR="00F652E9" w:rsidRPr="00F652E9" w:rsidRDefault="00F652E9" w:rsidP="00F652E9">
      <w:pPr>
        <w:spacing w:line="276" w:lineRule="auto"/>
        <w:ind w:left="284" w:hanging="284"/>
        <w:jc w:val="both"/>
        <w:rPr>
          <w:rFonts w:ascii="Arial Narrow" w:hAnsi="Arial Narrow" w:cs="Arial"/>
          <w:i/>
          <w:sz w:val="16"/>
          <w:szCs w:val="16"/>
          <w:lang w:val="ru-RU"/>
        </w:rPr>
      </w:pPr>
      <w:r w:rsidRPr="00F652E9">
        <w:rPr>
          <w:rFonts w:ascii="Arial Narrow" w:hAnsi="Arial Narrow" w:cs="Arial"/>
          <w:i/>
          <w:sz w:val="16"/>
          <w:szCs w:val="16"/>
          <w:lang w:val="ru-RU"/>
        </w:rPr>
        <w:t>С3</w:t>
      </w:r>
      <w:r w:rsidRPr="00F652E9">
        <w:rPr>
          <w:rFonts w:ascii="Arial Narrow" w:hAnsi="Arial Narrow" w:cs="Arial"/>
          <w:i/>
          <w:sz w:val="16"/>
          <w:szCs w:val="16"/>
          <w:lang w:val="ru-RU"/>
        </w:rPr>
        <w:tab/>
        <w:t>экспертные мнения или клинический опыт</w:t>
      </w:r>
    </w:p>
    <w:p w:rsidR="00F652E9" w:rsidRPr="00F652E9" w:rsidRDefault="00F652E9" w:rsidP="00F652E9">
      <w:pPr>
        <w:spacing w:line="276" w:lineRule="auto"/>
        <w:ind w:left="284" w:hanging="284"/>
        <w:jc w:val="both"/>
        <w:rPr>
          <w:rFonts w:ascii="Arial Narrow" w:hAnsi="Arial Narrow" w:cs="Arial"/>
          <w:i/>
          <w:sz w:val="16"/>
          <w:szCs w:val="16"/>
          <w:lang w:val="ru-RU"/>
        </w:rPr>
      </w:pPr>
      <w:r>
        <w:rPr>
          <w:rFonts w:ascii="Arial Narrow" w:hAnsi="Arial Narrow" w:cs="Arial"/>
          <w:i/>
          <w:sz w:val="16"/>
          <w:szCs w:val="16"/>
        </w:rPr>
        <w:t>D</w:t>
      </w:r>
      <w:r w:rsidRPr="00F652E9">
        <w:rPr>
          <w:rFonts w:ascii="Arial Narrow" w:hAnsi="Arial Narrow" w:cs="Arial"/>
          <w:i/>
          <w:sz w:val="16"/>
          <w:szCs w:val="16"/>
          <w:lang w:val="ru-RU"/>
        </w:rPr>
        <w:tab/>
        <w:t>непоследовательные результаты</w:t>
      </w:r>
    </w:p>
    <w:p w:rsidR="00F652E9" w:rsidRPr="00F652E9" w:rsidRDefault="00F652E9" w:rsidP="00F652E9">
      <w:pPr>
        <w:spacing w:line="276" w:lineRule="auto"/>
        <w:ind w:left="284" w:hanging="284"/>
        <w:jc w:val="both"/>
        <w:rPr>
          <w:rFonts w:ascii="Arial Narrow" w:hAnsi="Arial Narrow" w:cs="Arial"/>
          <w:i/>
          <w:sz w:val="16"/>
          <w:szCs w:val="16"/>
          <w:lang w:val="ru-RU"/>
        </w:rPr>
      </w:pPr>
      <w:r>
        <w:rPr>
          <w:rFonts w:ascii="Arial Narrow" w:hAnsi="Arial Narrow" w:cs="Arial"/>
          <w:i/>
          <w:sz w:val="16"/>
          <w:szCs w:val="16"/>
        </w:rPr>
        <w:t>E</w:t>
      </w:r>
      <w:r w:rsidRPr="00F652E9">
        <w:rPr>
          <w:rFonts w:ascii="Arial Narrow" w:hAnsi="Arial Narrow" w:cs="Arial"/>
          <w:i/>
          <w:sz w:val="16"/>
          <w:szCs w:val="16"/>
          <w:lang w:val="ru-RU"/>
        </w:rPr>
        <w:tab/>
        <w:t>отрицательные доказательства</w:t>
      </w:r>
    </w:p>
    <w:p w:rsidR="00F652E9" w:rsidRPr="00F652E9" w:rsidRDefault="00F652E9" w:rsidP="00F652E9">
      <w:pPr>
        <w:spacing w:line="276" w:lineRule="auto"/>
        <w:ind w:left="284" w:hanging="284"/>
        <w:jc w:val="both"/>
        <w:rPr>
          <w:rFonts w:ascii="Arial Narrow" w:hAnsi="Arial Narrow" w:cs="Arial"/>
          <w:i/>
          <w:sz w:val="16"/>
          <w:szCs w:val="16"/>
          <w:lang w:val="ru-RU"/>
        </w:rPr>
      </w:pPr>
      <w:r>
        <w:rPr>
          <w:rFonts w:ascii="Arial Narrow" w:hAnsi="Arial Narrow" w:cs="Arial"/>
          <w:i/>
          <w:sz w:val="16"/>
          <w:szCs w:val="16"/>
        </w:rPr>
        <w:t>F</w:t>
      </w:r>
      <w:r w:rsidRPr="00F652E9">
        <w:rPr>
          <w:rFonts w:ascii="Arial Narrow" w:hAnsi="Arial Narrow" w:cs="Arial"/>
          <w:i/>
          <w:sz w:val="16"/>
          <w:szCs w:val="16"/>
          <w:lang w:val="ru-RU"/>
        </w:rPr>
        <w:tab/>
        <w:t>отсутствующие доказательства</w:t>
      </w:r>
    </w:p>
    <w:p w:rsidR="00F652E9" w:rsidRPr="00F652E9" w:rsidRDefault="00F652E9" w:rsidP="00F652E9">
      <w:pPr>
        <w:spacing w:line="276" w:lineRule="auto"/>
        <w:jc w:val="both"/>
        <w:rPr>
          <w:rFonts w:cs="Arial"/>
          <w:sz w:val="16"/>
          <w:szCs w:val="16"/>
          <w:lang w:val="ru-RU"/>
        </w:rPr>
      </w:pP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br w:type="column"/>
      </w:r>
    </w:p>
    <w:p w:rsidR="00F652E9" w:rsidRPr="00F652E9" w:rsidRDefault="00F652E9" w:rsidP="00F652E9">
      <w:pPr>
        <w:spacing w:line="276" w:lineRule="auto"/>
        <w:jc w:val="both"/>
        <w:rPr>
          <w:rFonts w:cs="Arial"/>
          <w:sz w:val="16"/>
          <w:szCs w:val="16"/>
          <w:lang w:val="ru-RU"/>
        </w:rPr>
      </w:pPr>
      <w:r w:rsidRPr="00F652E9">
        <w:rPr>
          <w:rFonts w:cs="Arial"/>
          <w:sz w:val="16"/>
          <w:szCs w:val="16"/>
          <w:lang w:val="ru-RU"/>
        </w:rPr>
        <w:t>Извлечение из библиографии</w:t>
      </w:r>
    </w:p>
    <w:p w:rsidR="00F652E9" w:rsidRPr="00F652E9" w:rsidRDefault="00F652E9" w:rsidP="00F652E9">
      <w:pPr>
        <w:spacing w:line="276" w:lineRule="auto"/>
        <w:jc w:val="both"/>
        <w:rPr>
          <w:rFonts w:cs="Arial"/>
          <w:sz w:val="16"/>
          <w:szCs w:val="16"/>
          <w:lang w:val="ru-RU"/>
        </w:rPr>
      </w:pP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Bains J, Birks J, Dening T. Antidepressants for treating depression in dementia.</w:t>
      </w:r>
      <w:r>
        <w:rPr>
          <w:rFonts w:ascii="Arial Narrow" w:hAnsi="Arial Narrow" w:cs="Arial"/>
          <w:i/>
          <w:sz w:val="16"/>
          <w:szCs w:val="16"/>
        </w:rPr>
        <w:t xml:space="preserve"> </w:t>
      </w:r>
      <w:r>
        <w:rPr>
          <w:rFonts w:ascii="Arial Narrow" w:hAnsi="Arial Narrow" w:cs="Arial"/>
          <w:i/>
          <w:iCs/>
          <w:sz w:val="16"/>
          <w:szCs w:val="16"/>
        </w:rPr>
        <w:t>Cochrane Database Syst Rev 2002; CD003944</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Erster österreichischer Demenzbericht, 2009, Wiener Gebietskrankenkasse</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Höfler S, Bengough T, Winkler P, Griebler R (Hg.) (2015): Österreichischer Demenzbericht 2014. Bundesministerium für Gesundheit und Sozialministerium,</w:t>
      </w:r>
      <w:r>
        <w:rPr>
          <w:rFonts w:ascii="Arial Narrow" w:hAnsi="Arial Narrow" w:cs="Arial"/>
          <w:i/>
          <w:sz w:val="16"/>
          <w:szCs w:val="16"/>
        </w:rPr>
        <w:t xml:space="preserve"> </w:t>
      </w:r>
      <w:r>
        <w:rPr>
          <w:rFonts w:ascii="Arial Narrow" w:hAnsi="Arial Narrow" w:cs="Arial"/>
          <w:i/>
          <w:iCs/>
          <w:sz w:val="16"/>
          <w:szCs w:val="16"/>
        </w:rPr>
        <w:t>Wien</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Jagsch C., Notfallbehandlung in der Alterspsychiatrie, Pinter G.et al (Hrsg).</w:t>
      </w:r>
      <w:r>
        <w:rPr>
          <w:rFonts w:ascii="Arial Narrow" w:hAnsi="Arial Narrow" w:cs="Arial"/>
          <w:i/>
          <w:sz w:val="16"/>
          <w:szCs w:val="16"/>
        </w:rPr>
        <w:t xml:space="preserve"> </w:t>
      </w:r>
      <w:r>
        <w:rPr>
          <w:rFonts w:ascii="Arial Narrow" w:hAnsi="Arial Narrow" w:cs="Arial"/>
          <w:i/>
          <w:iCs/>
          <w:sz w:val="16"/>
          <w:szCs w:val="16"/>
        </w:rPr>
        <w:t>Geriatrische Notfallbehandlung, Springer Verlag Wien, 2013</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Kapusta N, 2012; Aktuelle Daten und Fakten zur Zahl der Suizide in Österreich</w:t>
      </w:r>
      <w:r>
        <w:rPr>
          <w:rFonts w:ascii="Arial Narrow" w:hAnsi="Arial Narrow" w:cs="Arial"/>
          <w:i/>
          <w:sz w:val="16"/>
          <w:szCs w:val="16"/>
        </w:rPr>
        <w:t xml:space="preserve"> </w:t>
      </w:r>
      <w:r>
        <w:rPr>
          <w:rFonts w:ascii="Arial Narrow" w:hAnsi="Arial Narrow" w:cs="Arial"/>
          <w:i/>
          <w:iCs/>
          <w:sz w:val="16"/>
          <w:szCs w:val="16"/>
        </w:rPr>
        <w:t>2011</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 xml:space="preserve">Kasper S </w:t>
      </w:r>
      <w:proofErr w:type="gramStart"/>
      <w:r>
        <w:rPr>
          <w:rFonts w:ascii="Arial Narrow" w:hAnsi="Arial Narrow" w:cs="Arial"/>
          <w:i/>
          <w:iCs/>
          <w:sz w:val="16"/>
          <w:szCs w:val="16"/>
        </w:rPr>
        <w:t>et</w:t>
      </w:r>
      <w:proofErr w:type="gramEnd"/>
      <w:r>
        <w:rPr>
          <w:rFonts w:ascii="Arial Narrow" w:hAnsi="Arial Narrow" w:cs="Arial"/>
          <w:i/>
          <w:iCs/>
          <w:sz w:val="16"/>
          <w:szCs w:val="16"/>
        </w:rPr>
        <w:t xml:space="preserve"> at., 2014; Diagnostik und Therapie kognitiver Defizite, CliniCum</w:t>
      </w:r>
      <w:r>
        <w:rPr>
          <w:rFonts w:ascii="Arial Narrow" w:hAnsi="Arial Narrow" w:cs="Arial"/>
          <w:i/>
          <w:sz w:val="16"/>
          <w:szCs w:val="16"/>
        </w:rPr>
        <w:t xml:space="preserve"> </w:t>
      </w:r>
      <w:r>
        <w:rPr>
          <w:rFonts w:ascii="Arial Narrow" w:hAnsi="Arial Narrow" w:cs="Arial"/>
          <w:i/>
          <w:iCs/>
          <w:sz w:val="16"/>
          <w:szCs w:val="16"/>
        </w:rPr>
        <w:t>neuropsy 4/2014</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Kasper S et al., 2014; Psychopharmakotherapie beim älteren und hochbetagten</w:t>
      </w:r>
      <w:r>
        <w:rPr>
          <w:rFonts w:ascii="Arial Narrow" w:hAnsi="Arial Narrow" w:cs="Arial"/>
          <w:i/>
          <w:sz w:val="16"/>
          <w:szCs w:val="16"/>
        </w:rPr>
        <w:t xml:space="preserve"> </w:t>
      </w:r>
      <w:r>
        <w:rPr>
          <w:rFonts w:ascii="Arial Narrow" w:hAnsi="Arial Narrow" w:cs="Arial"/>
          <w:i/>
          <w:iCs/>
          <w:sz w:val="16"/>
          <w:szCs w:val="16"/>
        </w:rPr>
        <w:t xml:space="preserve">Menschen. Konsensus-Statement – State oft </w:t>
      </w:r>
      <w:proofErr w:type="gramStart"/>
      <w:r>
        <w:rPr>
          <w:rFonts w:ascii="Arial Narrow" w:hAnsi="Arial Narrow" w:cs="Arial"/>
          <w:i/>
          <w:iCs/>
          <w:sz w:val="16"/>
          <w:szCs w:val="16"/>
        </w:rPr>
        <w:t>he</w:t>
      </w:r>
      <w:proofErr w:type="gramEnd"/>
      <w:r>
        <w:rPr>
          <w:rFonts w:ascii="Arial Narrow" w:hAnsi="Arial Narrow" w:cs="Arial"/>
          <w:i/>
          <w:iCs/>
          <w:sz w:val="16"/>
          <w:szCs w:val="16"/>
        </w:rPr>
        <w:t xml:space="preserve"> Art 2014. CliniCum neuropsy</w:t>
      </w:r>
      <w:r>
        <w:rPr>
          <w:rFonts w:ascii="Arial Narrow" w:hAnsi="Arial Narrow" w:cs="Arial"/>
          <w:i/>
          <w:sz w:val="16"/>
          <w:szCs w:val="16"/>
        </w:rPr>
        <w:t xml:space="preserve"> </w:t>
      </w:r>
      <w:r>
        <w:rPr>
          <w:rFonts w:ascii="Arial Narrow" w:hAnsi="Arial Narrow" w:cs="Arial"/>
          <w:i/>
          <w:iCs/>
          <w:sz w:val="16"/>
          <w:szCs w:val="16"/>
        </w:rPr>
        <w:t>Sonderausgabe November 2014</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Khundakar AA, Thomas AJ. Neuropathology of depression in Alzheimer's disease: current knowledge and the potential for new treatments. J Alzheimers Dis</w:t>
      </w:r>
      <w:r>
        <w:rPr>
          <w:rFonts w:ascii="Arial Narrow" w:hAnsi="Arial Narrow" w:cs="Arial"/>
          <w:i/>
          <w:sz w:val="16"/>
          <w:szCs w:val="16"/>
        </w:rPr>
        <w:t xml:space="preserve"> </w:t>
      </w:r>
      <w:r>
        <w:rPr>
          <w:rFonts w:ascii="Arial Narrow" w:hAnsi="Arial Narrow" w:cs="Arial"/>
          <w:i/>
          <w:iCs/>
          <w:sz w:val="16"/>
          <w:szCs w:val="16"/>
        </w:rPr>
        <w:t>2015</w:t>
      </w:r>
      <w:proofErr w:type="gramStart"/>
      <w:r>
        <w:rPr>
          <w:rFonts w:ascii="Arial Narrow" w:hAnsi="Arial Narrow" w:cs="Arial"/>
          <w:i/>
          <w:iCs/>
          <w:sz w:val="16"/>
          <w:szCs w:val="16"/>
        </w:rPr>
        <w:t>;44</w:t>
      </w:r>
      <w:proofErr w:type="gramEnd"/>
      <w:r>
        <w:rPr>
          <w:rFonts w:ascii="Arial Narrow" w:hAnsi="Arial Narrow" w:cs="Arial"/>
          <w:i/>
          <w:iCs/>
          <w:sz w:val="16"/>
          <w:szCs w:val="16"/>
        </w:rPr>
        <w:t>: 27–41</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Porsteinsson A, JAMA 2014; 311:682-691</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Österreichischer Demenz Bericht 2014, Bundesministerium für Gesundheit</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Rainer M, Krüger-Rainer C. Nahrungsergänzungsmittel zur Prävention und Therapie der Demenz. Der Mediziner – Facharzt Neurologie/Psychiatrie 2014 –</w:t>
      </w:r>
      <w:r>
        <w:rPr>
          <w:rFonts w:ascii="Arial Narrow" w:hAnsi="Arial Narrow" w:cs="Arial"/>
          <w:i/>
          <w:sz w:val="16"/>
          <w:szCs w:val="16"/>
        </w:rPr>
        <w:t xml:space="preserve"> </w:t>
      </w:r>
      <w:r>
        <w:rPr>
          <w:rFonts w:ascii="Arial Narrow" w:hAnsi="Arial Narrow" w:cs="Arial"/>
          <w:i/>
          <w:iCs/>
          <w:sz w:val="16"/>
          <w:szCs w:val="16"/>
        </w:rPr>
        <w:t>18:22.</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 xml:space="preserve">Rainer M, Mucke HAM. </w:t>
      </w:r>
      <w:proofErr w:type="gramStart"/>
      <w:r>
        <w:rPr>
          <w:rFonts w:ascii="Arial Narrow" w:hAnsi="Arial Narrow" w:cs="Arial"/>
          <w:i/>
          <w:iCs/>
          <w:sz w:val="16"/>
          <w:szCs w:val="16"/>
        </w:rPr>
        <w:t>Diätetische Lebensmittel im Frühstadium der Alzheimer-Demenz.</w:t>
      </w:r>
      <w:proofErr w:type="gramEnd"/>
      <w:r>
        <w:rPr>
          <w:rFonts w:ascii="Arial Narrow" w:hAnsi="Arial Narrow" w:cs="Arial"/>
          <w:i/>
          <w:iCs/>
          <w:sz w:val="16"/>
          <w:szCs w:val="16"/>
        </w:rPr>
        <w:t xml:space="preserve"> Journal für Neurologie Neurochirurgie und Psychiatrie 2015; 16 (2),</w:t>
      </w:r>
      <w:r>
        <w:rPr>
          <w:rFonts w:ascii="Arial Narrow" w:hAnsi="Arial Narrow" w:cs="Arial"/>
          <w:i/>
          <w:sz w:val="16"/>
          <w:szCs w:val="16"/>
        </w:rPr>
        <w:t xml:space="preserve"> </w:t>
      </w:r>
      <w:r>
        <w:rPr>
          <w:rFonts w:ascii="Arial Narrow" w:hAnsi="Arial Narrow" w:cs="Arial"/>
          <w:i/>
          <w:iCs/>
          <w:sz w:val="16"/>
          <w:szCs w:val="16"/>
        </w:rPr>
        <w:t>76–81</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 xml:space="preserve">Reisberg B et al (1999): Retrogenesis: clinical, physiologic, and pathologic mechanisms in brain aging, Alzheimer's and other dementing processes. </w:t>
      </w:r>
      <w:proofErr w:type="gramStart"/>
      <w:r>
        <w:rPr>
          <w:rFonts w:ascii="Arial Narrow" w:hAnsi="Arial Narrow" w:cs="Arial"/>
          <w:i/>
          <w:iCs/>
          <w:sz w:val="16"/>
          <w:szCs w:val="16"/>
        </w:rPr>
        <w:t>Eur Arch</w:t>
      </w:r>
      <w:r>
        <w:rPr>
          <w:rFonts w:ascii="Arial Narrow" w:hAnsi="Arial Narrow" w:cs="Arial"/>
          <w:i/>
          <w:sz w:val="16"/>
          <w:szCs w:val="16"/>
        </w:rPr>
        <w:t xml:space="preserve"> </w:t>
      </w:r>
      <w:r>
        <w:rPr>
          <w:rFonts w:ascii="Arial Narrow" w:hAnsi="Arial Narrow" w:cs="Arial"/>
          <w:i/>
          <w:iCs/>
          <w:sz w:val="16"/>
          <w:szCs w:val="16"/>
        </w:rPr>
        <w:t>Psychiatry Clin Neurosci.</w:t>
      </w:r>
      <w:proofErr w:type="gramEnd"/>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S3-Leitlinie “Demenz”, Deutsche Gesellschaft für Psychiatrie, Psychotherapie</w:t>
      </w:r>
      <w:r>
        <w:rPr>
          <w:rFonts w:ascii="Arial Narrow" w:hAnsi="Arial Narrow" w:cs="Arial"/>
          <w:i/>
          <w:sz w:val="16"/>
          <w:szCs w:val="16"/>
        </w:rPr>
        <w:t xml:space="preserve"> </w:t>
      </w:r>
      <w:r>
        <w:rPr>
          <w:rFonts w:ascii="Arial Narrow" w:hAnsi="Arial Narrow" w:cs="Arial"/>
          <w:i/>
          <w:iCs/>
          <w:sz w:val="16"/>
          <w:szCs w:val="16"/>
        </w:rPr>
        <w:t>und Nervernheilkunde (DGPPN ) und Deutsche Gesellschaft für Neurologie</w:t>
      </w:r>
      <w:r>
        <w:rPr>
          <w:rFonts w:ascii="Arial Narrow" w:hAnsi="Arial Narrow" w:cs="Arial"/>
          <w:i/>
          <w:sz w:val="16"/>
          <w:szCs w:val="16"/>
        </w:rPr>
        <w:t xml:space="preserve"> </w:t>
      </w:r>
      <w:r>
        <w:rPr>
          <w:rFonts w:ascii="Arial Narrow" w:hAnsi="Arial Narrow" w:cs="Arial"/>
          <w:i/>
          <w:iCs/>
          <w:sz w:val="16"/>
          <w:szCs w:val="16"/>
        </w:rPr>
        <w:t>(DGN); http://www.dgppn.de/fileadmin/user_upload/_medien/download/pdf/</w:t>
      </w:r>
      <w:r>
        <w:rPr>
          <w:rFonts w:ascii="Arial Narrow" w:hAnsi="Arial Narrow" w:cs="Arial"/>
          <w:i/>
          <w:sz w:val="16"/>
          <w:szCs w:val="16"/>
        </w:rPr>
        <w:t xml:space="preserve"> </w:t>
      </w:r>
      <w:r>
        <w:rPr>
          <w:rFonts w:ascii="Arial Narrow" w:hAnsi="Arial Narrow" w:cs="Arial"/>
          <w:i/>
          <w:iCs/>
          <w:sz w:val="16"/>
          <w:szCs w:val="16"/>
        </w:rPr>
        <w:t>kurzversion-leitlinien/s3-leitlinie-demenz-lf.pdf</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Schmidt R et al., 2010; Konsensusstatement „Demenz 2010</w:t>
      </w:r>
      <w:proofErr w:type="gramStart"/>
      <w:r>
        <w:rPr>
          <w:rFonts w:ascii="Arial Narrow" w:hAnsi="Arial Narrow" w:cs="Arial"/>
          <w:i/>
          <w:iCs/>
          <w:sz w:val="16"/>
          <w:szCs w:val="16"/>
        </w:rPr>
        <w:t>“ der</w:t>
      </w:r>
      <w:proofErr w:type="gramEnd"/>
      <w:r>
        <w:rPr>
          <w:rFonts w:ascii="Arial Narrow" w:hAnsi="Arial Narrow" w:cs="Arial"/>
          <w:i/>
          <w:iCs/>
          <w:sz w:val="16"/>
          <w:szCs w:val="16"/>
        </w:rPr>
        <w:t xml:space="preserve"> Österreichischen Alzheimer Gesellschaft</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Shulman K et al., 2006: The IPA survey of brief cognitive screening instruments.</w:t>
      </w:r>
      <w:r>
        <w:rPr>
          <w:rFonts w:ascii="Arial Narrow" w:hAnsi="Arial Narrow" w:cs="Arial"/>
          <w:i/>
          <w:sz w:val="16"/>
          <w:szCs w:val="16"/>
        </w:rPr>
        <w:t xml:space="preserve"> </w:t>
      </w:r>
      <w:r>
        <w:rPr>
          <w:rFonts w:ascii="Arial Narrow" w:hAnsi="Arial Narrow" w:cs="Arial"/>
          <w:i/>
          <w:iCs/>
          <w:sz w:val="16"/>
          <w:szCs w:val="16"/>
        </w:rPr>
        <w:t>International Psychogeraitrics, 18:281–294</w:t>
      </w:r>
    </w:p>
    <w:p w:rsidR="00F652E9" w:rsidRDefault="00F652E9" w:rsidP="00F652E9">
      <w:pPr>
        <w:spacing w:line="276" w:lineRule="auto"/>
        <w:ind w:left="142" w:hanging="142"/>
        <w:jc w:val="both"/>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Sjögren M–L, Indicators of good drug therapy in the elderly. The National Board</w:t>
      </w:r>
      <w:r>
        <w:rPr>
          <w:rFonts w:ascii="Arial Narrow" w:hAnsi="Arial Narrow" w:cs="Arial"/>
          <w:i/>
          <w:sz w:val="16"/>
          <w:szCs w:val="16"/>
        </w:rPr>
        <w:t xml:space="preserve"> </w:t>
      </w:r>
      <w:r>
        <w:rPr>
          <w:rFonts w:ascii="Arial Narrow" w:hAnsi="Arial Narrow" w:cs="Arial"/>
          <w:i/>
          <w:iCs/>
          <w:sz w:val="16"/>
          <w:szCs w:val="16"/>
        </w:rPr>
        <w:t>of Health and Welfare, 2010, 96; Holt s et al. 2011 PRISCUS-Liste; Mann E et al,</w:t>
      </w:r>
      <w:r>
        <w:rPr>
          <w:rFonts w:ascii="Arial Narrow" w:hAnsi="Arial Narrow" w:cs="Arial"/>
          <w:i/>
          <w:sz w:val="16"/>
          <w:szCs w:val="16"/>
        </w:rPr>
        <w:t xml:space="preserve"> </w:t>
      </w:r>
      <w:r>
        <w:rPr>
          <w:rFonts w:ascii="Arial Narrow" w:hAnsi="Arial Narrow" w:cs="Arial"/>
          <w:i/>
          <w:iCs/>
          <w:sz w:val="16"/>
          <w:szCs w:val="16"/>
        </w:rPr>
        <w:t>2012, Wiener klinische Wochenschrift</w:t>
      </w:r>
    </w:p>
    <w:p w:rsidR="00F652E9" w:rsidRDefault="00F652E9" w:rsidP="00F652E9">
      <w:pPr>
        <w:spacing w:line="276" w:lineRule="auto"/>
        <w:ind w:left="142" w:hanging="142"/>
        <w:rPr>
          <w:rFonts w:ascii="Arial Narrow" w:hAnsi="Arial Narrow" w:cs="Arial"/>
          <w:i/>
          <w:sz w:val="16"/>
          <w:szCs w:val="16"/>
        </w:rPr>
      </w:pPr>
      <w:r>
        <w:rPr>
          <w:rFonts w:ascii="Arial Narrow" w:hAnsi="Arial Narrow" w:cs="Arial"/>
          <w:i/>
          <w:iCs/>
          <w:sz w:val="16"/>
          <w:szCs w:val="16"/>
        </w:rPr>
        <w:t>•</w:t>
      </w:r>
      <w:r>
        <w:rPr>
          <w:rFonts w:ascii="Arial Narrow" w:hAnsi="Arial Narrow" w:cs="Arial"/>
          <w:i/>
          <w:iCs/>
          <w:sz w:val="16"/>
          <w:szCs w:val="16"/>
        </w:rPr>
        <w:tab/>
        <w:t>Xu WL, et al. Neurology. 2011</w:t>
      </w:r>
      <w:proofErr w:type="gramStart"/>
      <w:r>
        <w:rPr>
          <w:rFonts w:ascii="Arial Narrow" w:hAnsi="Arial Narrow" w:cs="Arial"/>
          <w:i/>
          <w:iCs/>
          <w:sz w:val="16"/>
          <w:szCs w:val="16"/>
        </w:rPr>
        <w:t>;76:1568</w:t>
      </w:r>
      <w:proofErr w:type="gramEnd"/>
      <w:r>
        <w:rPr>
          <w:rFonts w:ascii="Arial Narrow" w:hAnsi="Arial Narrow" w:cs="Arial"/>
          <w:i/>
          <w:iCs/>
          <w:sz w:val="16"/>
          <w:szCs w:val="16"/>
        </w:rPr>
        <w:t>–74; Devore EE, et al. Ann Neurol. 2012.</w:t>
      </w:r>
      <w:r>
        <w:rPr>
          <w:rFonts w:ascii="Arial Narrow" w:hAnsi="Arial Narrow" w:cs="Arial"/>
          <w:i/>
          <w:sz w:val="16"/>
          <w:szCs w:val="16"/>
        </w:rPr>
        <w:t xml:space="preserve"> </w:t>
      </w:r>
      <w:proofErr w:type="gramStart"/>
      <w:r>
        <w:rPr>
          <w:rFonts w:ascii="Arial Narrow" w:hAnsi="Arial Narrow" w:cs="Arial"/>
          <w:i/>
          <w:iCs/>
          <w:sz w:val="16"/>
          <w:szCs w:val="16"/>
        </w:rPr>
        <w:t>2012 Apr 26.</w:t>
      </w:r>
      <w:proofErr w:type="gramEnd"/>
      <w:r>
        <w:rPr>
          <w:rFonts w:ascii="Arial Narrow" w:hAnsi="Arial Narrow" w:cs="Arial"/>
          <w:i/>
          <w:iCs/>
          <w:sz w:val="16"/>
          <w:szCs w:val="16"/>
        </w:rPr>
        <w:t xml:space="preserve"> </w:t>
      </w:r>
      <w:proofErr w:type="gramStart"/>
      <w:r>
        <w:rPr>
          <w:rFonts w:ascii="Arial Narrow" w:hAnsi="Arial Narrow" w:cs="Arial"/>
          <w:i/>
          <w:iCs/>
          <w:sz w:val="16"/>
          <w:szCs w:val="16"/>
        </w:rPr>
        <w:t>doi</w:t>
      </w:r>
      <w:proofErr w:type="gramEnd"/>
      <w:r>
        <w:rPr>
          <w:rFonts w:ascii="Arial Narrow" w:hAnsi="Arial Narrow" w:cs="Arial"/>
          <w:i/>
          <w:iCs/>
          <w:sz w:val="16"/>
          <w:szCs w:val="16"/>
        </w:rPr>
        <w:t xml:space="preserve">: 10.1002/ana.23594 Van Praag. </w:t>
      </w:r>
      <w:proofErr w:type="gramStart"/>
      <w:r>
        <w:rPr>
          <w:rFonts w:ascii="Arial Narrow" w:hAnsi="Arial Narrow" w:cs="Arial"/>
          <w:i/>
          <w:iCs/>
          <w:sz w:val="16"/>
          <w:szCs w:val="16"/>
        </w:rPr>
        <w:t>Nat Rev Neurosci.</w:t>
      </w:r>
      <w:proofErr w:type="gramEnd"/>
      <w:r>
        <w:rPr>
          <w:rFonts w:ascii="Arial Narrow" w:hAnsi="Arial Narrow" w:cs="Arial"/>
          <w:i/>
          <w:sz w:val="16"/>
          <w:szCs w:val="16"/>
        </w:rPr>
        <w:br/>
      </w:r>
      <w:r>
        <w:rPr>
          <w:rFonts w:ascii="Arial Narrow" w:hAnsi="Arial Narrow" w:cs="Arial"/>
          <w:i/>
          <w:iCs/>
          <w:sz w:val="16"/>
          <w:szCs w:val="16"/>
        </w:rPr>
        <w:t>2001</w:t>
      </w:r>
      <w:proofErr w:type="gramStart"/>
      <w:r>
        <w:rPr>
          <w:rFonts w:ascii="Arial Narrow" w:hAnsi="Arial Narrow" w:cs="Arial"/>
          <w:i/>
          <w:iCs/>
          <w:sz w:val="16"/>
          <w:szCs w:val="16"/>
        </w:rPr>
        <w:t>;1:191</w:t>
      </w:r>
      <w:proofErr w:type="gramEnd"/>
      <w:r>
        <w:rPr>
          <w:rFonts w:ascii="Arial Narrow" w:hAnsi="Arial Narrow" w:cs="Arial"/>
          <w:i/>
          <w:iCs/>
          <w:sz w:val="16"/>
          <w:szCs w:val="16"/>
        </w:rPr>
        <w:t>–8; Xu WL et al, Neurology. 2011</w:t>
      </w:r>
      <w:proofErr w:type="gramStart"/>
      <w:r>
        <w:rPr>
          <w:rFonts w:ascii="Arial Narrow" w:hAnsi="Arial Narrow" w:cs="Arial"/>
          <w:i/>
          <w:iCs/>
          <w:sz w:val="16"/>
          <w:szCs w:val="16"/>
        </w:rPr>
        <w:t>;76:1568</w:t>
      </w:r>
      <w:proofErr w:type="gramEnd"/>
      <w:r>
        <w:rPr>
          <w:rFonts w:ascii="Arial Narrow" w:hAnsi="Arial Narrow" w:cs="Arial"/>
          <w:i/>
          <w:iCs/>
          <w:sz w:val="16"/>
          <w:szCs w:val="16"/>
        </w:rPr>
        <w:t>–74; Gunstad et al. Surg</w:t>
      </w:r>
      <w:r>
        <w:rPr>
          <w:rFonts w:ascii="Arial Narrow" w:hAnsi="Arial Narrow" w:cs="Arial"/>
          <w:i/>
          <w:sz w:val="16"/>
          <w:szCs w:val="16"/>
        </w:rPr>
        <w:t xml:space="preserve"> </w:t>
      </w:r>
      <w:r>
        <w:rPr>
          <w:rFonts w:ascii="Arial Narrow" w:hAnsi="Arial Narrow" w:cs="Arial"/>
          <w:i/>
          <w:iCs/>
          <w:sz w:val="16"/>
          <w:szCs w:val="16"/>
        </w:rPr>
        <w:t>Obesity Related Diseases. 2011</w:t>
      </w:r>
      <w:proofErr w:type="gramStart"/>
      <w:r>
        <w:rPr>
          <w:rFonts w:ascii="Arial Narrow" w:hAnsi="Arial Narrow" w:cs="Arial"/>
          <w:i/>
          <w:iCs/>
          <w:sz w:val="16"/>
          <w:szCs w:val="16"/>
        </w:rPr>
        <w:t>;7:465</w:t>
      </w:r>
      <w:proofErr w:type="gramEnd"/>
      <w:r>
        <w:rPr>
          <w:rFonts w:ascii="Arial Narrow" w:hAnsi="Arial Narrow" w:cs="Arial"/>
          <w:i/>
          <w:iCs/>
          <w:sz w:val="16"/>
          <w:szCs w:val="16"/>
        </w:rPr>
        <w:t>–72.</w:t>
      </w:r>
    </w:p>
    <w:p w:rsidR="00F652E9" w:rsidRDefault="00F652E9" w:rsidP="00F652E9">
      <w:pPr>
        <w:spacing w:line="276" w:lineRule="auto"/>
        <w:jc w:val="both"/>
        <w:rPr>
          <w:rFonts w:cs="Arial"/>
          <w:sz w:val="16"/>
          <w:szCs w:val="16"/>
        </w:rPr>
      </w:pPr>
    </w:p>
    <w:p w:rsidR="00F652E9" w:rsidRDefault="00F652E9" w:rsidP="00F652E9">
      <w:pPr>
        <w:spacing w:line="276" w:lineRule="auto"/>
        <w:jc w:val="both"/>
        <w:rPr>
          <w:rFonts w:cs="Arial"/>
        </w:rPr>
        <w:sectPr w:rsidR="00F652E9">
          <w:pgSz w:w="11906" w:h="16838"/>
          <w:pgMar w:top="567" w:right="851" w:bottom="680" w:left="851" w:header="709" w:footer="709" w:gutter="0"/>
          <w:cols w:num="2" w:space="454"/>
          <w:docGrid w:linePitch="360"/>
        </w:sectPr>
      </w:pPr>
    </w:p>
    <w:p w:rsidR="00F652E9" w:rsidRDefault="00F652E9" w:rsidP="00F652E9">
      <w:pPr>
        <w:spacing w:line="276" w:lineRule="auto"/>
        <w:jc w:val="both"/>
        <w:rPr>
          <w:rFonts w:cs="Arial"/>
        </w:rPr>
      </w:pPr>
    </w:p>
    <w:p w:rsidR="00C5002C" w:rsidRPr="00236D4E" w:rsidRDefault="00C5002C">
      <w:pPr>
        <w:rPr>
          <w:rFonts w:ascii="Calibri" w:hAnsi="Calibri" w:cs="Calibri"/>
          <w:i/>
          <w:color w:val="000000"/>
          <w:sz w:val="16"/>
          <w:szCs w:val="16"/>
          <w:lang w:val="ru-RU"/>
        </w:rPr>
      </w:pPr>
    </w:p>
    <w:sectPr w:rsidR="00C5002C" w:rsidRPr="00236D4E" w:rsidSect="00953CF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743" w:rsidRDefault="00492743">
      <w:r>
        <w:separator/>
      </w:r>
    </w:p>
  </w:endnote>
  <w:endnote w:type="continuationSeparator" w:id="0">
    <w:p w:rsidR="00492743" w:rsidRDefault="004927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Frutiger LT Std 57 Cn">
    <w:altName w:val="Arial"/>
    <w:panose1 w:val="00000000000000000000"/>
    <w:charset w:val="00"/>
    <w:family w:val="swiss"/>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203" w:usb1="08070000" w:usb2="00000010" w:usb3="00000000" w:csb0="00020005" w:csb1="00000000"/>
  </w:font>
  <w:font w:name="FrutigerLTStd-LightItalic">
    <w:altName w:val="Times New Roman"/>
    <w:panose1 w:val="00000000000000000000"/>
    <w:charset w:val="00"/>
    <w:family w:val="roman"/>
    <w:notTrueType/>
    <w:pitch w:val="default"/>
  </w:font>
  <w:font w:name="Frutiger LT Std 45 Light">
    <w:altName w:val="Arial"/>
    <w:panose1 w:val="00000000000000000000"/>
    <w:charset w:val="00"/>
    <w:family w:val="swiss"/>
    <w:notTrueType/>
    <w:pitch w:val="default"/>
    <w:sig w:usb0="00000003" w:usb1="00000000" w:usb2="00000000" w:usb3="00000000" w:csb0="00000001" w:csb1="00000000"/>
  </w:font>
  <w:font w:name="Frutiger LT Std 47 Light Cn">
    <w:altName w:val="Arial"/>
    <w:panose1 w:val="00000000000000000000"/>
    <w:charset w:val="00"/>
    <w:family w:val="swiss"/>
    <w:notTrueType/>
    <w:pitch w:val="default"/>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735" w:rsidRDefault="007C1019">
    <w:pPr>
      <w:spacing w:line="14" w:lineRule="auto"/>
      <w:rPr>
        <w:sz w:val="20"/>
        <w:szCs w:val="20"/>
      </w:rPr>
    </w:pPr>
    <w:r>
      <w:rPr>
        <w:noProof/>
        <w:lang w:val="ru-RU" w:eastAsia="ru-RU"/>
      </w:rPr>
      <mc:AlternateContent>
        <mc:Choice Requires="wps">
          <w:drawing>
            <wp:anchor distT="0" distB="0" distL="114300" distR="114300" simplePos="0" relativeHeight="503312100" behindDoc="1" locked="0" layoutInCell="1" allowOverlap="1">
              <wp:simplePos x="0" y="0"/>
              <wp:positionH relativeFrom="page">
                <wp:posOffset>297815</wp:posOffset>
              </wp:positionH>
              <wp:positionV relativeFrom="page">
                <wp:posOffset>10253345</wp:posOffset>
              </wp:positionV>
              <wp:extent cx="160655" cy="139700"/>
              <wp:effectExtent l="2540" t="4445" r="0" b="0"/>
              <wp:wrapNone/>
              <wp:docPr id="3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Default="00F80735">
                          <w:pPr>
                            <w:spacing w:line="202" w:lineRule="exact"/>
                            <w:ind w:left="40"/>
                            <w:rPr>
                              <w:rFonts w:ascii="Trebuchet MS" w:eastAsia="Trebuchet MS" w:hAnsi="Trebuchet MS" w:cs="Trebuchet MS"/>
                              <w:sz w:val="18"/>
                              <w:szCs w:val="18"/>
                            </w:rPr>
                          </w:pPr>
                          <w:r>
                            <w:fldChar w:fldCharType="begin"/>
                          </w:r>
                          <w:r>
                            <w:rPr>
                              <w:rFonts w:ascii="Trebuchet MS"/>
                              <w:color w:val="008CC0"/>
                              <w:w w:val="90"/>
                              <w:sz w:val="18"/>
                            </w:rPr>
                            <w:instrText xml:space="preserve"> PAGE </w:instrText>
                          </w:r>
                          <w:r>
                            <w:fldChar w:fldCharType="separate"/>
                          </w:r>
                          <w:r w:rsidR="00562D96">
                            <w:rPr>
                              <w:rFonts w:ascii="Trebuchet MS"/>
                              <w:noProof/>
                              <w:color w:val="008CC0"/>
                              <w:w w:val="90"/>
                              <w:sz w:val="18"/>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56" type="#_x0000_t202" style="position:absolute;margin-left:23.45pt;margin-top:807.35pt;width:12.65pt;height:11pt;z-index:-43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" filled="f" stroked="f">
              <v:textbox inset="0,0,0,0">
                <w:txbxContent>
                  <w:p w:rsidR="00F80735" w:rsidRDefault="00F80735">
                    <w:pPr>
                      <w:spacing w:line="202" w:lineRule="exact"/>
                      <w:ind w:left="40"/>
                      <w:rPr>
                        <w:rFonts w:ascii="Trebuchet MS" w:eastAsia="Trebuchet MS" w:hAnsi="Trebuchet MS" w:cs="Trebuchet MS"/>
                        <w:sz w:val="18"/>
                        <w:szCs w:val="18"/>
                      </w:rPr>
                    </w:pPr>
                    <w:r>
                      <w:fldChar w:fldCharType="begin"/>
                    </w:r>
                    <w:r>
                      <w:rPr>
                        <w:rFonts w:ascii="Trebuchet MS"/>
                        <w:color w:val="008CC0"/>
                        <w:w w:val="90"/>
                        <w:sz w:val="18"/>
                      </w:rPr>
                      <w:instrText xml:space="preserve"> PAGE </w:instrText>
                    </w:r>
                    <w:r>
                      <w:fldChar w:fldCharType="separate"/>
                    </w:r>
                    <w:r w:rsidR="00562D96">
                      <w:rPr>
                        <w:rFonts w:ascii="Trebuchet MS"/>
                        <w:noProof/>
                        <w:color w:val="008CC0"/>
                        <w:w w:val="90"/>
                        <w:sz w:val="18"/>
                      </w:rPr>
                      <w:t>2</w:t>
                    </w:r>
                    <w:r>
                      <w:fldChar w:fldCharType="end"/>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312101" behindDoc="1" locked="0" layoutInCell="1" allowOverlap="1">
              <wp:simplePos x="0" y="0"/>
              <wp:positionH relativeFrom="page">
                <wp:posOffset>743585</wp:posOffset>
              </wp:positionH>
              <wp:positionV relativeFrom="page">
                <wp:posOffset>10253345</wp:posOffset>
              </wp:positionV>
              <wp:extent cx="1998345" cy="139700"/>
              <wp:effectExtent l="635" t="4445" r="1270" b="0"/>
              <wp:wrapNone/>
              <wp:docPr id="3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Default="00F80735">
                          <w:pPr>
                            <w:spacing w:line="202" w:lineRule="exact"/>
                            <w:ind w:left="20"/>
                            <w:rPr>
                              <w:rFonts w:ascii="Trebuchet MS" w:eastAsia="Trebuchet MS" w:hAnsi="Trebuchet MS" w:cs="Trebuchet MS"/>
                              <w:sz w:val="18"/>
                              <w:szCs w:val="18"/>
                            </w:rPr>
                          </w:pPr>
                          <w:r>
                            <w:rPr>
                              <w:rFonts w:ascii="Trebuchet MS"/>
                              <w:color w:val="008CC0"/>
                              <w:spacing w:val="15"/>
                              <w:w w:val="95"/>
                              <w:sz w:val="18"/>
                            </w:rPr>
                            <w:t>Clinicum</w:t>
                          </w:r>
                          <w:r>
                            <w:rPr>
                              <w:rFonts w:ascii="Trebuchet MS"/>
                              <w:color w:val="008CC0"/>
                              <w:spacing w:val="15"/>
                              <w:w w:val="95"/>
                              <w:sz w:val="18"/>
                              <w:lang w:val="ru-RU"/>
                            </w:rPr>
                            <w:t xml:space="preserve"> </w:t>
                          </w:r>
                          <w:r>
                            <w:rPr>
                              <w:rFonts w:ascii="Trebuchet MS"/>
                              <w:color w:val="008CC0"/>
                              <w:spacing w:val="14"/>
                              <w:w w:val="95"/>
                              <w:sz w:val="18"/>
                            </w:rPr>
                            <w:t>neuropsy</w:t>
                          </w:r>
                          <w:r>
                            <w:rPr>
                              <w:rFonts w:ascii="Trebuchet MS"/>
                              <w:color w:val="008CC0"/>
                              <w:spacing w:val="14"/>
                              <w:w w:val="95"/>
                              <w:sz w:val="18"/>
                              <w:lang w:val="ru-RU"/>
                            </w:rPr>
                            <w:t xml:space="preserve"> </w:t>
                          </w:r>
                          <w:r>
                            <w:rPr>
                              <w:rFonts w:ascii="Trebuchet MS"/>
                              <w:color w:val="008CC0"/>
                              <w:spacing w:val="15"/>
                              <w:w w:val="95"/>
                              <w:sz w:val="18"/>
                            </w:rPr>
                            <w:t>sonderausgabe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7" type="#_x0000_t202" style="position:absolute;margin-left:58.55pt;margin-top:807.35pt;width:157.35pt;height:11pt;z-index:-43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" filled="f" stroked="f">
              <v:textbox inset="0,0,0,0">
                <w:txbxContent>
                  <w:p w:rsidR="00F80735" w:rsidRDefault="00F80735">
                    <w:pPr>
                      <w:spacing w:line="202" w:lineRule="exact"/>
                      <w:ind w:left="20"/>
                      <w:rPr>
                        <w:rFonts w:ascii="Trebuchet MS" w:eastAsia="Trebuchet MS" w:hAnsi="Trebuchet MS" w:cs="Trebuchet MS"/>
                        <w:sz w:val="18"/>
                        <w:szCs w:val="18"/>
                      </w:rPr>
                    </w:pPr>
                    <w:r>
                      <w:rPr>
                        <w:rFonts w:ascii="Trebuchet MS"/>
                        <w:color w:val="008CC0"/>
                        <w:spacing w:val="15"/>
                        <w:w w:val="95"/>
                        <w:sz w:val="18"/>
                      </w:rPr>
                      <w:t>Clinicum</w:t>
                    </w:r>
                    <w:r>
                      <w:rPr>
                        <w:rFonts w:ascii="Trebuchet MS"/>
                        <w:color w:val="008CC0"/>
                        <w:spacing w:val="15"/>
                        <w:w w:val="95"/>
                        <w:sz w:val="18"/>
                        <w:lang w:val="ru-RU"/>
                      </w:rPr>
                      <w:t xml:space="preserve"> </w:t>
                    </w:r>
                    <w:r>
                      <w:rPr>
                        <w:rFonts w:ascii="Trebuchet MS"/>
                        <w:color w:val="008CC0"/>
                        <w:spacing w:val="14"/>
                        <w:w w:val="95"/>
                        <w:sz w:val="18"/>
                      </w:rPr>
                      <w:t>neuropsy</w:t>
                    </w:r>
                    <w:r>
                      <w:rPr>
                        <w:rFonts w:ascii="Trebuchet MS"/>
                        <w:color w:val="008CC0"/>
                        <w:spacing w:val="14"/>
                        <w:w w:val="95"/>
                        <w:sz w:val="18"/>
                        <w:lang w:val="ru-RU"/>
                      </w:rPr>
                      <w:t xml:space="preserve"> </w:t>
                    </w:r>
                    <w:r>
                      <w:rPr>
                        <w:rFonts w:ascii="Trebuchet MS"/>
                        <w:color w:val="008CC0"/>
                        <w:spacing w:val="15"/>
                        <w:w w:val="95"/>
                        <w:sz w:val="18"/>
                      </w:rPr>
                      <w:t>sonderausgabe</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735" w:rsidRDefault="007C1019">
    <w:pPr>
      <w:spacing w:line="14" w:lineRule="auto"/>
      <w:rPr>
        <w:sz w:val="20"/>
        <w:szCs w:val="20"/>
      </w:rPr>
    </w:pPr>
    <w:r>
      <w:rPr>
        <w:noProof/>
        <w:lang w:val="ru-RU" w:eastAsia="ru-RU"/>
      </w:rPr>
      <mc:AlternateContent>
        <mc:Choice Requires="wps">
          <w:drawing>
            <wp:anchor distT="0" distB="0" distL="114300" distR="114300" simplePos="0" relativeHeight="503312102" behindDoc="1" locked="0" layoutInCell="1" allowOverlap="1">
              <wp:simplePos x="0" y="0"/>
              <wp:positionH relativeFrom="page">
                <wp:posOffset>4830445</wp:posOffset>
              </wp:positionH>
              <wp:positionV relativeFrom="page">
                <wp:posOffset>10253345</wp:posOffset>
              </wp:positionV>
              <wp:extent cx="1998345" cy="139700"/>
              <wp:effectExtent l="1270" t="4445" r="635" b="0"/>
              <wp:wrapNone/>
              <wp:docPr id="2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Default="00F80735">
                          <w:pPr>
                            <w:spacing w:line="202" w:lineRule="exact"/>
                            <w:ind w:left="20"/>
                            <w:rPr>
                              <w:rFonts w:ascii="Trebuchet MS" w:eastAsia="Trebuchet MS" w:hAnsi="Trebuchet MS" w:cs="Trebuchet MS"/>
                              <w:sz w:val="18"/>
                              <w:szCs w:val="18"/>
                            </w:rPr>
                          </w:pPr>
                          <w:r>
                            <w:rPr>
                              <w:rFonts w:ascii="Trebuchet MS"/>
                              <w:color w:val="008CC0"/>
                              <w:spacing w:val="15"/>
                              <w:w w:val="95"/>
                              <w:sz w:val="18"/>
                            </w:rPr>
                            <w:t>Clinicum</w:t>
                          </w:r>
                          <w:r>
                            <w:rPr>
                              <w:rFonts w:ascii="Trebuchet MS"/>
                              <w:color w:val="008CC0"/>
                              <w:spacing w:val="15"/>
                              <w:w w:val="95"/>
                              <w:sz w:val="18"/>
                              <w:lang w:val="ru-RU"/>
                            </w:rPr>
                            <w:t xml:space="preserve"> </w:t>
                          </w:r>
                          <w:r>
                            <w:rPr>
                              <w:rFonts w:ascii="Trebuchet MS"/>
                              <w:color w:val="008CC0"/>
                              <w:spacing w:val="14"/>
                              <w:w w:val="95"/>
                              <w:sz w:val="18"/>
                            </w:rPr>
                            <w:t>neuropsy</w:t>
                          </w:r>
                          <w:r>
                            <w:rPr>
                              <w:rFonts w:ascii="Trebuchet MS"/>
                              <w:color w:val="008CC0"/>
                              <w:spacing w:val="14"/>
                              <w:w w:val="95"/>
                              <w:sz w:val="18"/>
                              <w:lang w:val="ru-RU"/>
                            </w:rPr>
                            <w:t xml:space="preserve"> </w:t>
                          </w:r>
                          <w:r>
                            <w:rPr>
                              <w:rFonts w:ascii="Trebuchet MS"/>
                              <w:color w:val="008CC0"/>
                              <w:spacing w:val="15"/>
                              <w:w w:val="95"/>
                              <w:sz w:val="18"/>
                            </w:rPr>
                            <w:t>sonderausgabe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8" type="#_x0000_t202" style="position:absolute;margin-left:380.35pt;margin-top:807.35pt;width:157.35pt;height:11pt;z-index:-43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" filled="f" stroked="f">
              <v:textbox inset="0,0,0,0">
                <w:txbxContent>
                  <w:p w:rsidR="00F80735" w:rsidRDefault="00F80735">
                    <w:pPr>
                      <w:spacing w:line="202" w:lineRule="exact"/>
                      <w:ind w:left="20"/>
                      <w:rPr>
                        <w:rFonts w:ascii="Trebuchet MS" w:eastAsia="Trebuchet MS" w:hAnsi="Trebuchet MS" w:cs="Trebuchet MS"/>
                        <w:sz w:val="18"/>
                        <w:szCs w:val="18"/>
                      </w:rPr>
                    </w:pPr>
                    <w:r>
                      <w:rPr>
                        <w:rFonts w:ascii="Trebuchet MS"/>
                        <w:color w:val="008CC0"/>
                        <w:spacing w:val="15"/>
                        <w:w w:val="95"/>
                        <w:sz w:val="18"/>
                      </w:rPr>
                      <w:t>Clinicum</w:t>
                    </w:r>
                    <w:r>
                      <w:rPr>
                        <w:rFonts w:ascii="Trebuchet MS"/>
                        <w:color w:val="008CC0"/>
                        <w:spacing w:val="15"/>
                        <w:w w:val="95"/>
                        <w:sz w:val="18"/>
                        <w:lang w:val="ru-RU"/>
                      </w:rPr>
                      <w:t xml:space="preserve"> </w:t>
                    </w:r>
                    <w:r>
                      <w:rPr>
                        <w:rFonts w:ascii="Trebuchet MS"/>
                        <w:color w:val="008CC0"/>
                        <w:spacing w:val="14"/>
                        <w:w w:val="95"/>
                        <w:sz w:val="18"/>
                      </w:rPr>
                      <w:t>neuropsy</w:t>
                    </w:r>
                    <w:r>
                      <w:rPr>
                        <w:rFonts w:ascii="Trebuchet MS"/>
                        <w:color w:val="008CC0"/>
                        <w:spacing w:val="14"/>
                        <w:w w:val="95"/>
                        <w:sz w:val="18"/>
                        <w:lang w:val="ru-RU"/>
                      </w:rPr>
                      <w:t xml:space="preserve"> </w:t>
                    </w:r>
                    <w:r>
                      <w:rPr>
                        <w:rFonts w:ascii="Trebuchet MS"/>
                        <w:color w:val="008CC0"/>
                        <w:spacing w:val="15"/>
                        <w:w w:val="95"/>
                        <w:sz w:val="18"/>
                      </w:rPr>
                      <w:t>sonderausgabe</w:t>
                    </w:r>
                  </w:p>
                </w:txbxContent>
              </v:textbox>
              <w10:wrap anchorx="page" anchory="page"/>
            </v:shape>
          </w:pict>
        </mc:Fallback>
      </mc:AlternateContent>
    </w:r>
    <w:r>
      <w:rPr>
        <w:noProof/>
        <w:lang w:val="ru-RU" w:eastAsia="ru-RU"/>
      </w:rPr>
      <mc:AlternateContent>
        <mc:Choice Requires="wps">
          <w:drawing>
            <wp:anchor distT="0" distB="0" distL="114300" distR="114300" simplePos="0" relativeHeight="503312103" behindDoc="1" locked="0" layoutInCell="1" allowOverlap="1">
              <wp:simplePos x="0" y="0"/>
              <wp:positionH relativeFrom="page">
                <wp:posOffset>7101840</wp:posOffset>
              </wp:positionH>
              <wp:positionV relativeFrom="page">
                <wp:posOffset>10253345</wp:posOffset>
              </wp:positionV>
              <wp:extent cx="160655" cy="139700"/>
              <wp:effectExtent l="0" t="4445"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0735" w:rsidRDefault="00F80735">
                          <w:pPr>
                            <w:spacing w:line="202" w:lineRule="exact"/>
                            <w:ind w:left="40"/>
                            <w:rPr>
                              <w:rFonts w:ascii="Trebuchet MS" w:eastAsia="Trebuchet MS" w:hAnsi="Trebuchet MS" w:cs="Trebuchet MS"/>
                              <w:sz w:val="18"/>
                              <w:szCs w:val="18"/>
                            </w:rPr>
                          </w:pPr>
                          <w:r>
                            <w:fldChar w:fldCharType="begin"/>
                          </w:r>
                          <w:r>
                            <w:rPr>
                              <w:rFonts w:ascii="Trebuchet MS"/>
                              <w:color w:val="008CC0"/>
                              <w:w w:val="90"/>
                              <w:sz w:val="18"/>
                            </w:rPr>
                            <w:instrText xml:space="preserve"> PAGE </w:instrText>
                          </w:r>
                          <w:r>
                            <w:fldChar w:fldCharType="separate"/>
                          </w:r>
                          <w:r w:rsidR="00562D96">
                            <w:rPr>
                              <w:rFonts w:ascii="Trebuchet MS"/>
                              <w:noProof/>
                              <w:color w:val="008CC0"/>
                              <w:w w:val="90"/>
                              <w:sz w:val="18"/>
                            </w:rPr>
                            <w:t>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59" type="#_x0000_t202" style="position:absolute;margin-left:559.2pt;margin-top:807.35pt;width:12.65pt;height:11pt;z-index:-43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" filled="f" stroked="f">
              <v:textbox inset="0,0,0,0">
                <w:txbxContent>
                  <w:p w:rsidR="00F80735" w:rsidRDefault="00F80735">
                    <w:pPr>
                      <w:spacing w:line="202" w:lineRule="exact"/>
                      <w:ind w:left="40"/>
                      <w:rPr>
                        <w:rFonts w:ascii="Trebuchet MS" w:eastAsia="Trebuchet MS" w:hAnsi="Trebuchet MS" w:cs="Trebuchet MS"/>
                        <w:sz w:val="18"/>
                        <w:szCs w:val="18"/>
                      </w:rPr>
                    </w:pPr>
                    <w:r>
                      <w:fldChar w:fldCharType="begin"/>
                    </w:r>
                    <w:r>
                      <w:rPr>
                        <w:rFonts w:ascii="Trebuchet MS"/>
                        <w:color w:val="008CC0"/>
                        <w:w w:val="90"/>
                        <w:sz w:val="18"/>
                      </w:rPr>
                      <w:instrText xml:space="preserve"> PAGE </w:instrText>
                    </w:r>
                    <w:r>
                      <w:fldChar w:fldCharType="separate"/>
                    </w:r>
                    <w:r w:rsidR="00562D96">
                      <w:rPr>
                        <w:rFonts w:ascii="Trebuchet MS"/>
                        <w:noProof/>
                        <w:color w:val="008CC0"/>
                        <w:w w:val="90"/>
                        <w:sz w:val="18"/>
                      </w:rPr>
                      <w:t>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0735" w:rsidRDefault="00F80735">
    <w:pPr>
      <w:spacing w:line="14" w:lineRule="auto"/>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743" w:rsidRDefault="00492743">
      <w:r>
        <w:separator/>
      </w:r>
    </w:p>
  </w:footnote>
  <w:footnote w:type="continuationSeparator" w:id="0">
    <w:p w:rsidR="00492743" w:rsidRDefault="004927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0A8E"/>
    <w:multiLevelType w:val="hybridMultilevel"/>
    <w:tmpl w:val="473E8B3C"/>
    <w:lvl w:ilvl="0" w:tplc="F0BE42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92511AA"/>
    <w:multiLevelType w:val="hybridMultilevel"/>
    <w:tmpl w:val="B85C4104"/>
    <w:lvl w:ilvl="0" w:tplc="9664E4BE">
      <w:start w:val="1"/>
      <w:numFmt w:val="bullet"/>
      <w:lvlText w:val="•"/>
      <w:lvlJc w:val="left"/>
      <w:pPr>
        <w:ind w:left="197" w:hanging="133"/>
      </w:pPr>
      <w:rPr>
        <w:rFonts w:ascii="Calibri" w:eastAsia="Calibri" w:hAnsi="Calibri" w:hint="default"/>
        <w:color w:val="231F20"/>
        <w:sz w:val="16"/>
        <w:szCs w:val="16"/>
      </w:rPr>
    </w:lvl>
    <w:lvl w:ilvl="1" w:tplc="CE623118">
      <w:start w:val="1"/>
      <w:numFmt w:val="bullet"/>
      <w:lvlText w:val="•"/>
      <w:lvlJc w:val="left"/>
      <w:pPr>
        <w:ind w:left="684" w:hanging="133"/>
      </w:pPr>
      <w:rPr>
        <w:rFonts w:hint="default"/>
      </w:rPr>
    </w:lvl>
    <w:lvl w:ilvl="2" w:tplc="BF107316">
      <w:start w:val="1"/>
      <w:numFmt w:val="bullet"/>
      <w:lvlText w:val="•"/>
      <w:lvlJc w:val="left"/>
      <w:pPr>
        <w:ind w:left="1170" w:hanging="133"/>
      </w:pPr>
      <w:rPr>
        <w:rFonts w:hint="default"/>
      </w:rPr>
    </w:lvl>
    <w:lvl w:ilvl="3" w:tplc="A20C4110">
      <w:start w:val="1"/>
      <w:numFmt w:val="bullet"/>
      <w:lvlText w:val="•"/>
      <w:lvlJc w:val="left"/>
      <w:pPr>
        <w:ind w:left="1656" w:hanging="133"/>
      </w:pPr>
      <w:rPr>
        <w:rFonts w:hint="default"/>
      </w:rPr>
    </w:lvl>
    <w:lvl w:ilvl="4" w:tplc="88DAA346">
      <w:start w:val="1"/>
      <w:numFmt w:val="bullet"/>
      <w:lvlText w:val="•"/>
      <w:lvlJc w:val="left"/>
      <w:pPr>
        <w:ind w:left="2143" w:hanging="133"/>
      </w:pPr>
      <w:rPr>
        <w:rFonts w:hint="default"/>
      </w:rPr>
    </w:lvl>
    <w:lvl w:ilvl="5" w:tplc="2A2E8E22">
      <w:start w:val="1"/>
      <w:numFmt w:val="bullet"/>
      <w:lvlText w:val="•"/>
      <w:lvlJc w:val="left"/>
      <w:pPr>
        <w:ind w:left="2629" w:hanging="133"/>
      </w:pPr>
      <w:rPr>
        <w:rFonts w:hint="default"/>
      </w:rPr>
    </w:lvl>
    <w:lvl w:ilvl="6" w:tplc="401602C6">
      <w:start w:val="1"/>
      <w:numFmt w:val="bullet"/>
      <w:lvlText w:val="•"/>
      <w:lvlJc w:val="left"/>
      <w:pPr>
        <w:ind w:left="3116" w:hanging="133"/>
      </w:pPr>
      <w:rPr>
        <w:rFonts w:hint="default"/>
      </w:rPr>
    </w:lvl>
    <w:lvl w:ilvl="7" w:tplc="A274CE88">
      <w:start w:val="1"/>
      <w:numFmt w:val="bullet"/>
      <w:lvlText w:val="•"/>
      <w:lvlJc w:val="left"/>
      <w:pPr>
        <w:ind w:left="3602" w:hanging="133"/>
      </w:pPr>
      <w:rPr>
        <w:rFonts w:hint="default"/>
      </w:rPr>
    </w:lvl>
    <w:lvl w:ilvl="8" w:tplc="EB968D4E">
      <w:start w:val="1"/>
      <w:numFmt w:val="bullet"/>
      <w:lvlText w:val="•"/>
      <w:lvlJc w:val="left"/>
      <w:pPr>
        <w:ind w:left="4089" w:hanging="133"/>
      </w:pPr>
      <w:rPr>
        <w:rFonts w:hint="default"/>
      </w:rPr>
    </w:lvl>
  </w:abstractNum>
  <w:abstractNum w:abstractNumId="2">
    <w:nsid w:val="2D9B5E7D"/>
    <w:multiLevelType w:val="hybridMultilevel"/>
    <w:tmpl w:val="342C0B96"/>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30E87060"/>
    <w:multiLevelType w:val="hybridMultilevel"/>
    <w:tmpl w:val="C43A93A6"/>
    <w:lvl w:ilvl="0" w:tplc="B56C7544">
      <w:start w:val="1"/>
      <w:numFmt w:val="bullet"/>
      <w:lvlText w:val="•"/>
      <w:lvlJc w:val="left"/>
      <w:pPr>
        <w:ind w:left="192" w:hanging="133"/>
      </w:pPr>
      <w:rPr>
        <w:rFonts w:ascii="Calibri" w:eastAsia="Calibri" w:hAnsi="Calibri" w:hint="default"/>
        <w:color w:val="231F20"/>
        <w:sz w:val="16"/>
        <w:szCs w:val="16"/>
      </w:rPr>
    </w:lvl>
    <w:lvl w:ilvl="1" w:tplc="4D8424A2">
      <w:start w:val="1"/>
      <w:numFmt w:val="bullet"/>
      <w:lvlText w:val="•"/>
      <w:lvlJc w:val="left"/>
      <w:pPr>
        <w:ind w:left="594" w:hanging="133"/>
      </w:pPr>
      <w:rPr>
        <w:rFonts w:hint="default"/>
      </w:rPr>
    </w:lvl>
    <w:lvl w:ilvl="2" w:tplc="B5BC7626">
      <w:start w:val="1"/>
      <w:numFmt w:val="bullet"/>
      <w:lvlText w:val="•"/>
      <w:lvlJc w:val="left"/>
      <w:pPr>
        <w:ind w:left="996" w:hanging="133"/>
      </w:pPr>
      <w:rPr>
        <w:rFonts w:hint="default"/>
      </w:rPr>
    </w:lvl>
    <w:lvl w:ilvl="3" w:tplc="1D64DA4C">
      <w:start w:val="1"/>
      <w:numFmt w:val="bullet"/>
      <w:lvlText w:val="•"/>
      <w:lvlJc w:val="left"/>
      <w:pPr>
        <w:ind w:left="1398" w:hanging="133"/>
      </w:pPr>
      <w:rPr>
        <w:rFonts w:hint="default"/>
      </w:rPr>
    </w:lvl>
    <w:lvl w:ilvl="4" w:tplc="331C45E8">
      <w:start w:val="1"/>
      <w:numFmt w:val="bullet"/>
      <w:lvlText w:val="•"/>
      <w:lvlJc w:val="left"/>
      <w:pPr>
        <w:ind w:left="1800" w:hanging="133"/>
      </w:pPr>
      <w:rPr>
        <w:rFonts w:hint="default"/>
      </w:rPr>
    </w:lvl>
    <w:lvl w:ilvl="5" w:tplc="57668102">
      <w:start w:val="1"/>
      <w:numFmt w:val="bullet"/>
      <w:lvlText w:val="•"/>
      <w:lvlJc w:val="left"/>
      <w:pPr>
        <w:ind w:left="2202" w:hanging="133"/>
      </w:pPr>
      <w:rPr>
        <w:rFonts w:hint="default"/>
      </w:rPr>
    </w:lvl>
    <w:lvl w:ilvl="6" w:tplc="ABC061EE">
      <w:start w:val="1"/>
      <w:numFmt w:val="bullet"/>
      <w:lvlText w:val="•"/>
      <w:lvlJc w:val="left"/>
      <w:pPr>
        <w:ind w:left="2604" w:hanging="133"/>
      </w:pPr>
      <w:rPr>
        <w:rFonts w:hint="default"/>
      </w:rPr>
    </w:lvl>
    <w:lvl w:ilvl="7" w:tplc="770A3D08">
      <w:start w:val="1"/>
      <w:numFmt w:val="bullet"/>
      <w:lvlText w:val="•"/>
      <w:lvlJc w:val="left"/>
      <w:pPr>
        <w:ind w:left="3006" w:hanging="133"/>
      </w:pPr>
      <w:rPr>
        <w:rFonts w:hint="default"/>
      </w:rPr>
    </w:lvl>
    <w:lvl w:ilvl="8" w:tplc="EDD6E550">
      <w:start w:val="1"/>
      <w:numFmt w:val="bullet"/>
      <w:lvlText w:val="•"/>
      <w:lvlJc w:val="left"/>
      <w:pPr>
        <w:ind w:left="3408" w:hanging="133"/>
      </w:pPr>
      <w:rPr>
        <w:rFonts w:hint="default"/>
      </w:rPr>
    </w:lvl>
  </w:abstractNum>
  <w:abstractNum w:abstractNumId="4">
    <w:nsid w:val="35C220B7"/>
    <w:multiLevelType w:val="hybridMultilevel"/>
    <w:tmpl w:val="8FF674F0"/>
    <w:lvl w:ilvl="0" w:tplc="B3D6BDDC">
      <w:start w:val="1"/>
      <w:numFmt w:val="bullet"/>
      <w:lvlText w:val="•"/>
      <w:lvlJc w:val="left"/>
      <w:pPr>
        <w:ind w:left="197" w:hanging="133"/>
      </w:pPr>
      <w:rPr>
        <w:rFonts w:ascii="Calibri" w:eastAsia="Calibri" w:hAnsi="Calibri" w:hint="default"/>
        <w:color w:val="231F20"/>
        <w:sz w:val="16"/>
        <w:szCs w:val="16"/>
      </w:rPr>
    </w:lvl>
    <w:lvl w:ilvl="1" w:tplc="300EEC90">
      <w:start w:val="1"/>
      <w:numFmt w:val="bullet"/>
      <w:lvlText w:val="•"/>
      <w:lvlJc w:val="left"/>
      <w:pPr>
        <w:ind w:left="684" w:hanging="133"/>
      </w:pPr>
      <w:rPr>
        <w:rFonts w:hint="default"/>
      </w:rPr>
    </w:lvl>
    <w:lvl w:ilvl="2" w:tplc="04F45290">
      <w:start w:val="1"/>
      <w:numFmt w:val="bullet"/>
      <w:lvlText w:val="•"/>
      <w:lvlJc w:val="left"/>
      <w:pPr>
        <w:ind w:left="1170" w:hanging="133"/>
      </w:pPr>
      <w:rPr>
        <w:rFonts w:hint="default"/>
      </w:rPr>
    </w:lvl>
    <w:lvl w:ilvl="3" w:tplc="B1A6BB46">
      <w:start w:val="1"/>
      <w:numFmt w:val="bullet"/>
      <w:lvlText w:val="•"/>
      <w:lvlJc w:val="left"/>
      <w:pPr>
        <w:ind w:left="1656" w:hanging="133"/>
      </w:pPr>
      <w:rPr>
        <w:rFonts w:hint="default"/>
      </w:rPr>
    </w:lvl>
    <w:lvl w:ilvl="4" w:tplc="0FF8206C">
      <w:start w:val="1"/>
      <w:numFmt w:val="bullet"/>
      <w:lvlText w:val="•"/>
      <w:lvlJc w:val="left"/>
      <w:pPr>
        <w:ind w:left="2143" w:hanging="133"/>
      </w:pPr>
      <w:rPr>
        <w:rFonts w:hint="default"/>
      </w:rPr>
    </w:lvl>
    <w:lvl w:ilvl="5" w:tplc="22BCD83A">
      <w:start w:val="1"/>
      <w:numFmt w:val="bullet"/>
      <w:lvlText w:val="•"/>
      <w:lvlJc w:val="left"/>
      <w:pPr>
        <w:ind w:left="2629" w:hanging="133"/>
      </w:pPr>
      <w:rPr>
        <w:rFonts w:hint="default"/>
      </w:rPr>
    </w:lvl>
    <w:lvl w:ilvl="6" w:tplc="B0FA0880">
      <w:start w:val="1"/>
      <w:numFmt w:val="bullet"/>
      <w:lvlText w:val="•"/>
      <w:lvlJc w:val="left"/>
      <w:pPr>
        <w:ind w:left="3116" w:hanging="133"/>
      </w:pPr>
      <w:rPr>
        <w:rFonts w:hint="default"/>
      </w:rPr>
    </w:lvl>
    <w:lvl w:ilvl="7" w:tplc="5024EAAC">
      <w:start w:val="1"/>
      <w:numFmt w:val="bullet"/>
      <w:lvlText w:val="•"/>
      <w:lvlJc w:val="left"/>
      <w:pPr>
        <w:ind w:left="3602" w:hanging="133"/>
      </w:pPr>
      <w:rPr>
        <w:rFonts w:hint="default"/>
      </w:rPr>
    </w:lvl>
    <w:lvl w:ilvl="8" w:tplc="5964A696">
      <w:start w:val="1"/>
      <w:numFmt w:val="bullet"/>
      <w:lvlText w:val="•"/>
      <w:lvlJc w:val="left"/>
      <w:pPr>
        <w:ind w:left="4089" w:hanging="133"/>
      </w:pPr>
      <w:rPr>
        <w:rFonts w:hint="default"/>
      </w:rPr>
    </w:lvl>
  </w:abstractNum>
  <w:abstractNum w:abstractNumId="5">
    <w:nsid w:val="391F2C2A"/>
    <w:multiLevelType w:val="multilevel"/>
    <w:tmpl w:val="5706E51E"/>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3CB1091E"/>
    <w:multiLevelType w:val="hybridMultilevel"/>
    <w:tmpl w:val="CF801B54"/>
    <w:lvl w:ilvl="0" w:tplc="E6F4CA94">
      <w:start w:val="1"/>
      <w:numFmt w:val="bullet"/>
      <w:lvlText w:val="•"/>
      <w:lvlJc w:val="left"/>
      <w:pPr>
        <w:ind w:left="197" w:hanging="133"/>
      </w:pPr>
      <w:rPr>
        <w:rFonts w:ascii="Calibri" w:eastAsia="Calibri" w:hAnsi="Calibri" w:hint="default"/>
        <w:color w:val="231F20"/>
        <w:sz w:val="16"/>
        <w:szCs w:val="16"/>
      </w:rPr>
    </w:lvl>
    <w:lvl w:ilvl="1" w:tplc="0DEC5A9C">
      <w:start w:val="1"/>
      <w:numFmt w:val="bullet"/>
      <w:lvlText w:val="•"/>
      <w:lvlJc w:val="left"/>
      <w:pPr>
        <w:ind w:left="598" w:hanging="133"/>
      </w:pPr>
      <w:rPr>
        <w:rFonts w:hint="default"/>
      </w:rPr>
    </w:lvl>
    <w:lvl w:ilvl="2" w:tplc="9182B83A">
      <w:start w:val="1"/>
      <w:numFmt w:val="bullet"/>
      <w:lvlText w:val="•"/>
      <w:lvlJc w:val="left"/>
      <w:pPr>
        <w:ind w:left="1000" w:hanging="133"/>
      </w:pPr>
      <w:rPr>
        <w:rFonts w:hint="default"/>
      </w:rPr>
    </w:lvl>
    <w:lvl w:ilvl="3" w:tplc="FE64C806">
      <w:start w:val="1"/>
      <w:numFmt w:val="bullet"/>
      <w:lvlText w:val="•"/>
      <w:lvlJc w:val="left"/>
      <w:pPr>
        <w:ind w:left="1401" w:hanging="133"/>
      </w:pPr>
      <w:rPr>
        <w:rFonts w:hint="default"/>
      </w:rPr>
    </w:lvl>
    <w:lvl w:ilvl="4" w:tplc="163A2E5E">
      <w:start w:val="1"/>
      <w:numFmt w:val="bullet"/>
      <w:lvlText w:val="•"/>
      <w:lvlJc w:val="left"/>
      <w:pPr>
        <w:ind w:left="1803" w:hanging="133"/>
      </w:pPr>
      <w:rPr>
        <w:rFonts w:hint="default"/>
      </w:rPr>
    </w:lvl>
    <w:lvl w:ilvl="5" w:tplc="3BE41074">
      <w:start w:val="1"/>
      <w:numFmt w:val="bullet"/>
      <w:lvlText w:val="•"/>
      <w:lvlJc w:val="left"/>
      <w:pPr>
        <w:ind w:left="2204" w:hanging="133"/>
      </w:pPr>
      <w:rPr>
        <w:rFonts w:hint="default"/>
      </w:rPr>
    </w:lvl>
    <w:lvl w:ilvl="6" w:tplc="7CCAE9B2">
      <w:start w:val="1"/>
      <w:numFmt w:val="bullet"/>
      <w:lvlText w:val="•"/>
      <w:lvlJc w:val="left"/>
      <w:pPr>
        <w:ind w:left="2606" w:hanging="133"/>
      </w:pPr>
      <w:rPr>
        <w:rFonts w:hint="default"/>
      </w:rPr>
    </w:lvl>
    <w:lvl w:ilvl="7" w:tplc="EA6609DA">
      <w:start w:val="1"/>
      <w:numFmt w:val="bullet"/>
      <w:lvlText w:val="•"/>
      <w:lvlJc w:val="left"/>
      <w:pPr>
        <w:ind w:left="3007" w:hanging="133"/>
      </w:pPr>
      <w:rPr>
        <w:rFonts w:hint="default"/>
      </w:rPr>
    </w:lvl>
    <w:lvl w:ilvl="8" w:tplc="674AFDDE">
      <w:start w:val="1"/>
      <w:numFmt w:val="bullet"/>
      <w:lvlText w:val="•"/>
      <w:lvlJc w:val="left"/>
      <w:pPr>
        <w:ind w:left="3409" w:hanging="133"/>
      </w:pPr>
      <w:rPr>
        <w:rFonts w:hint="default"/>
      </w:rPr>
    </w:lvl>
  </w:abstractNum>
  <w:abstractNum w:abstractNumId="7">
    <w:nsid w:val="3F2C29BF"/>
    <w:multiLevelType w:val="hybridMultilevel"/>
    <w:tmpl w:val="77BCF0BC"/>
    <w:lvl w:ilvl="0" w:tplc="EE025792">
      <w:start w:val="1"/>
      <w:numFmt w:val="decimal"/>
      <w:lvlText w:val="%1."/>
      <w:lvlJc w:val="left"/>
      <w:pPr>
        <w:ind w:left="548" w:hanging="252"/>
      </w:pPr>
      <w:rPr>
        <w:rFonts w:ascii="Calibri" w:eastAsia="Calibri" w:hAnsi="Calibri" w:hint="default"/>
        <w:color w:val="231F20"/>
        <w:spacing w:val="3"/>
        <w:w w:val="109"/>
        <w:sz w:val="22"/>
        <w:szCs w:val="22"/>
      </w:rPr>
    </w:lvl>
    <w:lvl w:ilvl="1" w:tplc="D57C861E">
      <w:start w:val="1"/>
      <w:numFmt w:val="decimal"/>
      <w:lvlText w:val="%2."/>
      <w:lvlJc w:val="left"/>
      <w:pPr>
        <w:ind w:left="711" w:hanging="188"/>
      </w:pPr>
      <w:rPr>
        <w:rFonts w:ascii="Calibri" w:eastAsia="Calibri" w:hAnsi="Calibri" w:hint="default"/>
        <w:color w:val="231F20"/>
        <w:spacing w:val="3"/>
        <w:w w:val="109"/>
        <w:sz w:val="16"/>
        <w:szCs w:val="16"/>
      </w:rPr>
    </w:lvl>
    <w:lvl w:ilvl="2" w:tplc="BDFC1F9E">
      <w:start w:val="1"/>
      <w:numFmt w:val="bullet"/>
      <w:lvlText w:val="•"/>
      <w:lvlJc w:val="left"/>
      <w:pPr>
        <w:ind w:left="1339" w:hanging="188"/>
      </w:pPr>
      <w:rPr>
        <w:rFonts w:hint="default"/>
      </w:rPr>
    </w:lvl>
    <w:lvl w:ilvl="3" w:tplc="554E0D8C">
      <w:start w:val="1"/>
      <w:numFmt w:val="bullet"/>
      <w:lvlText w:val="•"/>
      <w:lvlJc w:val="left"/>
      <w:pPr>
        <w:ind w:left="1967" w:hanging="188"/>
      </w:pPr>
      <w:rPr>
        <w:rFonts w:hint="default"/>
      </w:rPr>
    </w:lvl>
    <w:lvl w:ilvl="4" w:tplc="F1749756">
      <w:start w:val="1"/>
      <w:numFmt w:val="bullet"/>
      <w:lvlText w:val="•"/>
      <w:lvlJc w:val="left"/>
      <w:pPr>
        <w:ind w:left="2595" w:hanging="188"/>
      </w:pPr>
      <w:rPr>
        <w:rFonts w:hint="default"/>
      </w:rPr>
    </w:lvl>
    <w:lvl w:ilvl="5" w:tplc="462C9904">
      <w:start w:val="1"/>
      <w:numFmt w:val="bullet"/>
      <w:lvlText w:val="•"/>
      <w:lvlJc w:val="left"/>
      <w:pPr>
        <w:ind w:left="3223" w:hanging="188"/>
      </w:pPr>
      <w:rPr>
        <w:rFonts w:hint="default"/>
      </w:rPr>
    </w:lvl>
    <w:lvl w:ilvl="6" w:tplc="D396A64A">
      <w:start w:val="1"/>
      <w:numFmt w:val="bullet"/>
      <w:lvlText w:val="•"/>
      <w:lvlJc w:val="left"/>
      <w:pPr>
        <w:ind w:left="3851" w:hanging="188"/>
      </w:pPr>
      <w:rPr>
        <w:rFonts w:hint="default"/>
      </w:rPr>
    </w:lvl>
    <w:lvl w:ilvl="7" w:tplc="D44AD712">
      <w:start w:val="1"/>
      <w:numFmt w:val="bullet"/>
      <w:lvlText w:val="•"/>
      <w:lvlJc w:val="left"/>
      <w:pPr>
        <w:ind w:left="4479" w:hanging="188"/>
      </w:pPr>
      <w:rPr>
        <w:rFonts w:hint="default"/>
      </w:rPr>
    </w:lvl>
    <w:lvl w:ilvl="8" w:tplc="4A48269E">
      <w:start w:val="1"/>
      <w:numFmt w:val="bullet"/>
      <w:lvlText w:val="•"/>
      <w:lvlJc w:val="left"/>
      <w:pPr>
        <w:ind w:left="5107" w:hanging="188"/>
      </w:pPr>
      <w:rPr>
        <w:rFonts w:hint="default"/>
      </w:rPr>
    </w:lvl>
  </w:abstractNum>
  <w:abstractNum w:abstractNumId="8">
    <w:nsid w:val="5C0C0449"/>
    <w:multiLevelType w:val="hybridMultilevel"/>
    <w:tmpl w:val="1980C5A8"/>
    <w:lvl w:ilvl="0" w:tplc="4BE028F8">
      <w:start w:val="1"/>
      <w:numFmt w:val="bullet"/>
      <w:lvlText w:val="•"/>
      <w:lvlJc w:val="left"/>
      <w:pPr>
        <w:ind w:left="195" w:hanging="131"/>
      </w:pPr>
      <w:rPr>
        <w:rFonts w:ascii="Calibri" w:eastAsia="Calibri" w:hAnsi="Calibri" w:hint="default"/>
        <w:color w:val="231F20"/>
        <w:sz w:val="16"/>
        <w:szCs w:val="16"/>
      </w:rPr>
    </w:lvl>
    <w:lvl w:ilvl="1" w:tplc="1CA2BF1C">
      <w:start w:val="1"/>
      <w:numFmt w:val="bullet"/>
      <w:lvlText w:val="•"/>
      <w:lvlJc w:val="left"/>
      <w:pPr>
        <w:ind w:left="597" w:hanging="131"/>
      </w:pPr>
      <w:rPr>
        <w:rFonts w:hint="default"/>
      </w:rPr>
    </w:lvl>
    <w:lvl w:ilvl="2" w:tplc="3D1A919A">
      <w:start w:val="1"/>
      <w:numFmt w:val="bullet"/>
      <w:lvlText w:val="•"/>
      <w:lvlJc w:val="left"/>
      <w:pPr>
        <w:ind w:left="999" w:hanging="131"/>
      </w:pPr>
      <w:rPr>
        <w:rFonts w:hint="default"/>
      </w:rPr>
    </w:lvl>
    <w:lvl w:ilvl="3" w:tplc="4D8EB40E">
      <w:start w:val="1"/>
      <w:numFmt w:val="bullet"/>
      <w:lvlText w:val="•"/>
      <w:lvlJc w:val="left"/>
      <w:pPr>
        <w:ind w:left="1400" w:hanging="131"/>
      </w:pPr>
      <w:rPr>
        <w:rFonts w:hint="default"/>
      </w:rPr>
    </w:lvl>
    <w:lvl w:ilvl="4" w:tplc="02AE2A2A">
      <w:start w:val="1"/>
      <w:numFmt w:val="bullet"/>
      <w:lvlText w:val="•"/>
      <w:lvlJc w:val="left"/>
      <w:pPr>
        <w:ind w:left="1802" w:hanging="131"/>
      </w:pPr>
      <w:rPr>
        <w:rFonts w:hint="default"/>
      </w:rPr>
    </w:lvl>
    <w:lvl w:ilvl="5" w:tplc="D5800EDE">
      <w:start w:val="1"/>
      <w:numFmt w:val="bullet"/>
      <w:lvlText w:val="•"/>
      <w:lvlJc w:val="left"/>
      <w:pPr>
        <w:ind w:left="2203" w:hanging="131"/>
      </w:pPr>
      <w:rPr>
        <w:rFonts w:hint="default"/>
      </w:rPr>
    </w:lvl>
    <w:lvl w:ilvl="6" w:tplc="B6FC8F08">
      <w:start w:val="1"/>
      <w:numFmt w:val="bullet"/>
      <w:lvlText w:val="•"/>
      <w:lvlJc w:val="left"/>
      <w:pPr>
        <w:ind w:left="2605" w:hanging="131"/>
      </w:pPr>
      <w:rPr>
        <w:rFonts w:hint="default"/>
      </w:rPr>
    </w:lvl>
    <w:lvl w:ilvl="7" w:tplc="C7E07C1A">
      <w:start w:val="1"/>
      <w:numFmt w:val="bullet"/>
      <w:lvlText w:val="•"/>
      <w:lvlJc w:val="left"/>
      <w:pPr>
        <w:ind w:left="3007" w:hanging="131"/>
      </w:pPr>
      <w:rPr>
        <w:rFonts w:hint="default"/>
      </w:rPr>
    </w:lvl>
    <w:lvl w:ilvl="8" w:tplc="5AE6A2DA">
      <w:start w:val="1"/>
      <w:numFmt w:val="bullet"/>
      <w:lvlText w:val="•"/>
      <w:lvlJc w:val="left"/>
      <w:pPr>
        <w:ind w:left="3408" w:hanging="131"/>
      </w:pPr>
      <w:rPr>
        <w:rFonts w:hint="default"/>
      </w:rPr>
    </w:lvl>
  </w:abstractNum>
  <w:abstractNum w:abstractNumId="9">
    <w:nsid w:val="5E88613C"/>
    <w:multiLevelType w:val="hybridMultilevel"/>
    <w:tmpl w:val="06D67CE4"/>
    <w:lvl w:ilvl="0" w:tplc="9C54E7C0">
      <w:start w:val="1"/>
      <w:numFmt w:val="bullet"/>
      <w:lvlText w:val="•"/>
      <w:lvlJc w:val="left"/>
      <w:pPr>
        <w:ind w:left="197" w:hanging="133"/>
      </w:pPr>
      <w:rPr>
        <w:rFonts w:ascii="Calibri" w:eastAsia="Calibri" w:hAnsi="Calibri" w:hint="default"/>
        <w:color w:val="231F20"/>
        <w:sz w:val="16"/>
        <w:szCs w:val="16"/>
      </w:rPr>
    </w:lvl>
    <w:lvl w:ilvl="1" w:tplc="76A28898">
      <w:start w:val="1"/>
      <w:numFmt w:val="bullet"/>
      <w:lvlText w:val="•"/>
      <w:lvlJc w:val="left"/>
      <w:pPr>
        <w:ind w:left="684" w:hanging="133"/>
      </w:pPr>
      <w:rPr>
        <w:rFonts w:hint="default"/>
      </w:rPr>
    </w:lvl>
    <w:lvl w:ilvl="2" w:tplc="D7E030D2">
      <w:start w:val="1"/>
      <w:numFmt w:val="bullet"/>
      <w:lvlText w:val="•"/>
      <w:lvlJc w:val="left"/>
      <w:pPr>
        <w:ind w:left="1170" w:hanging="133"/>
      </w:pPr>
      <w:rPr>
        <w:rFonts w:hint="default"/>
      </w:rPr>
    </w:lvl>
    <w:lvl w:ilvl="3" w:tplc="4162AC80">
      <w:start w:val="1"/>
      <w:numFmt w:val="bullet"/>
      <w:lvlText w:val="•"/>
      <w:lvlJc w:val="left"/>
      <w:pPr>
        <w:ind w:left="1656" w:hanging="133"/>
      </w:pPr>
      <w:rPr>
        <w:rFonts w:hint="default"/>
      </w:rPr>
    </w:lvl>
    <w:lvl w:ilvl="4" w:tplc="4F08766E">
      <w:start w:val="1"/>
      <w:numFmt w:val="bullet"/>
      <w:lvlText w:val="•"/>
      <w:lvlJc w:val="left"/>
      <w:pPr>
        <w:ind w:left="2143" w:hanging="133"/>
      </w:pPr>
      <w:rPr>
        <w:rFonts w:hint="default"/>
      </w:rPr>
    </w:lvl>
    <w:lvl w:ilvl="5" w:tplc="D3F2840C">
      <w:start w:val="1"/>
      <w:numFmt w:val="bullet"/>
      <w:lvlText w:val="•"/>
      <w:lvlJc w:val="left"/>
      <w:pPr>
        <w:ind w:left="2629" w:hanging="133"/>
      </w:pPr>
      <w:rPr>
        <w:rFonts w:hint="default"/>
      </w:rPr>
    </w:lvl>
    <w:lvl w:ilvl="6" w:tplc="536CAD52">
      <w:start w:val="1"/>
      <w:numFmt w:val="bullet"/>
      <w:lvlText w:val="•"/>
      <w:lvlJc w:val="left"/>
      <w:pPr>
        <w:ind w:left="3116" w:hanging="133"/>
      </w:pPr>
      <w:rPr>
        <w:rFonts w:hint="default"/>
      </w:rPr>
    </w:lvl>
    <w:lvl w:ilvl="7" w:tplc="A5CC0E06">
      <w:start w:val="1"/>
      <w:numFmt w:val="bullet"/>
      <w:lvlText w:val="•"/>
      <w:lvlJc w:val="left"/>
      <w:pPr>
        <w:ind w:left="3602" w:hanging="133"/>
      </w:pPr>
      <w:rPr>
        <w:rFonts w:hint="default"/>
      </w:rPr>
    </w:lvl>
    <w:lvl w:ilvl="8" w:tplc="592E92EA">
      <w:start w:val="1"/>
      <w:numFmt w:val="bullet"/>
      <w:lvlText w:val="•"/>
      <w:lvlJc w:val="left"/>
      <w:pPr>
        <w:ind w:left="4089" w:hanging="133"/>
      </w:pPr>
      <w:rPr>
        <w:rFonts w:hint="default"/>
      </w:rPr>
    </w:lvl>
  </w:abstractNum>
  <w:abstractNum w:abstractNumId="10">
    <w:nsid w:val="67BF5930"/>
    <w:multiLevelType w:val="hybridMultilevel"/>
    <w:tmpl w:val="21B695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9164A6E"/>
    <w:multiLevelType w:val="hybridMultilevel"/>
    <w:tmpl w:val="353826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0C454E9"/>
    <w:multiLevelType w:val="hybridMultilevel"/>
    <w:tmpl w:val="5706E51E"/>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7A5605B7"/>
    <w:multiLevelType w:val="multilevel"/>
    <w:tmpl w:val="55F29862"/>
    <w:lvl w:ilvl="0">
      <w:start w:val="1"/>
      <w:numFmt w:val="decimal"/>
      <w:lvlText w:val="%1."/>
      <w:lvlJc w:val="left"/>
      <w:pPr>
        <w:ind w:left="852" w:hanging="229"/>
      </w:pPr>
      <w:rPr>
        <w:rFonts w:ascii="Calibri" w:eastAsia="Calibri" w:hAnsi="Calibri" w:hint="default"/>
        <w:color w:val="231F20"/>
        <w:spacing w:val="3"/>
        <w:w w:val="109"/>
        <w:sz w:val="20"/>
        <w:szCs w:val="20"/>
      </w:rPr>
    </w:lvl>
    <w:lvl w:ilvl="1">
      <w:start w:val="1"/>
      <w:numFmt w:val="decimal"/>
      <w:lvlText w:val="%1.%2"/>
      <w:lvlJc w:val="left"/>
      <w:pPr>
        <w:ind w:left="1124" w:hanging="275"/>
      </w:pPr>
      <w:rPr>
        <w:rFonts w:ascii="Calibri" w:eastAsia="Calibri" w:hAnsi="Calibri" w:hint="default"/>
        <w:color w:val="231F20"/>
        <w:spacing w:val="2"/>
        <w:w w:val="109"/>
        <w:sz w:val="16"/>
        <w:szCs w:val="16"/>
      </w:rPr>
    </w:lvl>
    <w:lvl w:ilvl="2">
      <w:start w:val="1"/>
      <w:numFmt w:val="bullet"/>
      <w:lvlText w:val="•"/>
      <w:lvlJc w:val="left"/>
      <w:pPr>
        <w:ind w:left="1611" w:hanging="275"/>
      </w:pPr>
      <w:rPr>
        <w:rFonts w:hint="default"/>
      </w:rPr>
    </w:lvl>
    <w:lvl w:ilvl="3">
      <w:start w:val="1"/>
      <w:numFmt w:val="bullet"/>
      <w:lvlText w:val="•"/>
      <w:lvlJc w:val="left"/>
      <w:pPr>
        <w:ind w:left="2097" w:hanging="275"/>
      </w:pPr>
      <w:rPr>
        <w:rFonts w:hint="default"/>
      </w:rPr>
    </w:lvl>
    <w:lvl w:ilvl="4">
      <w:start w:val="1"/>
      <w:numFmt w:val="bullet"/>
      <w:lvlText w:val="•"/>
      <w:lvlJc w:val="left"/>
      <w:pPr>
        <w:ind w:left="2583" w:hanging="275"/>
      </w:pPr>
      <w:rPr>
        <w:rFonts w:hint="default"/>
      </w:rPr>
    </w:lvl>
    <w:lvl w:ilvl="5">
      <w:start w:val="1"/>
      <w:numFmt w:val="bullet"/>
      <w:lvlText w:val="•"/>
      <w:lvlJc w:val="left"/>
      <w:pPr>
        <w:ind w:left="3070" w:hanging="275"/>
      </w:pPr>
      <w:rPr>
        <w:rFonts w:hint="default"/>
      </w:rPr>
    </w:lvl>
    <w:lvl w:ilvl="6">
      <w:start w:val="1"/>
      <w:numFmt w:val="bullet"/>
      <w:lvlText w:val="•"/>
      <w:lvlJc w:val="left"/>
      <w:pPr>
        <w:ind w:left="3556" w:hanging="275"/>
      </w:pPr>
      <w:rPr>
        <w:rFonts w:hint="default"/>
      </w:rPr>
    </w:lvl>
    <w:lvl w:ilvl="7">
      <w:start w:val="1"/>
      <w:numFmt w:val="bullet"/>
      <w:lvlText w:val="•"/>
      <w:lvlJc w:val="left"/>
      <w:pPr>
        <w:ind w:left="4042" w:hanging="275"/>
      </w:pPr>
      <w:rPr>
        <w:rFonts w:hint="default"/>
      </w:rPr>
    </w:lvl>
    <w:lvl w:ilvl="8">
      <w:start w:val="1"/>
      <w:numFmt w:val="bullet"/>
      <w:lvlText w:val="•"/>
      <w:lvlJc w:val="left"/>
      <w:pPr>
        <w:ind w:left="4529" w:hanging="275"/>
      </w:pPr>
      <w:rPr>
        <w:rFonts w:hint="default"/>
      </w:rPr>
    </w:lvl>
  </w:abstractNum>
  <w:abstractNum w:abstractNumId="14">
    <w:nsid w:val="7D73693E"/>
    <w:multiLevelType w:val="hybridMultilevel"/>
    <w:tmpl w:val="8A3A5420"/>
    <w:lvl w:ilvl="0" w:tplc="B86CA89A">
      <w:start w:val="1"/>
      <w:numFmt w:val="decimal"/>
      <w:lvlText w:val="%1"/>
      <w:lvlJc w:val="left"/>
      <w:pPr>
        <w:ind w:left="967" w:hanging="117"/>
      </w:pPr>
      <w:rPr>
        <w:rFonts w:ascii="Calibri" w:eastAsia="Calibri" w:hAnsi="Calibri" w:hint="default"/>
        <w:i/>
        <w:color w:val="231F20"/>
        <w:w w:val="109"/>
        <w:sz w:val="14"/>
        <w:szCs w:val="14"/>
      </w:rPr>
    </w:lvl>
    <w:lvl w:ilvl="1" w:tplc="C28614B6">
      <w:start w:val="1"/>
      <w:numFmt w:val="bullet"/>
      <w:lvlText w:val="•"/>
      <w:lvlJc w:val="left"/>
      <w:pPr>
        <w:ind w:left="1318" w:hanging="117"/>
      </w:pPr>
      <w:rPr>
        <w:rFonts w:hint="default"/>
      </w:rPr>
    </w:lvl>
    <w:lvl w:ilvl="2" w:tplc="F2DC8688">
      <w:start w:val="1"/>
      <w:numFmt w:val="bullet"/>
      <w:lvlText w:val="•"/>
      <w:lvlJc w:val="left"/>
      <w:pPr>
        <w:ind w:left="1670" w:hanging="117"/>
      </w:pPr>
      <w:rPr>
        <w:rFonts w:hint="default"/>
      </w:rPr>
    </w:lvl>
    <w:lvl w:ilvl="3" w:tplc="9052245C">
      <w:start w:val="1"/>
      <w:numFmt w:val="bullet"/>
      <w:lvlText w:val="•"/>
      <w:lvlJc w:val="left"/>
      <w:pPr>
        <w:ind w:left="2021" w:hanging="117"/>
      </w:pPr>
      <w:rPr>
        <w:rFonts w:hint="default"/>
      </w:rPr>
    </w:lvl>
    <w:lvl w:ilvl="4" w:tplc="667E4554">
      <w:start w:val="1"/>
      <w:numFmt w:val="bullet"/>
      <w:lvlText w:val="•"/>
      <w:lvlJc w:val="left"/>
      <w:pPr>
        <w:ind w:left="2372" w:hanging="117"/>
      </w:pPr>
      <w:rPr>
        <w:rFonts w:hint="default"/>
      </w:rPr>
    </w:lvl>
    <w:lvl w:ilvl="5" w:tplc="30DA8B78">
      <w:start w:val="1"/>
      <w:numFmt w:val="bullet"/>
      <w:lvlText w:val="•"/>
      <w:lvlJc w:val="left"/>
      <w:pPr>
        <w:ind w:left="2724" w:hanging="117"/>
      </w:pPr>
      <w:rPr>
        <w:rFonts w:hint="default"/>
      </w:rPr>
    </w:lvl>
    <w:lvl w:ilvl="6" w:tplc="DAE4081C">
      <w:start w:val="1"/>
      <w:numFmt w:val="bullet"/>
      <w:lvlText w:val="•"/>
      <w:lvlJc w:val="left"/>
      <w:pPr>
        <w:ind w:left="3075" w:hanging="117"/>
      </w:pPr>
      <w:rPr>
        <w:rFonts w:hint="default"/>
      </w:rPr>
    </w:lvl>
    <w:lvl w:ilvl="7" w:tplc="804E9C68">
      <w:start w:val="1"/>
      <w:numFmt w:val="bullet"/>
      <w:lvlText w:val="•"/>
      <w:lvlJc w:val="left"/>
      <w:pPr>
        <w:ind w:left="3427" w:hanging="117"/>
      </w:pPr>
      <w:rPr>
        <w:rFonts w:hint="default"/>
      </w:rPr>
    </w:lvl>
    <w:lvl w:ilvl="8" w:tplc="E962D81A">
      <w:start w:val="1"/>
      <w:numFmt w:val="bullet"/>
      <w:lvlText w:val="•"/>
      <w:lvlJc w:val="left"/>
      <w:pPr>
        <w:ind w:left="3778" w:hanging="117"/>
      </w:pPr>
      <w:rPr>
        <w:rFonts w:hint="default"/>
      </w:rPr>
    </w:lvl>
  </w:abstractNum>
  <w:abstractNum w:abstractNumId="15">
    <w:nsid w:val="7F6A5561"/>
    <w:multiLevelType w:val="hybridMultilevel"/>
    <w:tmpl w:val="5502C6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13"/>
  </w:num>
  <w:num w:numId="3">
    <w:abstractNumId w:val="10"/>
  </w:num>
  <w:num w:numId="4">
    <w:abstractNumId w:val="14"/>
  </w:num>
  <w:num w:numId="5">
    <w:abstractNumId w:val="4"/>
  </w:num>
  <w:num w:numId="6">
    <w:abstractNumId w:val="3"/>
  </w:num>
  <w:num w:numId="7">
    <w:abstractNumId w:val="9"/>
  </w:num>
  <w:num w:numId="8">
    <w:abstractNumId w:val="8"/>
  </w:num>
  <w:num w:numId="9">
    <w:abstractNumId w:val="1"/>
  </w:num>
  <w:num w:numId="10">
    <w:abstractNumId w:val="6"/>
  </w:num>
  <w:num w:numId="11">
    <w:abstractNumId w:val="11"/>
  </w:num>
  <w:num w:numId="12">
    <w:abstractNumId w:val="2"/>
  </w:num>
  <w:num w:numId="13">
    <w:abstractNumId w:val="12"/>
  </w:num>
  <w:num w:numId="14">
    <w:abstractNumId w:val="5"/>
  </w:num>
  <w:num w:numId="15">
    <w:abstractNumId w:val="15"/>
  </w:num>
  <w:num w:numId="16">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0C87"/>
    <w:rsid w:val="00004F5D"/>
    <w:rsid w:val="00045842"/>
    <w:rsid w:val="000A5162"/>
    <w:rsid w:val="000B1A10"/>
    <w:rsid w:val="000B6AE4"/>
    <w:rsid w:val="000C5459"/>
    <w:rsid w:val="00103B36"/>
    <w:rsid w:val="00142E69"/>
    <w:rsid w:val="00163220"/>
    <w:rsid w:val="001708F7"/>
    <w:rsid w:val="00181797"/>
    <w:rsid w:val="00184B92"/>
    <w:rsid w:val="00195B5B"/>
    <w:rsid w:val="001A7E4D"/>
    <w:rsid w:val="001B0E15"/>
    <w:rsid w:val="001E3B72"/>
    <w:rsid w:val="001F7E42"/>
    <w:rsid w:val="002307EA"/>
    <w:rsid w:val="00236D4E"/>
    <w:rsid w:val="0023796D"/>
    <w:rsid w:val="0024289F"/>
    <w:rsid w:val="002556B6"/>
    <w:rsid w:val="00280C1F"/>
    <w:rsid w:val="00292D00"/>
    <w:rsid w:val="00295F46"/>
    <w:rsid w:val="002C7F63"/>
    <w:rsid w:val="002D2061"/>
    <w:rsid w:val="002D3A95"/>
    <w:rsid w:val="002D7CA6"/>
    <w:rsid w:val="002F1C7F"/>
    <w:rsid w:val="003002B5"/>
    <w:rsid w:val="003025B6"/>
    <w:rsid w:val="00353C52"/>
    <w:rsid w:val="00383D98"/>
    <w:rsid w:val="003A3F15"/>
    <w:rsid w:val="003A567C"/>
    <w:rsid w:val="003A64E4"/>
    <w:rsid w:val="003C0EA4"/>
    <w:rsid w:val="003C249C"/>
    <w:rsid w:val="003C659E"/>
    <w:rsid w:val="003D4312"/>
    <w:rsid w:val="003E211A"/>
    <w:rsid w:val="003E363D"/>
    <w:rsid w:val="003E5DDD"/>
    <w:rsid w:val="003F2C49"/>
    <w:rsid w:val="00411ADB"/>
    <w:rsid w:val="00413770"/>
    <w:rsid w:val="0046439A"/>
    <w:rsid w:val="00475917"/>
    <w:rsid w:val="00484446"/>
    <w:rsid w:val="0048497C"/>
    <w:rsid w:val="00492743"/>
    <w:rsid w:val="00494E5B"/>
    <w:rsid w:val="004B0B1D"/>
    <w:rsid w:val="004D77CC"/>
    <w:rsid w:val="004D7970"/>
    <w:rsid w:val="004F3C3A"/>
    <w:rsid w:val="00504658"/>
    <w:rsid w:val="00557DCF"/>
    <w:rsid w:val="00562D96"/>
    <w:rsid w:val="00564FC0"/>
    <w:rsid w:val="00576875"/>
    <w:rsid w:val="005A6DA9"/>
    <w:rsid w:val="005B2936"/>
    <w:rsid w:val="005C0D38"/>
    <w:rsid w:val="005F2905"/>
    <w:rsid w:val="0060104E"/>
    <w:rsid w:val="0060640A"/>
    <w:rsid w:val="006221C8"/>
    <w:rsid w:val="006406A5"/>
    <w:rsid w:val="00664931"/>
    <w:rsid w:val="0066671B"/>
    <w:rsid w:val="00675B76"/>
    <w:rsid w:val="00677676"/>
    <w:rsid w:val="006B5016"/>
    <w:rsid w:val="006D19BD"/>
    <w:rsid w:val="006D5BC3"/>
    <w:rsid w:val="006D6322"/>
    <w:rsid w:val="006E5835"/>
    <w:rsid w:val="006F5C19"/>
    <w:rsid w:val="006F6798"/>
    <w:rsid w:val="00704142"/>
    <w:rsid w:val="00724E4B"/>
    <w:rsid w:val="00773515"/>
    <w:rsid w:val="00775EED"/>
    <w:rsid w:val="0079062C"/>
    <w:rsid w:val="00794162"/>
    <w:rsid w:val="007C1019"/>
    <w:rsid w:val="007C6867"/>
    <w:rsid w:val="00811438"/>
    <w:rsid w:val="00813E65"/>
    <w:rsid w:val="00816848"/>
    <w:rsid w:val="00826672"/>
    <w:rsid w:val="00857FD3"/>
    <w:rsid w:val="00872BD9"/>
    <w:rsid w:val="0088716D"/>
    <w:rsid w:val="008C0A56"/>
    <w:rsid w:val="008E2BE9"/>
    <w:rsid w:val="00903E5F"/>
    <w:rsid w:val="009217D0"/>
    <w:rsid w:val="009232AC"/>
    <w:rsid w:val="009259B7"/>
    <w:rsid w:val="00953CF5"/>
    <w:rsid w:val="00956C20"/>
    <w:rsid w:val="00970C87"/>
    <w:rsid w:val="00975323"/>
    <w:rsid w:val="00981A52"/>
    <w:rsid w:val="009832E2"/>
    <w:rsid w:val="0099115C"/>
    <w:rsid w:val="009B52C8"/>
    <w:rsid w:val="009C0E7F"/>
    <w:rsid w:val="009D7F45"/>
    <w:rsid w:val="00A04A86"/>
    <w:rsid w:val="00A1056E"/>
    <w:rsid w:val="00A14DEA"/>
    <w:rsid w:val="00A34DDD"/>
    <w:rsid w:val="00A414A7"/>
    <w:rsid w:val="00A57E08"/>
    <w:rsid w:val="00A60B46"/>
    <w:rsid w:val="00A70EF1"/>
    <w:rsid w:val="00A839B2"/>
    <w:rsid w:val="00AA3C4E"/>
    <w:rsid w:val="00AA5486"/>
    <w:rsid w:val="00B053AB"/>
    <w:rsid w:val="00B05D71"/>
    <w:rsid w:val="00B14CDF"/>
    <w:rsid w:val="00B22AEA"/>
    <w:rsid w:val="00B43149"/>
    <w:rsid w:val="00B61211"/>
    <w:rsid w:val="00B64751"/>
    <w:rsid w:val="00B66811"/>
    <w:rsid w:val="00B66CEB"/>
    <w:rsid w:val="00B75A42"/>
    <w:rsid w:val="00B87108"/>
    <w:rsid w:val="00BA2F53"/>
    <w:rsid w:val="00BC3DB6"/>
    <w:rsid w:val="00BD63FE"/>
    <w:rsid w:val="00C05F7B"/>
    <w:rsid w:val="00C13962"/>
    <w:rsid w:val="00C229E2"/>
    <w:rsid w:val="00C2716A"/>
    <w:rsid w:val="00C5002C"/>
    <w:rsid w:val="00C55A91"/>
    <w:rsid w:val="00C728D0"/>
    <w:rsid w:val="00C801E3"/>
    <w:rsid w:val="00C866EB"/>
    <w:rsid w:val="00CE4D3D"/>
    <w:rsid w:val="00D0669F"/>
    <w:rsid w:val="00D33960"/>
    <w:rsid w:val="00D35FEC"/>
    <w:rsid w:val="00D3742A"/>
    <w:rsid w:val="00D470A1"/>
    <w:rsid w:val="00D579D5"/>
    <w:rsid w:val="00D57ABD"/>
    <w:rsid w:val="00D71C61"/>
    <w:rsid w:val="00D75B01"/>
    <w:rsid w:val="00DC0667"/>
    <w:rsid w:val="00DE7EBE"/>
    <w:rsid w:val="00E10581"/>
    <w:rsid w:val="00E1770F"/>
    <w:rsid w:val="00E20BE5"/>
    <w:rsid w:val="00E25495"/>
    <w:rsid w:val="00E261B5"/>
    <w:rsid w:val="00E37EA6"/>
    <w:rsid w:val="00E4134A"/>
    <w:rsid w:val="00E56D4D"/>
    <w:rsid w:val="00E63C2C"/>
    <w:rsid w:val="00E70682"/>
    <w:rsid w:val="00E85496"/>
    <w:rsid w:val="00EE37BB"/>
    <w:rsid w:val="00EF2C0B"/>
    <w:rsid w:val="00EF6CAC"/>
    <w:rsid w:val="00F126C5"/>
    <w:rsid w:val="00F2332C"/>
    <w:rsid w:val="00F652E9"/>
    <w:rsid w:val="00F65980"/>
    <w:rsid w:val="00F733E0"/>
    <w:rsid w:val="00F76AC3"/>
    <w:rsid w:val="00F80735"/>
    <w:rsid w:val="00FA5777"/>
    <w:rsid w:val="00FA7E34"/>
    <w:rsid w:val="00FD17E1"/>
    <w:rsid w:val="00FD54A3"/>
    <w:rsid w:val="00FD6B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A7E4D"/>
  </w:style>
  <w:style w:type="paragraph" w:styleId="1">
    <w:name w:val="heading 1"/>
    <w:basedOn w:val="a"/>
    <w:link w:val="10"/>
    <w:uiPriority w:val="9"/>
    <w:qFormat/>
    <w:rsid w:val="001A7E4D"/>
    <w:pPr>
      <w:outlineLvl w:val="0"/>
    </w:pPr>
    <w:rPr>
      <w:rFonts w:ascii="Georgia" w:eastAsia="Georgia" w:hAnsi="Georgia"/>
      <w:sz w:val="66"/>
      <w:szCs w:val="66"/>
    </w:rPr>
  </w:style>
  <w:style w:type="paragraph" w:styleId="2">
    <w:name w:val="heading 2"/>
    <w:basedOn w:val="a"/>
    <w:uiPriority w:val="1"/>
    <w:qFormat/>
    <w:rsid w:val="001A7E4D"/>
    <w:pPr>
      <w:outlineLvl w:val="1"/>
    </w:pPr>
    <w:rPr>
      <w:rFonts w:ascii="Arial" w:eastAsia="Arial" w:hAnsi="Arial"/>
      <w:b/>
      <w:bCs/>
      <w:sz w:val="29"/>
      <w:szCs w:val="29"/>
    </w:rPr>
  </w:style>
  <w:style w:type="paragraph" w:styleId="3">
    <w:name w:val="heading 3"/>
    <w:basedOn w:val="a"/>
    <w:uiPriority w:val="1"/>
    <w:qFormat/>
    <w:rsid w:val="001A7E4D"/>
    <w:pPr>
      <w:outlineLvl w:val="2"/>
    </w:pPr>
    <w:rPr>
      <w:rFonts w:ascii="Calibri" w:eastAsia="Calibri" w:hAnsi="Calibri"/>
      <w:sz w:val="24"/>
      <w:szCs w:val="24"/>
    </w:rPr>
  </w:style>
  <w:style w:type="paragraph" w:styleId="4">
    <w:name w:val="heading 4"/>
    <w:basedOn w:val="a"/>
    <w:uiPriority w:val="1"/>
    <w:qFormat/>
    <w:rsid w:val="001A7E4D"/>
    <w:pPr>
      <w:ind w:left="173"/>
      <w:outlineLvl w:val="3"/>
    </w:pPr>
    <w:rPr>
      <w:rFonts w:ascii="Calibri" w:eastAsia="Calibri" w:hAnsi="Calibri"/>
    </w:rPr>
  </w:style>
  <w:style w:type="paragraph" w:styleId="5">
    <w:name w:val="heading 5"/>
    <w:basedOn w:val="a"/>
    <w:uiPriority w:val="1"/>
    <w:qFormat/>
    <w:rsid w:val="001A7E4D"/>
    <w:pPr>
      <w:spacing w:before="20"/>
      <w:ind w:left="4499"/>
      <w:outlineLvl w:val="4"/>
    </w:pPr>
    <w:rPr>
      <w:rFonts w:ascii="Arial" w:eastAsia="Arial" w:hAnsi="Arial"/>
      <w:b/>
      <w:bCs/>
      <w:sz w:val="20"/>
      <w:szCs w:val="20"/>
    </w:rPr>
  </w:style>
  <w:style w:type="paragraph" w:styleId="6">
    <w:name w:val="heading 6"/>
    <w:basedOn w:val="a"/>
    <w:link w:val="60"/>
    <w:uiPriority w:val="1"/>
    <w:qFormat/>
    <w:rsid w:val="001A7E4D"/>
    <w:pPr>
      <w:ind w:left="330"/>
      <w:outlineLvl w:val="5"/>
    </w:pPr>
    <w:rPr>
      <w:rFonts w:ascii="Calibri" w:eastAsia="Calibri" w:hAnsi="Calibri"/>
      <w:sz w:val="20"/>
      <w:szCs w:val="20"/>
    </w:rPr>
  </w:style>
  <w:style w:type="paragraph" w:styleId="7">
    <w:name w:val="heading 7"/>
    <w:basedOn w:val="a"/>
    <w:uiPriority w:val="1"/>
    <w:qFormat/>
    <w:rsid w:val="001A7E4D"/>
    <w:pPr>
      <w:ind w:left="20"/>
      <w:outlineLvl w:val="6"/>
    </w:pPr>
    <w:rPr>
      <w:rFonts w:ascii="Trebuchet MS" w:eastAsia="Trebuchet MS" w:hAnsi="Trebuchet M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A7E4D"/>
    <w:tblPr>
      <w:tblInd w:w="0" w:type="dxa"/>
      <w:tblCellMar>
        <w:top w:w="0" w:type="dxa"/>
        <w:left w:w="0" w:type="dxa"/>
        <w:bottom w:w="0" w:type="dxa"/>
        <w:right w:w="0" w:type="dxa"/>
      </w:tblCellMar>
    </w:tblPr>
  </w:style>
  <w:style w:type="paragraph" w:styleId="a3">
    <w:name w:val="Body Text"/>
    <w:basedOn w:val="a"/>
    <w:link w:val="a4"/>
    <w:uiPriority w:val="1"/>
    <w:qFormat/>
    <w:rsid w:val="001A7E4D"/>
    <w:pPr>
      <w:ind w:left="103"/>
    </w:pPr>
    <w:rPr>
      <w:rFonts w:ascii="Calibri" w:eastAsia="Calibri" w:hAnsi="Calibri"/>
      <w:sz w:val="17"/>
      <w:szCs w:val="17"/>
    </w:rPr>
  </w:style>
  <w:style w:type="paragraph" w:styleId="a5">
    <w:name w:val="List Paragraph"/>
    <w:basedOn w:val="a"/>
    <w:uiPriority w:val="1"/>
    <w:qFormat/>
    <w:rsid w:val="001A7E4D"/>
  </w:style>
  <w:style w:type="paragraph" w:customStyle="1" w:styleId="TableParagraph">
    <w:name w:val="Table Paragraph"/>
    <w:basedOn w:val="a"/>
    <w:uiPriority w:val="1"/>
    <w:qFormat/>
    <w:rsid w:val="001A7E4D"/>
  </w:style>
  <w:style w:type="character" w:customStyle="1" w:styleId="a4">
    <w:name w:val="Основной текст Знак"/>
    <w:basedOn w:val="a0"/>
    <w:link w:val="a3"/>
    <w:uiPriority w:val="1"/>
    <w:rsid w:val="00C2716A"/>
    <w:rPr>
      <w:rFonts w:ascii="Calibri" w:eastAsia="Calibri" w:hAnsi="Calibri"/>
      <w:sz w:val="17"/>
      <w:szCs w:val="17"/>
    </w:rPr>
  </w:style>
  <w:style w:type="paragraph" w:customStyle="1" w:styleId="61">
    <w:name w:val="Заголовок 61"/>
    <w:basedOn w:val="a"/>
    <w:uiPriority w:val="1"/>
    <w:qFormat/>
    <w:rsid w:val="00C2716A"/>
    <w:pPr>
      <w:ind w:left="330"/>
      <w:outlineLvl w:val="6"/>
    </w:pPr>
    <w:rPr>
      <w:rFonts w:ascii="Calibri" w:eastAsia="Calibri" w:hAnsi="Calibri"/>
      <w:sz w:val="20"/>
      <w:szCs w:val="20"/>
    </w:rPr>
  </w:style>
  <w:style w:type="table" w:styleId="a6">
    <w:name w:val="Table Grid"/>
    <w:basedOn w:val="a1"/>
    <w:uiPriority w:val="59"/>
    <w:rsid w:val="00C2716A"/>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56C20"/>
    <w:rPr>
      <w:rFonts w:ascii="Tahoma" w:hAnsi="Tahoma" w:cs="Tahoma"/>
      <w:sz w:val="16"/>
      <w:szCs w:val="16"/>
    </w:rPr>
  </w:style>
  <w:style w:type="character" w:customStyle="1" w:styleId="a8">
    <w:name w:val="Текст выноски Знак"/>
    <w:basedOn w:val="a0"/>
    <w:link w:val="a7"/>
    <w:uiPriority w:val="99"/>
    <w:semiHidden/>
    <w:rsid w:val="00956C20"/>
    <w:rPr>
      <w:rFonts w:ascii="Tahoma" w:hAnsi="Tahoma" w:cs="Tahoma"/>
      <w:sz w:val="16"/>
      <w:szCs w:val="16"/>
    </w:rPr>
  </w:style>
  <w:style w:type="paragraph" w:styleId="a9">
    <w:name w:val="header"/>
    <w:basedOn w:val="a"/>
    <w:link w:val="aa"/>
    <w:uiPriority w:val="99"/>
    <w:unhideWhenUsed/>
    <w:rsid w:val="00B053AB"/>
    <w:pPr>
      <w:tabs>
        <w:tab w:val="center" w:pos="4677"/>
        <w:tab w:val="right" w:pos="9355"/>
      </w:tabs>
    </w:pPr>
  </w:style>
  <w:style w:type="character" w:customStyle="1" w:styleId="aa">
    <w:name w:val="Верхний колонтитул Знак"/>
    <w:basedOn w:val="a0"/>
    <w:link w:val="a9"/>
    <w:uiPriority w:val="99"/>
    <w:rsid w:val="00B053AB"/>
  </w:style>
  <w:style w:type="paragraph" w:styleId="ab">
    <w:name w:val="footer"/>
    <w:basedOn w:val="a"/>
    <w:link w:val="ac"/>
    <w:uiPriority w:val="99"/>
    <w:unhideWhenUsed/>
    <w:rsid w:val="00B053AB"/>
    <w:pPr>
      <w:tabs>
        <w:tab w:val="center" w:pos="4677"/>
        <w:tab w:val="right" w:pos="9355"/>
      </w:tabs>
    </w:pPr>
  </w:style>
  <w:style w:type="character" w:customStyle="1" w:styleId="ac">
    <w:name w:val="Нижний колонтитул Знак"/>
    <w:basedOn w:val="a0"/>
    <w:link w:val="ab"/>
    <w:uiPriority w:val="99"/>
    <w:rsid w:val="00B053AB"/>
  </w:style>
  <w:style w:type="character" w:customStyle="1" w:styleId="60">
    <w:name w:val="Заголовок 6 Знак"/>
    <w:basedOn w:val="a0"/>
    <w:link w:val="6"/>
    <w:uiPriority w:val="1"/>
    <w:rsid w:val="00C5002C"/>
    <w:rPr>
      <w:rFonts w:ascii="Calibri" w:eastAsia="Calibri" w:hAnsi="Calibri"/>
      <w:sz w:val="20"/>
      <w:szCs w:val="20"/>
    </w:rPr>
  </w:style>
  <w:style w:type="paragraph" w:customStyle="1" w:styleId="Pa9">
    <w:name w:val="Pa9"/>
    <w:basedOn w:val="a"/>
    <w:next w:val="a"/>
    <w:uiPriority w:val="99"/>
    <w:rsid w:val="0066671B"/>
    <w:pPr>
      <w:widowControl/>
      <w:autoSpaceDE w:val="0"/>
      <w:autoSpaceDN w:val="0"/>
      <w:adjustRightInd w:val="0"/>
      <w:spacing w:line="151" w:lineRule="atLeast"/>
    </w:pPr>
    <w:rPr>
      <w:rFonts w:ascii="Frutiger LT Std 57 Cn" w:hAnsi="Frutiger LT Std 57 Cn"/>
      <w:sz w:val="24"/>
      <w:szCs w:val="24"/>
      <w:lang w:val="ru-RU"/>
    </w:rPr>
  </w:style>
  <w:style w:type="paragraph" w:customStyle="1" w:styleId="20">
    <w:name w:val="Стиль2"/>
    <w:basedOn w:val="a"/>
    <w:qFormat/>
    <w:rsid w:val="00F652E9"/>
    <w:pPr>
      <w:widowControl/>
      <w:autoSpaceDE w:val="0"/>
      <w:autoSpaceDN w:val="0"/>
      <w:adjustRightInd w:val="0"/>
    </w:pPr>
    <w:rPr>
      <w:rFonts w:ascii="Arial" w:eastAsia="Times New Roman" w:hAnsi="Arial" w:cs="TimesNewRoman"/>
      <w:color w:val="000000"/>
      <w:sz w:val="20"/>
      <w:szCs w:val="24"/>
      <w:lang w:val="ru-RU" w:eastAsia="ru-RU"/>
    </w:rPr>
  </w:style>
  <w:style w:type="character" w:customStyle="1" w:styleId="10">
    <w:name w:val="Заголовок 1 Знак"/>
    <w:basedOn w:val="a0"/>
    <w:link w:val="1"/>
    <w:uiPriority w:val="9"/>
    <w:rsid w:val="00F652E9"/>
    <w:rPr>
      <w:rFonts w:ascii="Georgia" w:eastAsia="Georgia" w:hAnsi="Georgia"/>
      <w:sz w:val="66"/>
      <w:szCs w:val="66"/>
    </w:rPr>
  </w:style>
  <w:style w:type="paragraph" w:customStyle="1" w:styleId="11">
    <w:name w:val="Стиль1"/>
    <w:basedOn w:val="a"/>
    <w:qFormat/>
    <w:rsid w:val="00F652E9"/>
    <w:pPr>
      <w:widowControl/>
    </w:pPr>
    <w:rPr>
      <w:rFonts w:ascii="Arial" w:eastAsia="Times New Roman" w:hAnsi="Arial" w:cs="Calibri"/>
      <w:sz w:val="20"/>
      <w:lang w:val="ru-RU" w:eastAsia="ru-RU"/>
    </w:rPr>
  </w:style>
  <w:style w:type="character" w:customStyle="1" w:styleId="apple-converted-space">
    <w:name w:val="apple-converted-space"/>
    <w:basedOn w:val="a0"/>
    <w:rsid w:val="00F652E9"/>
  </w:style>
  <w:style w:type="character" w:customStyle="1" w:styleId="w">
    <w:name w:val="w"/>
    <w:basedOn w:val="a0"/>
    <w:rsid w:val="00F652E9"/>
  </w:style>
  <w:style w:type="character" w:customStyle="1" w:styleId="fontstyle01">
    <w:name w:val="fontstyle01"/>
    <w:basedOn w:val="a0"/>
    <w:rsid w:val="00F652E9"/>
    <w:rPr>
      <w:rFonts w:ascii="FrutigerLTStd-LightItalic" w:hAnsi="FrutigerLTStd-LightItalic" w:hint="default"/>
      <w:b w:val="0"/>
      <w:bCs w:val="0"/>
      <w:i/>
      <w:iCs/>
      <w:color w:val="231F2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1"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A7E4D"/>
  </w:style>
  <w:style w:type="paragraph" w:styleId="1">
    <w:name w:val="heading 1"/>
    <w:basedOn w:val="a"/>
    <w:link w:val="10"/>
    <w:uiPriority w:val="9"/>
    <w:qFormat/>
    <w:rsid w:val="001A7E4D"/>
    <w:pPr>
      <w:outlineLvl w:val="0"/>
    </w:pPr>
    <w:rPr>
      <w:rFonts w:ascii="Georgia" w:eastAsia="Georgia" w:hAnsi="Georgia"/>
      <w:sz w:val="66"/>
      <w:szCs w:val="66"/>
    </w:rPr>
  </w:style>
  <w:style w:type="paragraph" w:styleId="2">
    <w:name w:val="heading 2"/>
    <w:basedOn w:val="a"/>
    <w:uiPriority w:val="1"/>
    <w:qFormat/>
    <w:rsid w:val="001A7E4D"/>
    <w:pPr>
      <w:outlineLvl w:val="1"/>
    </w:pPr>
    <w:rPr>
      <w:rFonts w:ascii="Arial" w:eastAsia="Arial" w:hAnsi="Arial"/>
      <w:b/>
      <w:bCs/>
      <w:sz w:val="29"/>
      <w:szCs w:val="29"/>
    </w:rPr>
  </w:style>
  <w:style w:type="paragraph" w:styleId="3">
    <w:name w:val="heading 3"/>
    <w:basedOn w:val="a"/>
    <w:uiPriority w:val="1"/>
    <w:qFormat/>
    <w:rsid w:val="001A7E4D"/>
    <w:pPr>
      <w:outlineLvl w:val="2"/>
    </w:pPr>
    <w:rPr>
      <w:rFonts w:ascii="Calibri" w:eastAsia="Calibri" w:hAnsi="Calibri"/>
      <w:sz w:val="24"/>
      <w:szCs w:val="24"/>
    </w:rPr>
  </w:style>
  <w:style w:type="paragraph" w:styleId="4">
    <w:name w:val="heading 4"/>
    <w:basedOn w:val="a"/>
    <w:uiPriority w:val="1"/>
    <w:qFormat/>
    <w:rsid w:val="001A7E4D"/>
    <w:pPr>
      <w:ind w:left="173"/>
      <w:outlineLvl w:val="3"/>
    </w:pPr>
    <w:rPr>
      <w:rFonts w:ascii="Calibri" w:eastAsia="Calibri" w:hAnsi="Calibri"/>
    </w:rPr>
  </w:style>
  <w:style w:type="paragraph" w:styleId="5">
    <w:name w:val="heading 5"/>
    <w:basedOn w:val="a"/>
    <w:uiPriority w:val="1"/>
    <w:qFormat/>
    <w:rsid w:val="001A7E4D"/>
    <w:pPr>
      <w:spacing w:before="20"/>
      <w:ind w:left="4499"/>
      <w:outlineLvl w:val="4"/>
    </w:pPr>
    <w:rPr>
      <w:rFonts w:ascii="Arial" w:eastAsia="Arial" w:hAnsi="Arial"/>
      <w:b/>
      <w:bCs/>
      <w:sz w:val="20"/>
      <w:szCs w:val="20"/>
    </w:rPr>
  </w:style>
  <w:style w:type="paragraph" w:styleId="6">
    <w:name w:val="heading 6"/>
    <w:basedOn w:val="a"/>
    <w:link w:val="60"/>
    <w:uiPriority w:val="1"/>
    <w:qFormat/>
    <w:rsid w:val="001A7E4D"/>
    <w:pPr>
      <w:ind w:left="330"/>
      <w:outlineLvl w:val="5"/>
    </w:pPr>
    <w:rPr>
      <w:rFonts w:ascii="Calibri" w:eastAsia="Calibri" w:hAnsi="Calibri"/>
      <w:sz w:val="20"/>
      <w:szCs w:val="20"/>
    </w:rPr>
  </w:style>
  <w:style w:type="paragraph" w:styleId="7">
    <w:name w:val="heading 7"/>
    <w:basedOn w:val="a"/>
    <w:uiPriority w:val="1"/>
    <w:qFormat/>
    <w:rsid w:val="001A7E4D"/>
    <w:pPr>
      <w:ind w:left="20"/>
      <w:outlineLvl w:val="6"/>
    </w:pPr>
    <w:rPr>
      <w:rFonts w:ascii="Trebuchet MS" w:eastAsia="Trebuchet MS" w:hAnsi="Trebuchet M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1A7E4D"/>
    <w:tblPr>
      <w:tblInd w:w="0" w:type="dxa"/>
      <w:tblCellMar>
        <w:top w:w="0" w:type="dxa"/>
        <w:left w:w="0" w:type="dxa"/>
        <w:bottom w:w="0" w:type="dxa"/>
        <w:right w:w="0" w:type="dxa"/>
      </w:tblCellMar>
    </w:tblPr>
  </w:style>
  <w:style w:type="paragraph" w:styleId="a3">
    <w:name w:val="Body Text"/>
    <w:basedOn w:val="a"/>
    <w:link w:val="a4"/>
    <w:uiPriority w:val="1"/>
    <w:qFormat/>
    <w:rsid w:val="001A7E4D"/>
    <w:pPr>
      <w:ind w:left="103"/>
    </w:pPr>
    <w:rPr>
      <w:rFonts w:ascii="Calibri" w:eastAsia="Calibri" w:hAnsi="Calibri"/>
      <w:sz w:val="17"/>
      <w:szCs w:val="17"/>
    </w:rPr>
  </w:style>
  <w:style w:type="paragraph" w:styleId="a5">
    <w:name w:val="List Paragraph"/>
    <w:basedOn w:val="a"/>
    <w:uiPriority w:val="1"/>
    <w:qFormat/>
    <w:rsid w:val="001A7E4D"/>
  </w:style>
  <w:style w:type="paragraph" w:customStyle="1" w:styleId="TableParagraph">
    <w:name w:val="Table Paragraph"/>
    <w:basedOn w:val="a"/>
    <w:uiPriority w:val="1"/>
    <w:qFormat/>
    <w:rsid w:val="001A7E4D"/>
  </w:style>
  <w:style w:type="character" w:customStyle="1" w:styleId="a4">
    <w:name w:val="Основной текст Знак"/>
    <w:basedOn w:val="a0"/>
    <w:link w:val="a3"/>
    <w:uiPriority w:val="1"/>
    <w:rsid w:val="00C2716A"/>
    <w:rPr>
      <w:rFonts w:ascii="Calibri" w:eastAsia="Calibri" w:hAnsi="Calibri"/>
      <w:sz w:val="17"/>
      <w:szCs w:val="17"/>
    </w:rPr>
  </w:style>
  <w:style w:type="paragraph" w:customStyle="1" w:styleId="61">
    <w:name w:val="Заголовок 61"/>
    <w:basedOn w:val="a"/>
    <w:uiPriority w:val="1"/>
    <w:qFormat/>
    <w:rsid w:val="00C2716A"/>
    <w:pPr>
      <w:ind w:left="330"/>
      <w:outlineLvl w:val="6"/>
    </w:pPr>
    <w:rPr>
      <w:rFonts w:ascii="Calibri" w:eastAsia="Calibri" w:hAnsi="Calibri"/>
      <w:sz w:val="20"/>
      <w:szCs w:val="20"/>
    </w:rPr>
  </w:style>
  <w:style w:type="table" w:styleId="a6">
    <w:name w:val="Table Grid"/>
    <w:basedOn w:val="a1"/>
    <w:uiPriority w:val="59"/>
    <w:rsid w:val="00C2716A"/>
    <w:pPr>
      <w:widowControl/>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956C20"/>
    <w:rPr>
      <w:rFonts w:ascii="Tahoma" w:hAnsi="Tahoma" w:cs="Tahoma"/>
      <w:sz w:val="16"/>
      <w:szCs w:val="16"/>
    </w:rPr>
  </w:style>
  <w:style w:type="character" w:customStyle="1" w:styleId="a8">
    <w:name w:val="Текст выноски Знак"/>
    <w:basedOn w:val="a0"/>
    <w:link w:val="a7"/>
    <w:uiPriority w:val="99"/>
    <w:semiHidden/>
    <w:rsid w:val="00956C20"/>
    <w:rPr>
      <w:rFonts w:ascii="Tahoma" w:hAnsi="Tahoma" w:cs="Tahoma"/>
      <w:sz w:val="16"/>
      <w:szCs w:val="16"/>
    </w:rPr>
  </w:style>
  <w:style w:type="paragraph" w:styleId="a9">
    <w:name w:val="header"/>
    <w:basedOn w:val="a"/>
    <w:link w:val="aa"/>
    <w:uiPriority w:val="99"/>
    <w:unhideWhenUsed/>
    <w:rsid w:val="00B053AB"/>
    <w:pPr>
      <w:tabs>
        <w:tab w:val="center" w:pos="4677"/>
        <w:tab w:val="right" w:pos="9355"/>
      </w:tabs>
    </w:pPr>
  </w:style>
  <w:style w:type="character" w:customStyle="1" w:styleId="aa">
    <w:name w:val="Верхний колонтитул Знак"/>
    <w:basedOn w:val="a0"/>
    <w:link w:val="a9"/>
    <w:uiPriority w:val="99"/>
    <w:rsid w:val="00B053AB"/>
  </w:style>
  <w:style w:type="paragraph" w:styleId="ab">
    <w:name w:val="footer"/>
    <w:basedOn w:val="a"/>
    <w:link w:val="ac"/>
    <w:uiPriority w:val="99"/>
    <w:unhideWhenUsed/>
    <w:rsid w:val="00B053AB"/>
    <w:pPr>
      <w:tabs>
        <w:tab w:val="center" w:pos="4677"/>
        <w:tab w:val="right" w:pos="9355"/>
      </w:tabs>
    </w:pPr>
  </w:style>
  <w:style w:type="character" w:customStyle="1" w:styleId="ac">
    <w:name w:val="Нижний колонтитул Знак"/>
    <w:basedOn w:val="a0"/>
    <w:link w:val="ab"/>
    <w:uiPriority w:val="99"/>
    <w:rsid w:val="00B053AB"/>
  </w:style>
  <w:style w:type="character" w:customStyle="1" w:styleId="60">
    <w:name w:val="Заголовок 6 Знак"/>
    <w:basedOn w:val="a0"/>
    <w:link w:val="6"/>
    <w:uiPriority w:val="1"/>
    <w:rsid w:val="00C5002C"/>
    <w:rPr>
      <w:rFonts w:ascii="Calibri" w:eastAsia="Calibri" w:hAnsi="Calibri"/>
      <w:sz w:val="20"/>
      <w:szCs w:val="20"/>
    </w:rPr>
  </w:style>
  <w:style w:type="paragraph" w:customStyle="1" w:styleId="Pa9">
    <w:name w:val="Pa9"/>
    <w:basedOn w:val="a"/>
    <w:next w:val="a"/>
    <w:uiPriority w:val="99"/>
    <w:rsid w:val="0066671B"/>
    <w:pPr>
      <w:widowControl/>
      <w:autoSpaceDE w:val="0"/>
      <w:autoSpaceDN w:val="0"/>
      <w:adjustRightInd w:val="0"/>
      <w:spacing w:line="151" w:lineRule="atLeast"/>
    </w:pPr>
    <w:rPr>
      <w:rFonts w:ascii="Frutiger LT Std 57 Cn" w:hAnsi="Frutiger LT Std 57 Cn"/>
      <w:sz w:val="24"/>
      <w:szCs w:val="24"/>
      <w:lang w:val="ru-RU"/>
    </w:rPr>
  </w:style>
  <w:style w:type="paragraph" w:customStyle="1" w:styleId="20">
    <w:name w:val="Стиль2"/>
    <w:basedOn w:val="a"/>
    <w:qFormat/>
    <w:rsid w:val="00F652E9"/>
    <w:pPr>
      <w:widowControl/>
      <w:autoSpaceDE w:val="0"/>
      <w:autoSpaceDN w:val="0"/>
      <w:adjustRightInd w:val="0"/>
    </w:pPr>
    <w:rPr>
      <w:rFonts w:ascii="Arial" w:eastAsia="Times New Roman" w:hAnsi="Arial" w:cs="TimesNewRoman"/>
      <w:color w:val="000000"/>
      <w:sz w:val="20"/>
      <w:szCs w:val="24"/>
      <w:lang w:val="ru-RU" w:eastAsia="ru-RU"/>
    </w:rPr>
  </w:style>
  <w:style w:type="character" w:customStyle="1" w:styleId="10">
    <w:name w:val="Заголовок 1 Знак"/>
    <w:basedOn w:val="a0"/>
    <w:link w:val="1"/>
    <w:uiPriority w:val="9"/>
    <w:rsid w:val="00F652E9"/>
    <w:rPr>
      <w:rFonts w:ascii="Georgia" w:eastAsia="Georgia" w:hAnsi="Georgia"/>
      <w:sz w:val="66"/>
      <w:szCs w:val="66"/>
    </w:rPr>
  </w:style>
  <w:style w:type="paragraph" w:customStyle="1" w:styleId="11">
    <w:name w:val="Стиль1"/>
    <w:basedOn w:val="a"/>
    <w:qFormat/>
    <w:rsid w:val="00F652E9"/>
    <w:pPr>
      <w:widowControl/>
    </w:pPr>
    <w:rPr>
      <w:rFonts w:ascii="Arial" w:eastAsia="Times New Roman" w:hAnsi="Arial" w:cs="Calibri"/>
      <w:sz w:val="20"/>
      <w:lang w:val="ru-RU" w:eastAsia="ru-RU"/>
    </w:rPr>
  </w:style>
  <w:style w:type="character" w:customStyle="1" w:styleId="apple-converted-space">
    <w:name w:val="apple-converted-space"/>
    <w:basedOn w:val="a0"/>
    <w:rsid w:val="00F652E9"/>
  </w:style>
  <w:style w:type="character" w:customStyle="1" w:styleId="w">
    <w:name w:val="w"/>
    <w:basedOn w:val="a0"/>
    <w:rsid w:val="00F652E9"/>
  </w:style>
  <w:style w:type="character" w:customStyle="1" w:styleId="fontstyle01">
    <w:name w:val="fontstyle01"/>
    <w:basedOn w:val="a0"/>
    <w:rsid w:val="00F652E9"/>
    <w:rPr>
      <w:rFonts w:ascii="FrutigerLTStd-LightItalic" w:hAnsi="FrutigerLTStd-LightItalic" w:hint="default"/>
      <w:b w:val="0"/>
      <w:bCs w:val="0"/>
      <w:i/>
      <w:iCs/>
      <w:color w:val="231F2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0849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3.png"/><Relationship Id="rId68" Type="http://schemas.openxmlformats.org/officeDocument/2006/relationships/image" Target="media/image55.emf"/><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oter" Target="footer2.xml"/><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image" Target="media/image5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oleObject" Target="embeddings/oleObject2.bin"/><Relationship Id="rId69" Type="http://schemas.openxmlformats.org/officeDocument/2006/relationships/image" Target="media/image56.png"/><Relationship Id="rId8" Type="http://schemas.openxmlformats.org/officeDocument/2006/relationships/image" Target="media/image1.jpeg"/><Relationship Id="rId51"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oleObject" Target="embeddings/oleObject1.bin"/><Relationship Id="rId67" Type="http://schemas.openxmlformats.org/officeDocument/2006/relationships/oleObject" Target="embeddings/oleObject3.bin"/><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2.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13811</Words>
  <Characters>78726</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92353</CharactersWithSpaces>
  <SharedDoc>false</SharedDoc>
  <HLinks>
    <vt:vector size="30" baseType="variant">
      <vt:variant>
        <vt:i4>7077913</vt:i4>
      </vt:variant>
      <vt:variant>
        <vt:i4>12</vt:i4>
      </vt:variant>
      <vt:variant>
        <vt:i4>0</vt:i4>
      </vt:variant>
      <vt:variant>
        <vt:i4>5</vt:i4>
      </vt:variant>
      <vt:variant>
        <vt:lpwstr>mailto:fice@medizin-medien.at</vt:lpwstr>
      </vt:variant>
      <vt:variant>
        <vt:lpwstr/>
      </vt:variant>
      <vt:variant>
        <vt:i4>196735</vt:i4>
      </vt:variant>
      <vt:variant>
        <vt:i4>9</vt:i4>
      </vt:variant>
      <vt:variant>
        <vt:i4>0</vt:i4>
      </vt:variant>
      <vt:variant>
        <vt:i4>5</vt:i4>
      </vt:variant>
      <vt:variant>
        <vt:lpwstr>mailto:office@medizin-medien.at</vt:lpwstr>
      </vt:variant>
      <vt:variant>
        <vt:lpwstr/>
      </vt:variant>
      <vt:variant>
        <vt:i4>7995512</vt:i4>
      </vt:variant>
      <vt:variant>
        <vt:i4>6</vt:i4>
      </vt:variant>
      <vt:variant>
        <vt:i4>0</vt:i4>
      </vt:variant>
      <vt:variant>
        <vt:i4>5</vt:i4>
      </vt:variant>
      <vt:variant>
        <vt:lpwstr>http://www.margotholzapfel.at/</vt:lpwstr>
      </vt:variant>
      <vt:variant>
        <vt:lpwstr/>
      </vt:variant>
      <vt:variant>
        <vt:i4>3997752</vt:i4>
      </vt:variant>
      <vt:variant>
        <vt:i4>3</vt:i4>
      </vt:variant>
      <vt:variant>
        <vt:i4>0</vt:i4>
      </vt:variant>
      <vt:variant>
        <vt:i4>5</vt:i4>
      </vt:variant>
      <vt:variant>
        <vt:lpwstr>http://www.dgppn.de/fileadmin/user_upload/_medien/download/pdf/</vt:lpwstr>
      </vt:variant>
      <vt:variant>
        <vt:lpwstr/>
      </vt:variant>
      <vt:variant>
        <vt:i4>2687100</vt:i4>
      </vt:variant>
      <vt:variant>
        <vt:i4>0</vt:i4>
      </vt:variant>
      <vt:variant>
        <vt:i4>0</vt:i4>
      </vt:variant>
      <vt:variant>
        <vt:i4>5</vt:i4>
      </vt:variant>
      <vt:variant>
        <vt:lpwstr>http://www.ris.bka/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bond</cp:lastModifiedBy>
  <cp:revision>2</cp:revision>
  <dcterms:created xsi:type="dcterms:W3CDTF">2018-04-16T10:35:00Z</dcterms:created>
  <dcterms:modified xsi:type="dcterms:W3CDTF">2018-04-16T10:35:00Z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2015-10-30T00:00:00Z</vt:filetime>
  </property>
  <property fmtid="{D5CDD505-2E9C-101B-9397-08002B2CF9AE}" pid="3" name="LastSaved">
    <vt:filetime>2017-06-06T00:00:00Z</vt:filetime>
  </property>
</Properties>
</file>